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1CB543B" w14:textId="29C51923" w:rsidR="00FC596C" w:rsidRPr="00B61E29" w:rsidRDefault="00FC596C" w:rsidP="00BB40A5">
      <w:pPr>
        <w:jc w:val="center"/>
        <w:rPr>
          <w:b/>
          <w:sz w:val="28"/>
          <w:szCs w:val="28"/>
        </w:rPr>
      </w:pPr>
      <w:r w:rsidRPr="00B61E29">
        <w:rPr>
          <w:b/>
          <w:sz w:val="28"/>
          <w:szCs w:val="28"/>
        </w:rPr>
        <w:t>Федеральное государственное образовательное бюджетное</w:t>
      </w:r>
    </w:p>
    <w:p w14:paraId="306B368C" w14:textId="77777777" w:rsidR="00FC596C" w:rsidRPr="00B61E29" w:rsidRDefault="00FC596C" w:rsidP="00FC596C">
      <w:pPr>
        <w:jc w:val="center"/>
        <w:rPr>
          <w:b/>
          <w:sz w:val="28"/>
          <w:szCs w:val="28"/>
        </w:rPr>
      </w:pPr>
      <w:r w:rsidRPr="00B61E29">
        <w:rPr>
          <w:b/>
          <w:sz w:val="28"/>
          <w:szCs w:val="28"/>
        </w:rPr>
        <w:t xml:space="preserve"> учреждение высшего образования</w:t>
      </w:r>
    </w:p>
    <w:p w14:paraId="1C186DE8" w14:textId="77777777" w:rsidR="00FC596C" w:rsidRPr="00B61E29" w:rsidRDefault="00FC596C" w:rsidP="00FC596C">
      <w:pPr>
        <w:jc w:val="center"/>
        <w:rPr>
          <w:b/>
          <w:caps/>
          <w:sz w:val="28"/>
          <w:szCs w:val="28"/>
        </w:rPr>
      </w:pPr>
      <w:r w:rsidRPr="00B61E29">
        <w:rPr>
          <w:b/>
          <w:caps/>
          <w:sz w:val="28"/>
          <w:szCs w:val="28"/>
        </w:rPr>
        <w:t xml:space="preserve">«ФинансовЫЙ УНИВЕРСИТЕТ </w:t>
      </w:r>
    </w:p>
    <w:p w14:paraId="703D16F9" w14:textId="77777777" w:rsidR="00FC596C" w:rsidRPr="00B61E29" w:rsidRDefault="00FC596C" w:rsidP="00FC596C">
      <w:pPr>
        <w:jc w:val="center"/>
        <w:rPr>
          <w:b/>
          <w:caps/>
          <w:sz w:val="28"/>
          <w:szCs w:val="28"/>
        </w:rPr>
      </w:pPr>
      <w:r w:rsidRPr="00B61E29">
        <w:rPr>
          <w:b/>
          <w:caps/>
          <w:sz w:val="28"/>
          <w:szCs w:val="28"/>
        </w:rPr>
        <w:t>при Правительстве Российской Федерации»</w:t>
      </w:r>
    </w:p>
    <w:p w14:paraId="16B84432" w14:textId="4C2B48E3" w:rsidR="00FC596C" w:rsidRPr="00BB40A5" w:rsidRDefault="00FC596C" w:rsidP="00BB40A5">
      <w:pPr>
        <w:spacing w:line="360" w:lineRule="auto"/>
        <w:jc w:val="center"/>
        <w:rPr>
          <w:b/>
          <w:sz w:val="28"/>
          <w:szCs w:val="28"/>
        </w:rPr>
      </w:pPr>
      <w:r w:rsidRPr="00B61E29">
        <w:rPr>
          <w:b/>
          <w:sz w:val="28"/>
          <w:szCs w:val="28"/>
        </w:rPr>
        <w:t>(Финансовый университет)</w:t>
      </w:r>
    </w:p>
    <w:p w14:paraId="361D002A" w14:textId="59F6FC0A" w:rsidR="00FC596C" w:rsidRDefault="00FC596C" w:rsidP="00BB40A5">
      <w:pPr>
        <w:ind w:left="-142" w:hanging="142"/>
        <w:jc w:val="center"/>
        <w:rPr>
          <w:b/>
          <w:sz w:val="26"/>
          <w:szCs w:val="26"/>
        </w:rPr>
      </w:pPr>
      <w:r w:rsidRPr="00B61E29">
        <w:rPr>
          <w:b/>
          <w:sz w:val="26"/>
          <w:szCs w:val="26"/>
        </w:rPr>
        <w:t>Департамент анализа данных</w:t>
      </w:r>
      <w:r w:rsidR="00EE7832">
        <w:rPr>
          <w:b/>
          <w:sz w:val="26"/>
          <w:szCs w:val="26"/>
        </w:rPr>
        <w:t xml:space="preserve"> и машинного обучения</w:t>
      </w:r>
    </w:p>
    <w:p w14:paraId="732FEA90" w14:textId="457103A4" w:rsidR="00BB40A5" w:rsidRPr="00B61E29" w:rsidRDefault="00BB40A5" w:rsidP="00BB40A5">
      <w:pPr>
        <w:ind w:left="-142" w:hanging="142"/>
        <w:jc w:val="center"/>
        <w:rPr>
          <w:b/>
          <w:sz w:val="26"/>
          <w:szCs w:val="26"/>
        </w:rPr>
      </w:pPr>
      <w:r>
        <w:rPr>
          <w:b/>
          <w:sz w:val="26"/>
          <w:szCs w:val="26"/>
        </w:rPr>
        <w:t>Факультета информационных технологий и анализа больших данных</w:t>
      </w:r>
    </w:p>
    <w:p w14:paraId="0C9483D5" w14:textId="77777777" w:rsidR="000C6D00" w:rsidRDefault="000C6D00" w:rsidP="000C6D00">
      <w:pPr>
        <w:rPr>
          <w:b/>
          <w:sz w:val="28"/>
          <w:szCs w:val="28"/>
        </w:rPr>
      </w:pPr>
      <w:r>
        <w:rPr>
          <w:b/>
          <w:sz w:val="28"/>
          <w:szCs w:val="28"/>
        </w:rPr>
        <w:t xml:space="preserve">     </w:t>
      </w:r>
    </w:p>
    <w:tbl>
      <w:tblPr>
        <w:tblW w:w="20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77"/>
        <w:gridCol w:w="10278"/>
      </w:tblGrid>
      <w:tr w:rsidR="00BB40A5" w:rsidRPr="0001240C" w14:paraId="49A7FC42" w14:textId="77777777" w:rsidTr="00BB40A5">
        <w:trPr>
          <w:trHeight w:val="2675"/>
        </w:trPr>
        <w:tc>
          <w:tcPr>
            <w:tcW w:w="5245" w:type="dxa"/>
            <w:tcBorders>
              <w:top w:val="nil"/>
              <w:left w:val="nil"/>
              <w:bottom w:val="nil"/>
              <w:right w:val="nil"/>
            </w:tcBorders>
          </w:tcPr>
          <w:p w14:paraId="769F1F20" w14:textId="77777777" w:rsidR="00BB40A5" w:rsidRPr="00165271" w:rsidRDefault="00BB40A5" w:rsidP="00BB40A5">
            <w:pPr>
              <w:jc w:val="center"/>
              <w:rPr>
                <w:sz w:val="28"/>
                <w:szCs w:val="28"/>
              </w:rPr>
            </w:pPr>
            <w:bookmarkStart w:id="0" w:name="_Hlk29678414"/>
          </w:p>
          <w:p w14:paraId="517A0D1A" w14:textId="09A24CDC" w:rsidR="00BB40A5" w:rsidRPr="00165271" w:rsidRDefault="00A819CD" w:rsidP="00BB40A5">
            <w:pPr>
              <w:rPr>
                <w:sz w:val="28"/>
                <w:szCs w:val="28"/>
              </w:rPr>
            </w:pPr>
            <w:r>
              <w:rPr>
                <w:sz w:val="28"/>
                <w:szCs w:val="28"/>
              </w:rPr>
              <w:t xml:space="preserve"> </w:t>
            </w:r>
            <w:r w:rsidR="00BB40A5" w:rsidRPr="00165271">
              <w:rPr>
                <w:sz w:val="28"/>
                <w:szCs w:val="28"/>
              </w:rPr>
              <w:t>СОГЛАСОВАНО</w:t>
            </w:r>
            <w:r w:rsidR="00BB40A5">
              <w:rPr>
                <w:sz w:val="28"/>
                <w:szCs w:val="28"/>
              </w:rPr>
              <w:t xml:space="preserve">                                                       </w:t>
            </w:r>
            <w:r>
              <w:rPr>
                <w:sz w:val="28"/>
                <w:szCs w:val="28"/>
              </w:rPr>
              <w:t xml:space="preserve">       </w:t>
            </w:r>
            <w:r w:rsidR="00BB40A5">
              <w:rPr>
                <w:sz w:val="28"/>
                <w:szCs w:val="28"/>
              </w:rPr>
              <w:t>УТВЕРЖДАЮ</w:t>
            </w:r>
          </w:p>
          <w:p w14:paraId="52558FA9" w14:textId="77777777" w:rsidR="00BB40A5" w:rsidRDefault="00BB40A5" w:rsidP="00BB40A5">
            <w:pPr>
              <w:jc w:val="center"/>
              <w:rPr>
                <w:sz w:val="28"/>
                <w:szCs w:val="28"/>
              </w:rPr>
            </w:pPr>
          </w:p>
          <w:p w14:paraId="377531D8" w14:textId="0CF67E54" w:rsidR="00BB40A5" w:rsidRPr="00165271" w:rsidRDefault="006E13D7" w:rsidP="00BB40A5">
            <w:pPr>
              <w:rPr>
                <w:sz w:val="28"/>
                <w:szCs w:val="28"/>
              </w:rPr>
            </w:pPr>
            <w:r>
              <w:rPr>
                <w:sz w:val="28"/>
                <w:szCs w:val="28"/>
              </w:rPr>
              <w:t>ООО «1</w:t>
            </w:r>
            <w:proofErr w:type="gramStart"/>
            <w:r>
              <w:rPr>
                <w:sz w:val="28"/>
                <w:szCs w:val="28"/>
              </w:rPr>
              <w:t>С»</w:t>
            </w:r>
            <w:r w:rsidR="00BB40A5">
              <w:rPr>
                <w:sz w:val="28"/>
                <w:szCs w:val="28"/>
              </w:rPr>
              <w:t xml:space="preserve">   </w:t>
            </w:r>
            <w:proofErr w:type="gramEnd"/>
            <w:r w:rsidR="00BB40A5">
              <w:rPr>
                <w:sz w:val="28"/>
                <w:szCs w:val="28"/>
              </w:rPr>
              <w:t xml:space="preserve">                                </w:t>
            </w:r>
            <w:r>
              <w:rPr>
                <w:sz w:val="28"/>
                <w:szCs w:val="28"/>
              </w:rPr>
              <w:t xml:space="preserve">                                        </w:t>
            </w:r>
            <w:r w:rsidR="00BB40A5">
              <w:rPr>
                <w:sz w:val="28"/>
                <w:szCs w:val="28"/>
              </w:rPr>
              <w:t>Проректор по учебной</w:t>
            </w:r>
          </w:p>
          <w:p w14:paraId="2605F114" w14:textId="0448AE8E" w:rsidR="00BB40A5" w:rsidRPr="000307CC" w:rsidRDefault="00BB40A5" w:rsidP="00BB40A5">
            <w:r w:rsidRPr="000307CC">
              <w:t>(наименование организации)</w:t>
            </w:r>
          </w:p>
          <w:p w14:paraId="4CFE5C4A" w14:textId="1B3F372D" w:rsidR="00BB40A5" w:rsidRPr="00BB40A5" w:rsidRDefault="006E13D7" w:rsidP="00A819CD">
            <w:pPr>
              <w:rPr>
                <w:sz w:val="28"/>
                <w:szCs w:val="28"/>
              </w:rPr>
            </w:pPr>
            <w:r>
              <w:rPr>
                <w:sz w:val="28"/>
                <w:szCs w:val="28"/>
              </w:rPr>
              <w:t xml:space="preserve">Руководитель направления                                               </w:t>
            </w:r>
            <w:r w:rsidR="00A819CD">
              <w:rPr>
                <w:sz w:val="28"/>
                <w:szCs w:val="28"/>
              </w:rPr>
              <w:t>и методической работе</w:t>
            </w:r>
          </w:p>
          <w:p w14:paraId="55275C6C" w14:textId="77777777" w:rsidR="00BB40A5" w:rsidRPr="000307CC" w:rsidRDefault="00BB40A5" w:rsidP="00BB40A5">
            <w:r w:rsidRPr="000307CC">
              <w:t>(должность представителя работодателя)</w:t>
            </w:r>
          </w:p>
          <w:p w14:paraId="62117765" w14:textId="5F456939" w:rsidR="00BB40A5" w:rsidRPr="00165271" w:rsidRDefault="00A819CD" w:rsidP="00BB40A5">
            <w:pPr>
              <w:rPr>
                <w:sz w:val="28"/>
                <w:szCs w:val="28"/>
              </w:rPr>
            </w:pPr>
            <w:r>
              <w:rPr>
                <w:sz w:val="28"/>
                <w:szCs w:val="28"/>
              </w:rPr>
              <w:t xml:space="preserve"> </w:t>
            </w:r>
            <w:r w:rsidR="00BB40A5" w:rsidRPr="00165271">
              <w:rPr>
                <w:sz w:val="28"/>
                <w:szCs w:val="28"/>
              </w:rPr>
              <w:t>___</w:t>
            </w:r>
            <w:r w:rsidR="006E13D7">
              <w:rPr>
                <w:sz w:val="28"/>
                <w:szCs w:val="28"/>
              </w:rPr>
              <w:t>____                 Эрлих И.Г.</w:t>
            </w:r>
            <w:r w:rsidR="00BB40A5">
              <w:rPr>
                <w:sz w:val="28"/>
                <w:szCs w:val="28"/>
              </w:rPr>
              <w:t xml:space="preserve">           </w:t>
            </w:r>
            <w:r w:rsidR="006E13D7">
              <w:rPr>
                <w:sz w:val="28"/>
                <w:szCs w:val="28"/>
              </w:rPr>
              <w:t xml:space="preserve">                 </w:t>
            </w:r>
            <w:r>
              <w:rPr>
                <w:sz w:val="28"/>
                <w:szCs w:val="28"/>
              </w:rPr>
              <w:t xml:space="preserve">          </w:t>
            </w:r>
            <w:r w:rsidR="005A41A4">
              <w:rPr>
                <w:sz w:val="28"/>
                <w:szCs w:val="28"/>
              </w:rPr>
              <w:t xml:space="preserve"> </w:t>
            </w:r>
            <w:r w:rsidR="00BB40A5">
              <w:rPr>
                <w:sz w:val="28"/>
                <w:szCs w:val="28"/>
              </w:rPr>
              <w:t>_________Е.А. Каменева</w:t>
            </w:r>
          </w:p>
          <w:p w14:paraId="531E4790" w14:textId="732FCD87" w:rsidR="00BB40A5" w:rsidRPr="00165271" w:rsidRDefault="00BB40A5" w:rsidP="00BB40A5">
            <w:pPr>
              <w:rPr>
                <w:sz w:val="28"/>
                <w:szCs w:val="28"/>
              </w:rPr>
            </w:pPr>
            <w:r w:rsidRPr="00165271">
              <w:rPr>
                <w:sz w:val="28"/>
                <w:szCs w:val="28"/>
              </w:rPr>
              <w:t>(</w:t>
            </w:r>
            <w:proofErr w:type="gramStart"/>
            <w:r w:rsidRPr="00165271">
              <w:t>подпись</w:t>
            </w:r>
            <w:r w:rsidR="005A41A4">
              <w:t xml:space="preserve">)   </w:t>
            </w:r>
            <w:proofErr w:type="gramEnd"/>
            <w:r w:rsidR="005A41A4">
              <w:t xml:space="preserve">                   </w:t>
            </w:r>
            <w:r w:rsidR="00A819CD">
              <w:t xml:space="preserve"> (ФИО)</w:t>
            </w:r>
          </w:p>
          <w:p w14:paraId="4BAC5267" w14:textId="46D7E546" w:rsidR="00BB40A5" w:rsidRPr="00165271" w:rsidRDefault="00A819CD" w:rsidP="00BB40A5">
            <w:pPr>
              <w:rPr>
                <w:sz w:val="28"/>
                <w:szCs w:val="28"/>
              </w:rPr>
            </w:pPr>
            <w:r>
              <w:rPr>
                <w:sz w:val="28"/>
                <w:szCs w:val="28"/>
              </w:rPr>
              <w:t xml:space="preserve"> </w:t>
            </w:r>
            <w:r w:rsidR="006E13D7">
              <w:rPr>
                <w:sz w:val="28"/>
                <w:szCs w:val="28"/>
              </w:rPr>
              <w:t>18.04.</w:t>
            </w:r>
            <w:r w:rsidR="00BB40A5" w:rsidRPr="00165271">
              <w:rPr>
                <w:sz w:val="28"/>
                <w:szCs w:val="28"/>
              </w:rPr>
              <w:t>20</w:t>
            </w:r>
            <w:r w:rsidR="00BB40A5">
              <w:rPr>
                <w:sz w:val="28"/>
                <w:szCs w:val="28"/>
              </w:rPr>
              <w:t xml:space="preserve">23 г.                                </w:t>
            </w:r>
            <w:r>
              <w:rPr>
                <w:sz w:val="28"/>
                <w:szCs w:val="28"/>
              </w:rPr>
              <w:t xml:space="preserve">        </w:t>
            </w:r>
            <w:r w:rsidR="00BB40A5">
              <w:rPr>
                <w:sz w:val="28"/>
                <w:szCs w:val="28"/>
              </w:rPr>
              <w:t xml:space="preserve"> </w:t>
            </w:r>
            <w:r w:rsidR="006E13D7">
              <w:rPr>
                <w:sz w:val="28"/>
                <w:szCs w:val="28"/>
              </w:rPr>
              <w:t xml:space="preserve">                              25.04.</w:t>
            </w:r>
            <w:r w:rsidR="00BB40A5" w:rsidRPr="00165271">
              <w:rPr>
                <w:sz w:val="28"/>
                <w:szCs w:val="28"/>
              </w:rPr>
              <w:t>20</w:t>
            </w:r>
            <w:r w:rsidR="00BB40A5">
              <w:rPr>
                <w:sz w:val="28"/>
                <w:szCs w:val="28"/>
              </w:rPr>
              <w:t>23 г.</w:t>
            </w:r>
          </w:p>
          <w:p w14:paraId="2CE21342" w14:textId="77777777" w:rsidR="00BB40A5" w:rsidRPr="0001240C" w:rsidRDefault="00BB40A5" w:rsidP="00BB40A5">
            <w:pPr>
              <w:jc w:val="center"/>
              <w:rPr>
                <w:sz w:val="28"/>
                <w:szCs w:val="28"/>
              </w:rPr>
            </w:pPr>
          </w:p>
        </w:tc>
        <w:tc>
          <w:tcPr>
            <w:tcW w:w="5245" w:type="dxa"/>
            <w:tcBorders>
              <w:top w:val="nil"/>
              <w:left w:val="nil"/>
              <w:bottom w:val="nil"/>
              <w:right w:val="nil"/>
            </w:tcBorders>
          </w:tcPr>
          <w:p w14:paraId="78099CA5" w14:textId="77777777" w:rsidR="00BB40A5" w:rsidRPr="00165271" w:rsidRDefault="00BB40A5" w:rsidP="00BB40A5">
            <w:pPr>
              <w:rPr>
                <w:sz w:val="28"/>
                <w:szCs w:val="28"/>
              </w:rPr>
            </w:pPr>
          </w:p>
          <w:p w14:paraId="23CB65B2" w14:textId="77777777" w:rsidR="00BB40A5" w:rsidRDefault="00BB40A5" w:rsidP="00BB40A5">
            <w:pPr>
              <w:rPr>
                <w:sz w:val="28"/>
                <w:szCs w:val="28"/>
              </w:rPr>
            </w:pPr>
            <w:r>
              <w:rPr>
                <w:sz w:val="28"/>
                <w:szCs w:val="28"/>
              </w:rPr>
              <w:t xml:space="preserve">                </w:t>
            </w:r>
            <w:r w:rsidRPr="00165271">
              <w:rPr>
                <w:sz w:val="28"/>
                <w:szCs w:val="28"/>
              </w:rPr>
              <w:t>УТВЕРЖДАЮ</w:t>
            </w:r>
          </w:p>
          <w:p w14:paraId="4D092BF7" w14:textId="77777777" w:rsidR="00BB40A5" w:rsidRPr="00165271" w:rsidRDefault="00BB40A5" w:rsidP="00BB40A5">
            <w:pPr>
              <w:jc w:val="center"/>
              <w:rPr>
                <w:sz w:val="28"/>
                <w:szCs w:val="28"/>
              </w:rPr>
            </w:pPr>
          </w:p>
          <w:p w14:paraId="73E87573" w14:textId="77777777" w:rsidR="00BB40A5" w:rsidRDefault="00BB40A5" w:rsidP="00BB40A5">
            <w:pPr>
              <w:spacing w:line="360" w:lineRule="auto"/>
              <w:jc w:val="center"/>
              <w:rPr>
                <w:sz w:val="28"/>
                <w:szCs w:val="28"/>
              </w:rPr>
            </w:pPr>
            <w:r>
              <w:rPr>
                <w:sz w:val="28"/>
                <w:szCs w:val="28"/>
              </w:rPr>
              <w:t xml:space="preserve">Проректор по учебной </w:t>
            </w:r>
          </w:p>
          <w:p w14:paraId="37EEAAFF" w14:textId="77777777" w:rsidR="00BB40A5" w:rsidRPr="00165271" w:rsidRDefault="00BB40A5" w:rsidP="00BB40A5">
            <w:pPr>
              <w:spacing w:line="360" w:lineRule="auto"/>
              <w:rPr>
                <w:sz w:val="28"/>
                <w:szCs w:val="28"/>
              </w:rPr>
            </w:pPr>
            <w:r>
              <w:rPr>
                <w:sz w:val="28"/>
                <w:szCs w:val="28"/>
              </w:rPr>
              <w:t xml:space="preserve">                 и методической работе</w:t>
            </w:r>
          </w:p>
          <w:p w14:paraId="5A22D9F8" w14:textId="77777777" w:rsidR="00BB40A5" w:rsidRDefault="00BB40A5" w:rsidP="00BB40A5">
            <w:pPr>
              <w:spacing w:line="360" w:lineRule="auto"/>
              <w:rPr>
                <w:sz w:val="28"/>
                <w:szCs w:val="28"/>
              </w:rPr>
            </w:pPr>
            <w:r>
              <w:rPr>
                <w:sz w:val="28"/>
                <w:szCs w:val="28"/>
              </w:rPr>
              <w:t xml:space="preserve">                 ___________Е.А. Каменева</w:t>
            </w:r>
          </w:p>
          <w:p w14:paraId="0610D710" w14:textId="77777777" w:rsidR="00BB40A5" w:rsidRDefault="00BB40A5" w:rsidP="00BB40A5">
            <w:pPr>
              <w:spacing w:line="360" w:lineRule="auto"/>
              <w:jc w:val="center"/>
              <w:rPr>
                <w:sz w:val="28"/>
                <w:szCs w:val="28"/>
              </w:rPr>
            </w:pPr>
            <w:r>
              <w:rPr>
                <w:sz w:val="28"/>
                <w:szCs w:val="28"/>
              </w:rPr>
              <w:t xml:space="preserve">       «____» __________ 2023 г.</w:t>
            </w:r>
          </w:p>
          <w:p w14:paraId="4F173DBB" w14:textId="77777777" w:rsidR="00BB40A5" w:rsidRPr="0001240C" w:rsidRDefault="00BB40A5" w:rsidP="00BB40A5">
            <w:pPr>
              <w:jc w:val="center"/>
              <w:rPr>
                <w:sz w:val="28"/>
                <w:szCs w:val="28"/>
              </w:rPr>
            </w:pPr>
          </w:p>
        </w:tc>
      </w:tr>
    </w:tbl>
    <w:p w14:paraId="3C29F72E" w14:textId="672B66B6" w:rsidR="00BB40A5" w:rsidRDefault="00BB40A5" w:rsidP="00BB40A5">
      <w:pPr>
        <w:rPr>
          <w:b/>
          <w:sz w:val="32"/>
          <w:szCs w:val="32"/>
        </w:rPr>
      </w:pPr>
    </w:p>
    <w:p w14:paraId="387ACF15" w14:textId="229BA805" w:rsidR="00FC596C" w:rsidRPr="00EE3DA6" w:rsidRDefault="00B71483" w:rsidP="00FC596C">
      <w:pPr>
        <w:jc w:val="center"/>
        <w:rPr>
          <w:b/>
          <w:sz w:val="28"/>
          <w:szCs w:val="28"/>
        </w:rPr>
      </w:pPr>
      <w:r w:rsidRPr="00EE3DA6">
        <w:rPr>
          <w:b/>
          <w:sz w:val="28"/>
          <w:szCs w:val="28"/>
        </w:rPr>
        <w:t>О.Ю. Городецкая, Д.В. Чистов</w:t>
      </w:r>
    </w:p>
    <w:bookmarkEnd w:id="0"/>
    <w:p w14:paraId="4008A54E" w14:textId="5AF877B1" w:rsidR="00FC596C" w:rsidRPr="00B61E29" w:rsidRDefault="00FC596C" w:rsidP="00BB40A5">
      <w:pPr>
        <w:rPr>
          <w:b/>
          <w:sz w:val="28"/>
          <w:szCs w:val="28"/>
        </w:rPr>
      </w:pPr>
    </w:p>
    <w:p w14:paraId="07374B4F" w14:textId="1E812325" w:rsidR="00FC596C" w:rsidRPr="00BB40A5" w:rsidRDefault="00BB40A5" w:rsidP="00BB40A5">
      <w:pPr>
        <w:spacing w:line="360" w:lineRule="auto"/>
        <w:jc w:val="center"/>
        <w:rPr>
          <w:b/>
          <w:caps/>
          <w:sz w:val="28"/>
          <w:szCs w:val="28"/>
        </w:rPr>
      </w:pPr>
      <w:r>
        <w:rPr>
          <w:b/>
          <w:sz w:val="28"/>
          <w:szCs w:val="28"/>
        </w:rPr>
        <w:t>П</w:t>
      </w:r>
      <w:r w:rsidRPr="000C6D00">
        <w:rPr>
          <w:b/>
          <w:sz w:val="28"/>
          <w:szCs w:val="28"/>
        </w:rPr>
        <w:t>рограмма производственной</w:t>
      </w:r>
      <w:r>
        <w:rPr>
          <w:b/>
          <w:sz w:val="28"/>
          <w:szCs w:val="28"/>
        </w:rPr>
        <w:t xml:space="preserve"> </w:t>
      </w:r>
      <w:r w:rsidRPr="000C6D00">
        <w:rPr>
          <w:b/>
          <w:sz w:val="28"/>
          <w:szCs w:val="28"/>
        </w:rPr>
        <w:t>практики</w:t>
      </w:r>
    </w:p>
    <w:p w14:paraId="417099AA" w14:textId="299BB33D" w:rsidR="00D8004B" w:rsidRPr="00B61E29" w:rsidRDefault="00BB40A5" w:rsidP="00D8004B">
      <w:pPr>
        <w:jc w:val="center"/>
        <w:rPr>
          <w:sz w:val="28"/>
          <w:szCs w:val="28"/>
        </w:rPr>
      </w:pPr>
      <w:r>
        <w:rPr>
          <w:sz w:val="28"/>
          <w:szCs w:val="28"/>
        </w:rPr>
        <w:t>д</w:t>
      </w:r>
      <w:r w:rsidR="00D8004B" w:rsidRPr="00B61E29">
        <w:rPr>
          <w:sz w:val="28"/>
          <w:szCs w:val="28"/>
        </w:rPr>
        <w:t>ля студентов,</w:t>
      </w:r>
      <w:r w:rsidR="00D8004B">
        <w:rPr>
          <w:sz w:val="28"/>
          <w:szCs w:val="28"/>
        </w:rPr>
        <w:t xml:space="preserve"> </w:t>
      </w:r>
      <w:r w:rsidR="00D8004B" w:rsidRPr="00B61E29">
        <w:rPr>
          <w:sz w:val="28"/>
          <w:szCs w:val="28"/>
        </w:rPr>
        <w:t>обучающихся по направлению</w:t>
      </w:r>
      <w:r w:rsidR="00D8004B">
        <w:rPr>
          <w:sz w:val="28"/>
          <w:szCs w:val="28"/>
        </w:rPr>
        <w:t xml:space="preserve"> подготовки</w:t>
      </w:r>
    </w:p>
    <w:p w14:paraId="17C3E8D3" w14:textId="00901786" w:rsidR="00D8004B" w:rsidRDefault="00D8004B" w:rsidP="00D8004B">
      <w:pPr>
        <w:jc w:val="center"/>
        <w:rPr>
          <w:sz w:val="28"/>
          <w:szCs w:val="28"/>
        </w:rPr>
      </w:pPr>
      <w:r w:rsidRPr="00B61E29">
        <w:rPr>
          <w:sz w:val="28"/>
          <w:szCs w:val="28"/>
        </w:rPr>
        <w:t>0</w:t>
      </w:r>
      <w:r w:rsidR="00EE7832">
        <w:rPr>
          <w:sz w:val="28"/>
          <w:szCs w:val="28"/>
        </w:rPr>
        <w:t>9</w:t>
      </w:r>
      <w:r w:rsidR="00EE3DA6">
        <w:rPr>
          <w:sz w:val="28"/>
          <w:szCs w:val="28"/>
        </w:rPr>
        <w:t>.03</w:t>
      </w:r>
      <w:r w:rsidRPr="00B61E29">
        <w:rPr>
          <w:sz w:val="28"/>
          <w:szCs w:val="28"/>
        </w:rPr>
        <w:t>.0</w:t>
      </w:r>
      <w:r w:rsidR="00EE7832">
        <w:rPr>
          <w:sz w:val="28"/>
          <w:szCs w:val="28"/>
        </w:rPr>
        <w:t>3</w:t>
      </w:r>
      <w:r w:rsidR="00EE3DA6">
        <w:rPr>
          <w:sz w:val="28"/>
          <w:szCs w:val="28"/>
        </w:rPr>
        <w:t>-</w:t>
      </w:r>
      <w:r w:rsidRPr="00B61E29">
        <w:rPr>
          <w:sz w:val="28"/>
          <w:szCs w:val="28"/>
        </w:rPr>
        <w:t xml:space="preserve">Прикладная </w:t>
      </w:r>
      <w:r w:rsidR="00EE7832">
        <w:rPr>
          <w:sz w:val="28"/>
          <w:szCs w:val="28"/>
        </w:rPr>
        <w:t>информатика</w:t>
      </w:r>
      <w:r>
        <w:rPr>
          <w:sz w:val="28"/>
          <w:szCs w:val="28"/>
        </w:rPr>
        <w:t xml:space="preserve">, </w:t>
      </w:r>
    </w:p>
    <w:p w14:paraId="46B83F32" w14:textId="5F71F785" w:rsidR="00D8004B" w:rsidRDefault="00B71483" w:rsidP="00D8004B">
      <w:pPr>
        <w:jc w:val="center"/>
        <w:rPr>
          <w:sz w:val="28"/>
          <w:szCs w:val="28"/>
        </w:rPr>
      </w:pPr>
      <w:r w:rsidRPr="00B71483">
        <w:rPr>
          <w:sz w:val="28"/>
          <w:szCs w:val="28"/>
        </w:rPr>
        <w:t xml:space="preserve">ОП </w:t>
      </w:r>
      <w:r>
        <w:rPr>
          <w:sz w:val="28"/>
          <w:szCs w:val="28"/>
        </w:rPr>
        <w:t>«</w:t>
      </w:r>
      <w:r w:rsidRPr="00B71483">
        <w:rPr>
          <w:sz w:val="28"/>
          <w:szCs w:val="28"/>
        </w:rPr>
        <w:t>Прикладные информационные системы в экономике и финансах</w:t>
      </w:r>
      <w:r>
        <w:rPr>
          <w:sz w:val="28"/>
          <w:szCs w:val="28"/>
        </w:rPr>
        <w:t>»</w:t>
      </w:r>
    </w:p>
    <w:p w14:paraId="69A86694" w14:textId="77777777" w:rsidR="00E26895" w:rsidRDefault="00E26895" w:rsidP="00D8004B">
      <w:pPr>
        <w:jc w:val="center"/>
        <w:rPr>
          <w:sz w:val="28"/>
          <w:szCs w:val="28"/>
        </w:rPr>
      </w:pPr>
    </w:p>
    <w:p w14:paraId="7C741C1F" w14:textId="77777777" w:rsidR="00E26895" w:rsidRDefault="00E26895" w:rsidP="00D8004B">
      <w:pPr>
        <w:jc w:val="center"/>
        <w:rPr>
          <w:sz w:val="28"/>
          <w:szCs w:val="28"/>
        </w:rPr>
      </w:pPr>
    </w:p>
    <w:p w14:paraId="607FEF22" w14:textId="0A5545AC" w:rsidR="00E26895" w:rsidRPr="00B61E29" w:rsidRDefault="00E26895" w:rsidP="00EE3DA6">
      <w:pPr>
        <w:rPr>
          <w:sz w:val="28"/>
          <w:szCs w:val="28"/>
        </w:rPr>
      </w:pPr>
    </w:p>
    <w:p w14:paraId="39D09C0A" w14:textId="77777777" w:rsidR="00A14901" w:rsidRPr="00B61E29" w:rsidRDefault="00A14901" w:rsidP="00A14901">
      <w:pPr>
        <w:ind w:right="22"/>
        <w:jc w:val="center"/>
        <w:rPr>
          <w:sz w:val="28"/>
          <w:szCs w:val="28"/>
        </w:rPr>
      </w:pPr>
    </w:p>
    <w:p w14:paraId="56A644D3" w14:textId="77777777" w:rsidR="00BB40A5" w:rsidRDefault="00FC596C" w:rsidP="00FC596C">
      <w:pPr>
        <w:jc w:val="center"/>
        <w:rPr>
          <w:i/>
          <w:sz w:val="28"/>
          <w:szCs w:val="28"/>
        </w:rPr>
      </w:pPr>
      <w:r w:rsidRPr="00BB40A5">
        <w:rPr>
          <w:i/>
          <w:sz w:val="28"/>
          <w:szCs w:val="28"/>
        </w:rPr>
        <w:t xml:space="preserve">Рекомендовано Ученым советом </w:t>
      </w:r>
    </w:p>
    <w:p w14:paraId="0DA573F8" w14:textId="2DD712C6" w:rsidR="00FC596C" w:rsidRPr="00BB40A5" w:rsidRDefault="00FC596C" w:rsidP="00BB40A5">
      <w:pPr>
        <w:jc w:val="center"/>
        <w:rPr>
          <w:i/>
          <w:sz w:val="28"/>
          <w:szCs w:val="28"/>
        </w:rPr>
      </w:pPr>
      <w:r w:rsidRPr="00BB40A5">
        <w:rPr>
          <w:i/>
          <w:sz w:val="28"/>
          <w:szCs w:val="28"/>
        </w:rPr>
        <w:t>Факультета информационных технологий</w:t>
      </w:r>
      <w:r w:rsidR="000C6D00" w:rsidRPr="00BB40A5">
        <w:rPr>
          <w:i/>
          <w:sz w:val="28"/>
          <w:szCs w:val="28"/>
        </w:rPr>
        <w:t xml:space="preserve"> и анализа больших данных</w:t>
      </w:r>
    </w:p>
    <w:p w14:paraId="0D0484E7" w14:textId="5CB59302" w:rsidR="00FC596C" w:rsidRPr="00BB40A5" w:rsidRDefault="00BB40A5" w:rsidP="00FC596C">
      <w:pPr>
        <w:ind w:right="22"/>
        <w:jc w:val="center"/>
        <w:rPr>
          <w:i/>
          <w:sz w:val="28"/>
          <w:szCs w:val="28"/>
        </w:rPr>
      </w:pPr>
      <w:r w:rsidRPr="00BB40A5">
        <w:rPr>
          <w:i/>
          <w:sz w:val="28"/>
          <w:szCs w:val="28"/>
        </w:rPr>
        <w:t>(протокол №</w:t>
      </w:r>
      <w:r w:rsidR="007D3481">
        <w:rPr>
          <w:i/>
          <w:sz w:val="28"/>
          <w:szCs w:val="28"/>
        </w:rPr>
        <w:t>31 от 18.04.2023 г.</w:t>
      </w:r>
      <w:r w:rsidRPr="00BB40A5">
        <w:rPr>
          <w:i/>
          <w:sz w:val="28"/>
          <w:szCs w:val="28"/>
        </w:rPr>
        <w:t>)</w:t>
      </w:r>
    </w:p>
    <w:p w14:paraId="1B2FBBB6" w14:textId="77777777" w:rsidR="00BB40A5" w:rsidRDefault="00BB40A5" w:rsidP="00FC596C">
      <w:pPr>
        <w:ind w:right="22"/>
        <w:jc w:val="center"/>
        <w:rPr>
          <w:i/>
          <w:sz w:val="28"/>
          <w:szCs w:val="28"/>
        </w:rPr>
      </w:pPr>
    </w:p>
    <w:p w14:paraId="0B3E5FC7" w14:textId="41BA17CC" w:rsidR="00BB40A5" w:rsidRDefault="00FC596C" w:rsidP="00FC596C">
      <w:pPr>
        <w:ind w:right="22"/>
        <w:jc w:val="center"/>
        <w:rPr>
          <w:i/>
          <w:sz w:val="28"/>
          <w:szCs w:val="28"/>
        </w:rPr>
      </w:pPr>
      <w:r w:rsidRPr="00BB40A5">
        <w:rPr>
          <w:i/>
          <w:sz w:val="28"/>
          <w:szCs w:val="28"/>
        </w:rPr>
        <w:t>Одобрено Советом</w:t>
      </w:r>
      <w:r w:rsidR="00D8004B" w:rsidRPr="00BB40A5">
        <w:rPr>
          <w:i/>
          <w:sz w:val="28"/>
          <w:szCs w:val="28"/>
        </w:rPr>
        <w:t xml:space="preserve"> учебно-научного</w:t>
      </w:r>
    </w:p>
    <w:p w14:paraId="016B57FB" w14:textId="38CD6FFD" w:rsidR="00FC596C" w:rsidRPr="00BB40A5" w:rsidRDefault="00D8004B" w:rsidP="00BB40A5">
      <w:pPr>
        <w:ind w:right="22"/>
        <w:jc w:val="center"/>
        <w:rPr>
          <w:i/>
          <w:sz w:val="28"/>
          <w:szCs w:val="28"/>
        </w:rPr>
      </w:pPr>
      <w:r w:rsidRPr="00BB40A5">
        <w:rPr>
          <w:i/>
          <w:sz w:val="28"/>
          <w:szCs w:val="28"/>
        </w:rPr>
        <w:t xml:space="preserve"> Департамента</w:t>
      </w:r>
      <w:r w:rsidR="00BB40A5">
        <w:rPr>
          <w:i/>
          <w:sz w:val="28"/>
          <w:szCs w:val="28"/>
        </w:rPr>
        <w:t xml:space="preserve"> </w:t>
      </w:r>
      <w:r w:rsidR="00BB40A5" w:rsidRPr="00BB40A5">
        <w:rPr>
          <w:i/>
          <w:sz w:val="28"/>
          <w:szCs w:val="28"/>
        </w:rPr>
        <w:t>анализа данных и машинного обучения</w:t>
      </w:r>
    </w:p>
    <w:p w14:paraId="6C719171" w14:textId="4BC6A541" w:rsidR="00BB40A5" w:rsidRPr="00BB40A5" w:rsidRDefault="00BB40A5" w:rsidP="00BB40A5">
      <w:pPr>
        <w:ind w:right="22"/>
        <w:jc w:val="center"/>
        <w:rPr>
          <w:i/>
          <w:sz w:val="28"/>
          <w:szCs w:val="28"/>
        </w:rPr>
      </w:pPr>
      <w:r w:rsidRPr="00BB40A5">
        <w:rPr>
          <w:i/>
          <w:sz w:val="28"/>
          <w:szCs w:val="28"/>
        </w:rPr>
        <w:t>(протокол №</w:t>
      </w:r>
      <w:r w:rsidR="007D3481">
        <w:rPr>
          <w:i/>
          <w:sz w:val="28"/>
          <w:szCs w:val="28"/>
        </w:rPr>
        <w:t>2 от 29.03.2023 г.</w:t>
      </w:r>
      <w:r w:rsidRPr="00BB40A5">
        <w:rPr>
          <w:i/>
          <w:sz w:val="28"/>
          <w:szCs w:val="28"/>
        </w:rPr>
        <w:t>)</w:t>
      </w:r>
    </w:p>
    <w:p w14:paraId="38DB2F10" w14:textId="77777777" w:rsidR="00FC596C" w:rsidRPr="00BB40A5" w:rsidRDefault="00FC596C" w:rsidP="00FC596C">
      <w:pPr>
        <w:jc w:val="center"/>
        <w:rPr>
          <w:sz w:val="28"/>
          <w:szCs w:val="28"/>
        </w:rPr>
      </w:pPr>
    </w:p>
    <w:p w14:paraId="66AD1AC2" w14:textId="7AE59D0E" w:rsidR="00D8004B" w:rsidRDefault="00D8004B" w:rsidP="00FC596C">
      <w:pPr>
        <w:jc w:val="center"/>
        <w:rPr>
          <w:b/>
          <w:sz w:val="28"/>
          <w:szCs w:val="28"/>
        </w:rPr>
      </w:pPr>
    </w:p>
    <w:p w14:paraId="55C7201D" w14:textId="77777777" w:rsidR="00EE3DA6" w:rsidRDefault="00EE3DA6" w:rsidP="00FC596C">
      <w:pPr>
        <w:jc w:val="center"/>
        <w:rPr>
          <w:b/>
          <w:sz w:val="28"/>
          <w:szCs w:val="28"/>
        </w:rPr>
      </w:pPr>
    </w:p>
    <w:p w14:paraId="72FCA8A1" w14:textId="77777777" w:rsidR="00BB40A5" w:rsidRDefault="00FC596C" w:rsidP="00FC596C">
      <w:pPr>
        <w:jc w:val="center"/>
        <w:rPr>
          <w:b/>
          <w:sz w:val="28"/>
          <w:szCs w:val="28"/>
        </w:rPr>
      </w:pPr>
      <w:r w:rsidRPr="00B61E29">
        <w:rPr>
          <w:b/>
          <w:sz w:val="28"/>
          <w:szCs w:val="28"/>
        </w:rPr>
        <w:t xml:space="preserve">  </w:t>
      </w:r>
    </w:p>
    <w:p w14:paraId="4BA93C5C" w14:textId="0D00CE72" w:rsidR="00FC596C" w:rsidRPr="00B61E29" w:rsidRDefault="00FC596C" w:rsidP="00FC596C">
      <w:pPr>
        <w:jc w:val="center"/>
        <w:rPr>
          <w:b/>
          <w:caps/>
          <w:sz w:val="28"/>
          <w:szCs w:val="28"/>
        </w:rPr>
      </w:pPr>
      <w:r w:rsidRPr="00B61E29">
        <w:rPr>
          <w:b/>
          <w:sz w:val="28"/>
          <w:szCs w:val="28"/>
        </w:rPr>
        <w:t xml:space="preserve"> Москва</w:t>
      </w:r>
      <w:r w:rsidRPr="00B61E29">
        <w:rPr>
          <w:b/>
          <w:caps/>
          <w:sz w:val="28"/>
          <w:szCs w:val="28"/>
        </w:rPr>
        <w:t xml:space="preserve"> 20</w:t>
      </w:r>
      <w:r w:rsidR="00A14901">
        <w:rPr>
          <w:b/>
          <w:caps/>
          <w:sz w:val="28"/>
          <w:szCs w:val="28"/>
        </w:rPr>
        <w:t>2</w:t>
      </w:r>
      <w:r w:rsidR="00EE7832">
        <w:rPr>
          <w:b/>
          <w:caps/>
          <w:sz w:val="28"/>
          <w:szCs w:val="28"/>
        </w:rPr>
        <w:t>3</w:t>
      </w:r>
    </w:p>
    <w:p w14:paraId="36CAB8DC" w14:textId="2E0A2537" w:rsidR="00EE7832" w:rsidRPr="00BB40A5" w:rsidRDefault="00FC596C" w:rsidP="00BB40A5">
      <w:pPr>
        <w:pStyle w:val="31"/>
        <w:tabs>
          <w:tab w:val="right" w:pos="9000"/>
        </w:tabs>
        <w:ind w:left="0" w:right="193"/>
        <w:rPr>
          <w:b/>
          <w:sz w:val="32"/>
          <w:szCs w:val="32"/>
        </w:rPr>
      </w:pPr>
      <w:r w:rsidRPr="00B61E29">
        <w:rPr>
          <w:sz w:val="28"/>
          <w:szCs w:val="28"/>
        </w:rPr>
        <w:br w:type="page"/>
      </w:r>
    </w:p>
    <w:p w14:paraId="4C3FDE4B" w14:textId="77777777" w:rsidR="00FC596C" w:rsidRPr="00B60189" w:rsidRDefault="00FC596C" w:rsidP="00FC596C">
      <w:pPr>
        <w:spacing w:line="360" w:lineRule="auto"/>
        <w:jc w:val="center"/>
        <w:rPr>
          <w:b/>
          <w:sz w:val="28"/>
          <w:szCs w:val="28"/>
        </w:rPr>
      </w:pPr>
      <w:r w:rsidRPr="00B60189">
        <w:rPr>
          <w:b/>
          <w:sz w:val="28"/>
          <w:szCs w:val="28"/>
        </w:rPr>
        <w:lastRenderedPageBreak/>
        <w:t>Содержание</w:t>
      </w:r>
    </w:p>
    <w:p w14:paraId="493FC2EE" w14:textId="01E4C6F8" w:rsidR="00B61E29" w:rsidRPr="00B60189" w:rsidRDefault="00B817EC" w:rsidP="00F96451">
      <w:pPr>
        <w:pStyle w:val="14"/>
        <w:tabs>
          <w:tab w:val="left" w:pos="440"/>
          <w:tab w:val="right" w:leader="dot" w:pos="10195"/>
        </w:tabs>
        <w:spacing w:line="360" w:lineRule="auto"/>
        <w:rPr>
          <w:rFonts w:asciiTheme="minorHAnsi" w:eastAsiaTheme="minorEastAsia" w:hAnsiTheme="minorHAnsi" w:cstheme="minorBidi"/>
          <w:noProof/>
          <w:sz w:val="28"/>
          <w:szCs w:val="28"/>
        </w:rPr>
      </w:pPr>
      <w:r w:rsidRPr="00B60189">
        <w:rPr>
          <w:rStyle w:val="a3"/>
          <w:bCs/>
          <w:noProof/>
          <w:color w:val="auto"/>
          <w:kern w:val="28"/>
          <w:sz w:val="28"/>
          <w:szCs w:val="28"/>
        </w:rPr>
        <w:fldChar w:fldCharType="begin"/>
      </w:r>
      <w:r w:rsidR="00FC596C" w:rsidRPr="00B60189">
        <w:rPr>
          <w:rStyle w:val="a3"/>
          <w:bCs/>
          <w:noProof/>
          <w:color w:val="auto"/>
          <w:kern w:val="28"/>
          <w:sz w:val="28"/>
          <w:szCs w:val="28"/>
        </w:rPr>
        <w:instrText xml:space="preserve"> TOC \o "1-1" \h \z </w:instrText>
      </w:r>
      <w:r w:rsidRPr="00B60189">
        <w:rPr>
          <w:rStyle w:val="a3"/>
          <w:bCs/>
          <w:noProof/>
          <w:color w:val="auto"/>
          <w:kern w:val="28"/>
          <w:sz w:val="28"/>
          <w:szCs w:val="28"/>
        </w:rPr>
        <w:fldChar w:fldCharType="separate"/>
      </w:r>
      <w:hyperlink w:anchor="_Toc29797595" w:history="1">
        <w:r w:rsidR="00B61E29" w:rsidRPr="00B60189">
          <w:rPr>
            <w:rStyle w:val="a3"/>
            <w:noProof/>
            <w:kern w:val="28"/>
            <w:sz w:val="28"/>
            <w:szCs w:val="28"/>
          </w:rPr>
          <w:t>1.</w:t>
        </w:r>
        <w:r w:rsidR="00B61E29" w:rsidRPr="00B60189">
          <w:rPr>
            <w:rFonts w:asciiTheme="minorHAnsi" w:eastAsiaTheme="minorEastAsia" w:hAnsiTheme="minorHAnsi" w:cstheme="minorBidi"/>
            <w:noProof/>
            <w:sz w:val="28"/>
            <w:szCs w:val="28"/>
          </w:rPr>
          <w:tab/>
        </w:r>
        <w:r w:rsidR="004E6AF6">
          <w:rPr>
            <w:rStyle w:val="a3"/>
            <w:noProof/>
            <w:kern w:val="28"/>
            <w:sz w:val="28"/>
            <w:szCs w:val="28"/>
          </w:rPr>
          <w:t>Наименование вида</w:t>
        </w:r>
        <w:r w:rsidR="00BB40A5">
          <w:rPr>
            <w:rStyle w:val="a3"/>
            <w:noProof/>
            <w:kern w:val="28"/>
            <w:sz w:val="28"/>
            <w:szCs w:val="28"/>
          </w:rPr>
          <w:t xml:space="preserve"> и типов практики, </w:t>
        </w:r>
        <w:r w:rsidR="00B61E29" w:rsidRPr="00B60189">
          <w:rPr>
            <w:rStyle w:val="a3"/>
            <w:noProof/>
            <w:kern w:val="28"/>
            <w:sz w:val="28"/>
            <w:szCs w:val="28"/>
          </w:rPr>
          <w:t>способа и форм</w:t>
        </w:r>
        <w:r w:rsidR="004E6AF6">
          <w:rPr>
            <w:rStyle w:val="a3"/>
            <w:noProof/>
            <w:kern w:val="28"/>
            <w:sz w:val="28"/>
            <w:szCs w:val="28"/>
          </w:rPr>
          <w:t>ы</w:t>
        </w:r>
        <w:r w:rsidR="00BB40A5">
          <w:rPr>
            <w:rStyle w:val="a3"/>
            <w:noProof/>
            <w:kern w:val="28"/>
            <w:sz w:val="28"/>
            <w:szCs w:val="28"/>
          </w:rPr>
          <w:t xml:space="preserve"> (форм)</w:t>
        </w:r>
        <w:r w:rsidR="00B61E29" w:rsidRPr="00B60189">
          <w:rPr>
            <w:rStyle w:val="a3"/>
            <w:noProof/>
            <w:kern w:val="28"/>
            <w:sz w:val="28"/>
            <w:szCs w:val="28"/>
          </w:rPr>
          <w:t xml:space="preserve"> ее проведения</w:t>
        </w:r>
        <w:r w:rsidR="00B61E29" w:rsidRPr="00B60189">
          <w:rPr>
            <w:noProof/>
            <w:webHidden/>
            <w:sz w:val="28"/>
            <w:szCs w:val="28"/>
          </w:rPr>
          <w:tab/>
        </w:r>
        <w:r w:rsidR="00DE1A96">
          <w:rPr>
            <w:noProof/>
            <w:webHidden/>
            <w:sz w:val="28"/>
            <w:szCs w:val="28"/>
          </w:rPr>
          <w:t>3</w:t>
        </w:r>
      </w:hyperlink>
    </w:p>
    <w:p w14:paraId="2E25FC94" w14:textId="76FB7146" w:rsidR="00B61E29" w:rsidRPr="00B60189" w:rsidRDefault="006E13D7" w:rsidP="00F96451">
      <w:pPr>
        <w:pStyle w:val="14"/>
        <w:tabs>
          <w:tab w:val="left" w:pos="440"/>
          <w:tab w:val="right" w:leader="dot" w:pos="10195"/>
        </w:tabs>
        <w:spacing w:line="360" w:lineRule="auto"/>
        <w:rPr>
          <w:rFonts w:asciiTheme="minorHAnsi" w:eastAsiaTheme="minorEastAsia" w:hAnsiTheme="minorHAnsi" w:cstheme="minorBidi"/>
          <w:noProof/>
          <w:sz w:val="28"/>
          <w:szCs w:val="28"/>
        </w:rPr>
      </w:pPr>
      <w:hyperlink w:anchor="_Toc29797596" w:history="1">
        <w:r w:rsidR="00B61E29" w:rsidRPr="00B60189">
          <w:rPr>
            <w:rStyle w:val="a3"/>
            <w:noProof/>
            <w:kern w:val="28"/>
            <w:sz w:val="28"/>
            <w:szCs w:val="28"/>
          </w:rPr>
          <w:t>2.</w:t>
        </w:r>
        <w:r w:rsidR="00B61E29" w:rsidRPr="00B60189">
          <w:rPr>
            <w:rFonts w:asciiTheme="minorHAnsi" w:eastAsiaTheme="minorEastAsia" w:hAnsiTheme="minorHAnsi" w:cstheme="minorBidi"/>
            <w:noProof/>
            <w:sz w:val="28"/>
            <w:szCs w:val="28"/>
          </w:rPr>
          <w:tab/>
        </w:r>
        <w:r w:rsidR="00B61E29" w:rsidRPr="00B60189">
          <w:rPr>
            <w:rStyle w:val="a3"/>
            <w:noProof/>
            <w:kern w:val="28"/>
            <w:sz w:val="28"/>
            <w:szCs w:val="28"/>
          </w:rPr>
          <w:t>Цели и задачи практики</w:t>
        </w:r>
        <w:r w:rsidR="00B61E29" w:rsidRPr="00B60189">
          <w:rPr>
            <w:noProof/>
            <w:webHidden/>
            <w:sz w:val="28"/>
            <w:szCs w:val="28"/>
          </w:rPr>
          <w:tab/>
        </w:r>
      </w:hyperlink>
      <w:r w:rsidR="00DE1A96">
        <w:rPr>
          <w:noProof/>
          <w:sz w:val="28"/>
          <w:szCs w:val="28"/>
        </w:rPr>
        <w:t>3</w:t>
      </w:r>
    </w:p>
    <w:p w14:paraId="025784A0" w14:textId="356E85C0" w:rsidR="00B61E29" w:rsidRPr="00B60189" w:rsidRDefault="006E13D7" w:rsidP="00F96451">
      <w:pPr>
        <w:pStyle w:val="14"/>
        <w:tabs>
          <w:tab w:val="left" w:pos="440"/>
          <w:tab w:val="right" w:leader="dot" w:pos="10195"/>
        </w:tabs>
        <w:spacing w:line="360" w:lineRule="auto"/>
        <w:jc w:val="both"/>
        <w:rPr>
          <w:rFonts w:asciiTheme="minorHAnsi" w:eastAsiaTheme="minorEastAsia" w:hAnsiTheme="minorHAnsi" w:cstheme="minorBidi"/>
          <w:noProof/>
          <w:sz w:val="28"/>
          <w:szCs w:val="28"/>
        </w:rPr>
      </w:pPr>
      <w:hyperlink w:anchor="_Toc29797597" w:history="1">
        <w:r w:rsidR="00B61E29" w:rsidRPr="00B60189">
          <w:rPr>
            <w:rStyle w:val="a3"/>
            <w:noProof/>
            <w:kern w:val="28"/>
            <w:sz w:val="28"/>
            <w:szCs w:val="28"/>
          </w:rPr>
          <w:t>3.</w:t>
        </w:r>
        <w:r w:rsidR="00B61E29" w:rsidRPr="00B60189">
          <w:rPr>
            <w:rFonts w:asciiTheme="minorHAnsi" w:eastAsiaTheme="minorEastAsia" w:hAnsiTheme="minorHAnsi" w:cstheme="minorBidi"/>
            <w:noProof/>
            <w:sz w:val="28"/>
            <w:szCs w:val="28"/>
          </w:rPr>
          <w:tab/>
        </w:r>
        <w:r w:rsidR="00B61E29" w:rsidRPr="00B60189">
          <w:rPr>
            <w:rStyle w:val="a3"/>
            <w:noProof/>
            <w:kern w:val="28"/>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r w:rsidR="00B61E29" w:rsidRPr="00B60189">
          <w:rPr>
            <w:noProof/>
            <w:webHidden/>
            <w:sz w:val="28"/>
            <w:szCs w:val="28"/>
          </w:rPr>
          <w:tab/>
        </w:r>
      </w:hyperlink>
      <w:r w:rsidR="00DE1A96">
        <w:rPr>
          <w:noProof/>
          <w:sz w:val="28"/>
          <w:szCs w:val="28"/>
        </w:rPr>
        <w:t>4</w:t>
      </w:r>
    </w:p>
    <w:p w14:paraId="72878CD8" w14:textId="7FAE9B2E" w:rsidR="00B61E29" w:rsidRPr="00B60189" w:rsidRDefault="006E13D7" w:rsidP="00F96451">
      <w:pPr>
        <w:pStyle w:val="14"/>
        <w:tabs>
          <w:tab w:val="left" w:pos="440"/>
          <w:tab w:val="right" w:leader="dot" w:pos="10195"/>
        </w:tabs>
        <w:spacing w:line="360" w:lineRule="auto"/>
        <w:rPr>
          <w:rFonts w:asciiTheme="minorHAnsi" w:eastAsiaTheme="minorEastAsia" w:hAnsiTheme="minorHAnsi" w:cstheme="minorBidi"/>
          <w:noProof/>
          <w:sz w:val="28"/>
          <w:szCs w:val="28"/>
        </w:rPr>
      </w:pPr>
      <w:hyperlink w:anchor="_Toc29797598" w:history="1">
        <w:r w:rsidR="00B61E29" w:rsidRPr="00B60189">
          <w:rPr>
            <w:rStyle w:val="a3"/>
            <w:noProof/>
            <w:kern w:val="28"/>
            <w:sz w:val="28"/>
            <w:szCs w:val="28"/>
          </w:rPr>
          <w:t>4.</w:t>
        </w:r>
        <w:r w:rsidR="00B61E29" w:rsidRPr="00B60189">
          <w:rPr>
            <w:rFonts w:asciiTheme="minorHAnsi" w:eastAsiaTheme="minorEastAsia" w:hAnsiTheme="minorHAnsi" w:cstheme="minorBidi"/>
            <w:noProof/>
            <w:sz w:val="28"/>
            <w:szCs w:val="28"/>
          </w:rPr>
          <w:tab/>
        </w:r>
        <w:r w:rsidR="00B61E29" w:rsidRPr="00B60189">
          <w:rPr>
            <w:rStyle w:val="a3"/>
            <w:noProof/>
            <w:kern w:val="28"/>
            <w:sz w:val="28"/>
            <w:szCs w:val="28"/>
          </w:rPr>
          <w:t xml:space="preserve">Место практики в структуре </w:t>
        </w:r>
        <w:r w:rsidR="004E6AF6">
          <w:rPr>
            <w:rStyle w:val="a3"/>
            <w:noProof/>
            <w:kern w:val="28"/>
            <w:sz w:val="28"/>
            <w:szCs w:val="28"/>
          </w:rPr>
          <w:t>образовательной программы</w:t>
        </w:r>
        <w:r w:rsidR="00B61E29" w:rsidRPr="00B60189">
          <w:rPr>
            <w:noProof/>
            <w:webHidden/>
            <w:sz w:val="28"/>
            <w:szCs w:val="28"/>
          </w:rPr>
          <w:tab/>
        </w:r>
      </w:hyperlink>
      <w:r w:rsidR="00DE1A96">
        <w:rPr>
          <w:noProof/>
          <w:sz w:val="28"/>
          <w:szCs w:val="28"/>
        </w:rPr>
        <w:t>8</w:t>
      </w:r>
    </w:p>
    <w:p w14:paraId="55332671" w14:textId="232AB698" w:rsidR="00B61E29" w:rsidRPr="00B60189" w:rsidRDefault="006E13D7" w:rsidP="00F96451">
      <w:pPr>
        <w:pStyle w:val="14"/>
        <w:tabs>
          <w:tab w:val="left" w:pos="440"/>
          <w:tab w:val="right" w:leader="dot" w:pos="10195"/>
        </w:tabs>
        <w:spacing w:line="360" w:lineRule="auto"/>
        <w:jc w:val="both"/>
        <w:rPr>
          <w:rFonts w:asciiTheme="minorHAnsi" w:eastAsiaTheme="minorEastAsia" w:hAnsiTheme="minorHAnsi" w:cstheme="minorBidi"/>
          <w:noProof/>
          <w:sz w:val="28"/>
          <w:szCs w:val="28"/>
        </w:rPr>
      </w:pPr>
      <w:hyperlink w:anchor="_Toc29797599" w:history="1">
        <w:r w:rsidR="00B61E29" w:rsidRPr="00B60189">
          <w:rPr>
            <w:rStyle w:val="a3"/>
            <w:noProof/>
            <w:kern w:val="28"/>
            <w:sz w:val="28"/>
            <w:szCs w:val="28"/>
          </w:rPr>
          <w:t>5.</w:t>
        </w:r>
        <w:r w:rsidR="00B61E29" w:rsidRPr="00B60189">
          <w:rPr>
            <w:rFonts w:asciiTheme="minorHAnsi" w:eastAsiaTheme="minorEastAsia" w:hAnsiTheme="minorHAnsi" w:cstheme="minorBidi"/>
            <w:noProof/>
            <w:sz w:val="28"/>
            <w:szCs w:val="28"/>
          </w:rPr>
          <w:tab/>
        </w:r>
        <w:r w:rsidR="00B61E29" w:rsidRPr="00B60189">
          <w:rPr>
            <w:rStyle w:val="a3"/>
            <w:noProof/>
            <w:kern w:val="28"/>
            <w:sz w:val="28"/>
            <w:szCs w:val="28"/>
          </w:rPr>
          <w:t>Объём практики</w:t>
        </w:r>
        <w:r w:rsidR="004E6AF6">
          <w:rPr>
            <w:rStyle w:val="a3"/>
            <w:noProof/>
            <w:kern w:val="28"/>
            <w:sz w:val="28"/>
            <w:szCs w:val="28"/>
          </w:rPr>
          <w:t xml:space="preserve"> в зачетных единицах и ее продолжительность в неделях либо в академических часах</w:t>
        </w:r>
        <w:r w:rsidR="00B61E29" w:rsidRPr="00B60189">
          <w:rPr>
            <w:noProof/>
            <w:webHidden/>
            <w:sz w:val="28"/>
            <w:szCs w:val="28"/>
          </w:rPr>
          <w:tab/>
        </w:r>
      </w:hyperlink>
      <w:r w:rsidR="00761E9F">
        <w:rPr>
          <w:noProof/>
          <w:sz w:val="28"/>
          <w:szCs w:val="28"/>
        </w:rPr>
        <w:t>9</w:t>
      </w:r>
    </w:p>
    <w:p w14:paraId="2656A414" w14:textId="10D052EE" w:rsidR="00B61E29" w:rsidRPr="00B60189" w:rsidRDefault="006E13D7" w:rsidP="00F96451">
      <w:pPr>
        <w:pStyle w:val="14"/>
        <w:tabs>
          <w:tab w:val="left" w:pos="440"/>
          <w:tab w:val="right" w:leader="dot" w:pos="10195"/>
        </w:tabs>
        <w:spacing w:line="360" w:lineRule="auto"/>
        <w:rPr>
          <w:rFonts w:asciiTheme="minorHAnsi" w:eastAsiaTheme="minorEastAsia" w:hAnsiTheme="minorHAnsi" w:cstheme="minorBidi"/>
          <w:noProof/>
          <w:sz w:val="28"/>
          <w:szCs w:val="28"/>
        </w:rPr>
      </w:pPr>
      <w:hyperlink w:anchor="_Toc29797600" w:history="1">
        <w:r w:rsidR="00B61E29" w:rsidRPr="00B60189">
          <w:rPr>
            <w:rStyle w:val="a3"/>
            <w:noProof/>
            <w:kern w:val="28"/>
            <w:sz w:val="28"/>
            <w:szCs w:val="28"/>
          </w:rPr>
          <w:t>6.</w:t>
        </w:r>
        <w:r w:rsidR="00B61E29" w:rsidRPr="00B60189">
          <w:rPr>
            <w:rFonts w:asciiTheme="minorHAnsi" w:eastAsiaTheme="minorEastAsia" w:hAnsiTheme="minorHAnsi" w:cstheme="minorBidi"/>
            <w:noProof/>
            <w:sz w:val="28"/>
            <w:szCs w:val="28"/>
          </w:rPr>
          <w:tab/>
        </w:r>
        <w:r w:rsidR="00B61E29" w:rsidRPr="00B60189">
          <w:rPr>
            <w:rStyle w:val="a3"/>
            <w:noProof/>
            <w:kern w:val="28"/>
            <w:sz w:val="28"/>
            <w:szCs w:val="28"/>
          </w:rPr>
          <w:t>Содержание  практики</w:t>
        </w:r>
        <w:r w:rsidR="00B61E29" w:rsidRPr="00B60189">
          <w:rPr>
            <w:noProof/>
            <w:webHidden/>
            <w:sz w:val="28"/>
            <w:szCs w:val="28"/>
          </w:rPr>
          <w:tab/>
        </w:r>
        <w:r w:rsidR="00DE1A96">
          <w:rPr>
            <w:noProof/>
            <w:webHidden/>
            <w:sz w:val="28"/>
            <w:szCs w:val="28"/>
          </w:rPr>
          <w:t>9</w:t>
        </w:r>
      </w:hyperlink>
    </w:p>
    <w:p w14:paraId="64E163BD" w14:textId="63E3E0CE" w:rsidR="00B61E29" w:rsidRPr="00B60189" w:rsidRDefault="006E13D7" w:rsidP="00F96451">
      <w:pPr>
        <w:pStyle w:val="14"/>
        <w:tabs>
          <w:tab w:val="left" w:pos="440"/>
          <w:tab w:val="right" w:leader="dot" w:pos="10195"/>
        </w:tabs>
        <w:spacing w:line="360" w:lineRule="auto"/>
        <w:rPr>
          <w:rFonts w:asciiTheme="minorHAnsi" w:eastAsiaTheme="minorEastAsia" w:hAnsiTheme="minorHAnsi" w:cstheme="minorBidi"/>
          <w:noProof/>
          <w:sz w:val="28"/>
          <w:szCs w:val="28"/>
        </w:rPr>
      </w:pPr>
      <w:hyperlink w:anchor="_Toc29797601" w:history="1">
        <w:r w:rsidR="00B61E29" w:rsidRPr="00B60189">
          <w:rPr>
            <w:rStyle w:val="a3"/>
            <w:noProof/>
            <w:kern w:val="28"/>
            <w:sz w:val="28"/>
            <w:szCs w:val="28"/>
          </w:rPr>
          <w:t>7.</w:t>
        </w:r>
        <w:r w:rsidR="00B61E29" w:rsidRPr="00B60189">
          <w:rPr>
            <w:rFonts w:asciiTheme="minorHAnsi" w:eastAsiaTheme="minorEastAsia" w:hAnsiTheme="minorHAnsi" w:cstheme="minorBidi"/>
            <w:noProof/>
            <w:sz w:val="28"/>
            <w:szCs w:val="28"/>
          </w:rPr>
          <w:tab/>
        </w:r>
        <w:r w:rsidR="004E6AF6">
          <w:rPr>
            <w:rStyle w:val="a3"/>
            <w:noProof/>
            <w:kern w:val="28"/>
            <w:sz w:val="28"/>
            <w:szCs w:val="28"/>
          </w:rPr>
          <w:t xml:space="preserve">Формы отчетности по </w:t>
        </w:r>
        <w:r w:rsidR="00B61E29" w:rsidRPr="00B60189">
          <w:rPr>
            <w:rStyle w:val="a3"/>
            <w:noProof/>
            <w:kern w:val="28"/>
            <w:sz w:val="28"/>
            <w:szCs w:val="28"/>
          </w:rPr>
          <w:t>практике</w:t>
        </w:r>
        <w:r w:rsidR="00B61E29" w:rsidRPr="00B60189">
          <w:rPr>
            <w:noProof/>
            <w:webHidden/>
            <w:sz w:val="28"/>
            <w:szCs w:val="28"/>
          </w:rPr>
          <w:tab/>
        </w:r>
        <w:r w:rsidR="00F96451">
          <w:rPr>
            <w:noProof/>
            <w:webHidden/>
            <w:sz w:val="28"/>
            <w:szCs w:val="28"/>
          </w:rPr>
          <w:t>10</w:t>
        </w:r>
      </w:hyperlink>
    </w:p>
    <w:p w14:paraId="35BC26A6" w14:textId="4618A472" w:rsidR="00B61E29" w:rsidRPr="00B60189" w:rsidRDefault="006E13D7" w:rsidP="00F96451">
      <w:pPr>
        <w:pStyle w:val="14"/>
        <w:tabs>
          <w:tab w:val="left" w:pos="440"/>
          <w:tab w:val="right" w:leader="dot" w:pos="10195"/>
        </w:tabs>
        <w:spacing w:line="360" w:lineRule="auto"/>
        <w:jc w:val="both"/>
        <w:rPr>
          <w:rFonts w:asciiTheme="minorHAnsi" w:eastAsiaTheme="minorEastAsia" w:hAnsiTheme="minorHAnsi" w:cstheme="minorBidi"/>
          <w:noProof/>
          <w:sz w:val="28"/>
          <w:szCs w:val="28"/>
        </w:rPr>
      </w:pPr>
      <w:hyperlink w:anchor="_Toc29797602" w:history="1">
        <w:r w:rsidR="00B61E29" w:rsidRPr="00B60189">
          <w:rPr>
            <w:rStyle w:val="a3"/>
            <w:noProof/>
            <w:kern w:val="28"/>
            <w:sz w:val="28"/>
            <w:szCs w:val="28"/>
          </w:rPr>
          <w:t>8.</w:t>
        </w:r>
        <w:r w:rsidR="00B61E29" w:rsidRPr="00B60189">
          <w:rPr>
            <w:rFonts w:asciiTheme="minorHAnsi" w:eastAsiaTheme="minorEastAsia" w:hAnsiTheme="minorHAnsi" w:cstheme="minorBidi"/>
            <w:noProof/>
            <w:sz w:val="28"/>
            <w:szCs w:val="28"/>
          </w:rPr>
          <w:tab/>
        </w:r>
        <w:r w:rsidR="00B61E29" w:rsidRPr="00B60189">
          <w:rPr>
            <w:rStyle w:val="a3"/>
            <w:noProof/>
            <w:kern w:val="28"/>
            <w:sz w:val="28"/>
            <w:szCs w:val="28"/>
          </w:rPr>
          <w:t>Фонд оценочных средств для проведения промежуточной аттестации</w:t>
        </w:r>
        <w:r w:rsidR="004E6AF6">
          <w:rPr>
            <w:rStyle w:val="a3"/>
            <w:noProof/>
            <w:kern w:val="28"/>
            <w:sz w:val="28"/>
            <w:szCs w:val="28"/>
          </w:rPr>
          <w:t xml:space="preserve"> обучающихся</w:t>
        </w:r>
        <w:r w:rsidR="00B61E29" w:rsidRPr="00B60189">
          <w:rPr>
            <w:rStyle w:val="a3"/>
            <w:noProof/>
            <w:kern w:val="28"/>
            <w:sz w:val="28"/>
            <w:szCs w:val="28"/>
          </w:rPr>
          <w:t xml:space="preserve"> по практике</w:t>
        </w:r>
        <w:r w:rsidR="00B61E29" w:rsidRPr="00B60189">
          <w:rPr>
            <w:noProof/>
            <w:webHidden/>
            <w:sz w:val="28"/>
            <w:szCs w:val="28"/>
          </w:rPr>
          <w:tab/>
        </w:r>
        <w:r w:rsidR="007D3481">
          <w:rPr>
            <w:noProof/>
            <w:webHidden/>
            <w:sz w:val="28"/>
            <w:szCs w:val="28"/>
          </w:rPr>
          <w:t>13</w:t>
        </w:r>
        <w:bookmarkStart w:id="1" w:name="_GoBack"/>
        <w:bookmarkEnd w:id="1"/>
      </w:hyperlink>
    </w:p>
    <w:p w14:paraId="0E2371BE" w14:textId="02B3379F" w:rsidR="00B61E29" w:rsidRPr="00B60189" w:rsidRDefault="006E13D7" w:rsidP="00F96451">
      <w:pPr>
        <w:pStyle w:val="14"/>
        <w:tabs>
          <w:tab w:val="left" w:pos="440"/>
          <w:tab w:val="right" w:leader="dot" w:pos="10195"/>
        </w:tabs>
        <w:spacing w:line="360" w:lineRule="auto"/>
        <w:jc w:val="both"/>
        <w:rPr>
          <w:rFonts w:asciiTheme="minorHAnsi" w:eastAsiaTheme="minorEastAsia" w:hAnsiTheme="minorHAnsi" w:cstheme="minorBidi"/>
          <w:noProof/>
          <w:sz w:val="28"/>
          <w:szCs w:val="28"/>
        </w:rPr>
      </w:pPr>
      <w:hyperlink w:anchor="_Toc29797603" w:history="1">
        <w:r w:rsidR="00B61E29" w:rsidRPr="00B60189">
          <w:rPr>
            <w:rStyle w:val="a3"/>
            <w:noProof/>
            <w:kern w:val="28"/>
            <w:sz w:val="28"/>
            <w:szCs w:val="28"/>
          </w:rPr>
          <w:t>9.</w:t>
        </w:r>
        <w:r w:rsidR="00B61E29" w:rsidRPr="00B60189">
          <w:rPr>
            <w:rFonts w:asciiTheme="minorHAnsi" w:eastAsiaTheme="minorEastAsia" w:hAnsiTheme="minorHAnsi" w:cstheme="minorBidi"/>
            <w:noProof/>
            <w:sz w:val="28"/>
            <w:szCs w:val="28"/>
          </w:rPr>
          <w:tab/>
        </w:r>
        <w:r w:rsidR="00B61E29" w:rsidRPr="00B60189">
          <w:rPr>
            <w:rStyle w:val="a3"/>
            <w:noProof/>
            <w:kern w:val="28"/>
            <w:sz w:val="28"/>
            <w:szCs w:val="28"/>
          </w:rPr>
          <w:t>Перечень учебной литерат</w:t>
        </w:r>
        <w:r w:rsidR="004E6AF6">
          <w:rPr>
            <w:rStyle w:val="a3"/>
            <w:noProof/>
            <w:kern w:val="28"/>
            <w:sz w:val="28"/>
            <w:szCs w:val="28"/>
          </w:rPr>
          <w:t>уры и ресурсов сети «Интернет», необходимых для проведения практики</w:t>
        </w:r>
        <w:r w:rsidR="00B61E29" w:rsidRPr="00B60189">
          <w:rPr>
            <w:noProof/>
            <w:webHidden/>
            <w:sz w:val="28"/>
            <w:szCs w:val="28"/>
          </w:rPr>
          <w:tab/>
        </w:r>
      </w:hyperlink>
      <w:r w:rsidR="00DE1A96">
        <w:rPr>
          <w:noProof/>
          <w:sz w:val="28"/>
          <w:szCs w:val="28"/>
        </w:rPr>
        <w:t>1</w:t>
      </w:r>
      <w:r w:rsidR="00F96451">
        <w:rPr>
          <w:noProof/>
          <w:sz w:val="28"/>
          <w:szCs w:val="28"/>
        </w:rPr>
        <w:t>6</w:t>
      </w:r>
    </w:p>
    <w:p w14:paraId="00CF4BC9" w14:textId="614B1D77" w:rsidR="00B61E29" w:rsidRPr="00B60189" w:rsidRDefault="004E6AF6" w:rsidP="00F96451">
      <w:pPr>
        <w:pStyle w:val="14"/>
        <w:tabs>
          <w:tab w:val="left" w:pos="660"/>
          <w:tab w:val="right" w:leader="dot" w:pos="10195"/>
        </w:tabs>
        <w:spacing w:line="360" w:lineRule="auto"/>
        <w:jc w:val="both"/>
        <w:rPr>
          <w:rFonts w:asciiTheme="minorHAnsi" w:eastAsiaTheme="minorEastAsia" w:hAnsiTheme="minorHAnsi" w:cstheme="minorBidi"/>
          <w:noProof/>
          <w:sz w:val="28"/>
          <w:szCs w:val="28"/>
        </w:rPr>
      </w:pPr>
      <w:r>
        <w:rPr>
          <w:sz w:val="28"/>
          <w:szCs w:val="28"/>
        </w:rPr>
        <w:t>10. Перечень информационных технологий, используемых при проведении практики, включая перечень программного обеспечения и информационных справочных систем</w:t>
      </w:r>
      <w:r w:rsidR="00C02C3B">
        <w:rPr>
          <w:sz w:val="28"/>
          <w:szCs w:val="28"/>
        </w:rPr>
        <w:t>………………………………………………………………………</w:t>
      </w:r>
      <w:r w:rsidR="000C6D00">
        <w:rPr>
          <w:sz w:val="28"/>
          <w:szCs w:val="28"/>
        </w:rPr>
        <w:t>……………..</w:t>
      </w:r>
      <w:r w:rsidR="00F96451">
        <w:rPr>
          <w:sz w:val="28"/>
          <w:szCs w:val="28"/>
        </w:rPr>
        <w:t>18</w:t>
      </w:r>
    </w:p>
    <w:p w14:paraId="77991FB2" w14:textId="011118FF" w:rsidR="00B61E29" w:rsidRPr="00B60189" w:rsidRDefault="006E13D7" w:rsidP="00F96451">
      <w:pPr>
        <w:pStyle w:val="14"/>
        <w:tabs>
          <w:tab w:val="left" w:pos="660"/>
          <w:tab w:val="right" w:leader="dot" w:pos="10195"/>
        </w:tabs>
        <w:spacing w:line="360" w:lineRule="auto"/>
        <w:jc w:val="both"/>
        <w:rPr>
          <w:rFonts w:asciiTheme="minorHAnsi" w:eastAsiaTheme="minorEastAsia" w:hAnsiTheme="minorHAnsi" w:cstheme="minorBidi"/>
          <w:noProof/>
          <w:sz w:val="28"/>
          <w:szCs w:val="28"/>
        </w:rPr>
      </w:pPr>
      <w:hyperlink w:anchor="_Toc29797606" w:history="1">
        <w:r w:rsidR="00C02C3B">
          <w:rPr>
            <w:rStyle w:val="a3"/>
            <w:noProof/>
            <w:kern w:val="28"/>
            <w:sz w:val="28"/>
            <w:szCs w:val="28"/>
          </w:rPr>
          <w:t>11</w:t>
        </w:r>
        <w:r w:rsidR="00B61E29" w:rsidRPr="00B60189">
          <w:rPr>
            <w:rStyle w:val="a3"/>
            <w:noProof/>
            <w:kern w:val="28"/>
            <w:sz w:val="28"/>
            <w:szCs w:val="28"/>
          </w:rPr>
          <w:t>.</w:t>
        </w:r>
        <w:r w:rsidR="00B61E29" w:rsidRPr="00B60189">
          <w:rPr>
            <w:rFonts w:asciiTheme="minorHAnsi" w:eastAsiaTheme="minorEastAsia" w:hAnsiTheme="minorHAnsi" w:cstheme="minorBidi"/>
            <w:noProof/>
            <w:sz w:val="28"/>
            <w:szCs w:val="28"/>
          </w:rPr>
          <w:tab/>
        </w:r>
        <w:r w:rsidR="00A819CD">
          <w:rPr>
            <w:rStyle w:val="a3"/>
            <w:noProof/>
            <w:kern w:val="28"/>
            <w:sz w:val="28"/>
            <w:szCs w:val="28"/>
          </w:rPr>
          <w:t>Описание материально-</w:t>
        </w:r>
        <w:r w:rsidR="00B61E29" w:rsidRPr="00B60189">
          <w:rPr>
            <w:rStyle w:val="a3"/>
            <w:noProof/>
            <w:kern w:val="28"/>
            <w:sz w:val="28"/>
            <w:szCs w:val="28"/>
          </w:rPr>
          <w:t>технической базы, необходимой для проведения практики</w:t>
        </w:r>
        <w:r w:rsidR="00B61E29" w:rsidRPr="00B60189">
          <w:rPr>
            <w:noProof/>
            <w:webHidden/>
            <w:sz w:val="28"/>
            <w:szCs w:val="28"/>
          </w:rPr>
          <w:tab/>
        </w:r>
        <w:r w:rsidR="00F96451">
          <w:rPr>
            <w:noProof/>
            <w:webHidden/>
            <w:sz w:val="28"/>
            <w:szCs w:val="28"/>
          </w:rPr>
          <w:t>18</w:t>
        </w:r>
      </w:hyperlink>
    </w:p>
    <w:p w14:paraId="5AEEBD9E" w14:textId="33785BA0" w:rsidR="00B61E29" w:rsidRPr="00B60189" w:rsidRDefault="005A41A4" w:rsidP="00F96451">
      <w:pPr>
        <w:pStyle w:val="14"/>
        <w:tabs>
          <w:tab w:val="right" w:leader="dot" w:pos="10195"/>
        </w:tabs>
        <w:spacing w:line="360" w:lineRule="auto"/>
        <w:rPr>
          <w:rFonts w:asciiTheme="minorHAnsi" w:eastAsiaTheme="minorEastAsia" w:hAnsiTheme="minorHAnsi" w:cstheme="minorBidi"/>
          <w:noProof/>
          <w:sz w:val="28"/>
          <w:szCs w:val="28"/>
        </w:rPr>
      </w:pPr>
      <w:r w:rsidRPr="005A41A4">
        <w:rPr>
          <w:i/>
          <w:sz w:val="28"/>
          <w:szCs w:val="28"/>
        </w:rPr>
        <w:t>Приложения…</w:t>
      </w:r>
      <w:r>
        <w:t>………………………………………………………………………………………</w:t>
      </w:r>
      <w:r w:rsidR="00F96451">
        <w:t>...</w:t>
      </w:r>
      <w:r w:rsidR="00F96451" w:rsidRPr="00F96451">
        <w:rPr>
          <w:sz w:val="28"/>
          <w:szCs w:val="28"/>
        </w:rPr>
        <w:t>20</w:t>
      </w:r>
    </w:p>
    <w:p w14:paraId="13ED3988" w14:textId="77777777" w:rsidR="00B61E29" w:rsidRPr="00B60189" w:rsidRDefault="006E13D7" w:rsidP="00F96451">
      <w:pPr>
        <w:pStyle w:val="14"/>
        <w:tabs>
          <w:tab w:val="right" w:leader="dot" w:pos="10195"/>
        </w:tabs>
        <w:spacing w:line="360" w:lineRule="auto"/>
        <w:rPr>
          <w:rFonts w:asciiTheme="minorHAnsi" w:eastAsiaTheme="minorEastAsia" w:hAnsiTheme="minorHAnsi" w:cstheme="minorBidi"/>
          <w:noProof/>
          <w:sz w:val="28"/>
          <w:szCs w:val="28"/>
        </w:rPr>
      </w:pPr>
      <w:hyperlink w:anchor="_Toc29797615" w:history="1"/>
    </w:p>
    <w:p w14:paraId="0EC4D5CD" w14:textId="77777777" w:rsidR="008356A4" w:rsidRPr="00B61E29" w:rsidRDefault="00B817EC" w:rsidP="00F96451">
      <w:pPr>
        <w:pStyle w:val="14"/>
        <w:tabs>
          <w:tab w:val="right" w:leader="dot" w:pos="9038"/>
        </w:tabs>
        <w:spacing w:line="360" w:lineRule="auto"/>
        <w:rPr>
          <w:rStyle w:val="a3"/>
          <w:bCs/>
          <w:noProof/>
          <w:color w:val="auto"/>
          <w:kern w:val="28"/>
          <w:sz w:val="28"/>
          <w:szCs w:val="28"/>
        </w:rPr>
      </w:pPr>
      <w:r w:rsidRPr="00B60189">
        <w:rPr>
          <w:rStyle w:val="a3"/>
          <w:bCs/>
          <w:noProof/>
          <w:color w:val="auto"/>
          <w:kern w:val="28"/>
          <w:sz w:val="28"/>
          <w:szCs w:val="28"/>
        </w:rPr>
        <w:fldChar w:fldCharType="end"/>
      </w:r>
    </w:p>
    <w:p w14:paraId="304AC036" w14:textId="77777777" w:rsidR="008356A4" w:rsidRPr="00B61E29" w:rsidRDefault="008356A4">
      <w:pPr>
        <w:rPr>
          <w:rStyle w:val="a3"/>
          <w:bCs/>
          <w:noProof/>
          <w:color w:val="auto"/>
          <w:kern w:val="28"/>
          <w:sz w:val="28"/>
          <w:szCs w:val="28"/>
        </w:rPr>
      </w:pPr>
      <w:r w:rsidRPr="00B61E29">
        <w:rPr>
          <w:rStyle w:val="a3"/>
          <w:bCs/>
          <w:noProof/>
          <w:color w:val="auto"/>
          <w:kern w:val="28"/>
          <w:sz w:val="28"/>
          <w:szCs w:val="28"/>
        </w:rPr>
        <w:br w:type="page"/>
      </w:r>
    </w:p>
    <w:p w14:paraId="3EBCADEF" w14:textId="673FD239" w:rsidR="00FC596C" w:rsidRPr="00471A63" w:rsidRDefault="00FC596C" w:rsidP="00471A63">
      <w:pPr>
        <w:pStyle w:val="1"/>
        <w:numPr>
          <w:ilvl w:val="0"/>
          <w:numId w:val="7"/>
        </w:numPr>
        <w:spacing w:after="120" w:line="240" w:lineRule="auto"/>
        <w:ind w:left="0" w:firstLine="709"/>
        <w:jc w:val="left"/>
        <w:rPr>
          <w:bCs w:val="0"/>
          <w:color w:val="auto"/>
          <w:szCs w:val="32"/>
        </w:rPr>
      </w:pPr>
      <w:bookmarkStart w:id="2" w:name="_Toc29797595"/>
      <w:r w:rsidRPr="00471A63">
        <w:rPr>
          <w:bCs w:val="0"/>
          <w:color w:val="auto"/>
          <w:szCs w:val="32"/>
        </w:rPr>
        <w:lastRenderedPageBreak/>
        <w:t>Наименование вида</w:t>
      </w:r>
      <w:r w:rsidR="004D514B" w:rsidRPr="00471A63">
        <w:rPr>
          <w:bCs w:val="0"/>
          <w:color w:val="auto"/>
          <w:szCs w:val="32"/>
        </w:rPr>
        <w:t xml:space="preserve"> и</w:t>
      </w:r>
      <w:r w:rsidR="004E6AF6" w:rsidRPr="00471A63">
        <w:rPr>
          <w:bCs w:val="0"/>
          <w:color w:val="auto"/>
          <w:szCs w:val="32"/>
        </w:rPr>
        <w:t xml:space="preserve"> </w:t>
      </w:r>
      <w:r w:rsidRPr="00471A63">
        <w:rPr>
          <w:bCs w:val="0"/>
          <w:color w:val="auto"/>
          <w:szCs w:val="32"/>
        </w:rPr>
        <w:t>тип</w:t>
      </w:r>
      <w:r w:rsidR="004D514B" w:rsidRPr="00471A63">
        <w:rPr>
          <w:bCs w:val="0"/>
          <w:color w:val="auto"/>
          <w:szCs w:val="32"/>
        </w:rPr>
        <w:t>ов</w:t>
      </w:r>
      <w:r w:rsidRPr="00471A63">
        <w:rPr>
          <w:bCs w:val="0"/>
          <w:color w:val="auto"/>
          <w:szCs w:val="32"/>
        </w:rPr>
        <w:t xml:space="preserve"> практики, способа и форм</w:t>
      </w:r>
      <w:r w:rsidR="004D514B" w:rsidRPr="00471A63">
        <w:rPr>
          <w:bCs w:val="0"/>
          <w:color w:val="auto"/>
          <w:szCs w:val="32"/>
        </w:rPr>
        <w:t>ы (форм)</w:t>
      </w:r>
      <w:r w:rsidRPr="00471A63">
        <w:rPr>
          <w:bCs w:val="0"/>
          <w:color w:val="auto"/>
          <w:szCs w:val="32"/>
        </w:rPr>
        <w:t xml:space="preserve"> ее проведения</w:t>
      </w:r>
      <w:bookmarkEnd w:id="2"/>
    </w:p>
    <w:p w14:paraId="26245026" w14:textId="7142588F" w:rsidR="00B60189" w:rsidRPr="005B764C" w:rsidRDefault="00D5412B" w:rsidP="007D6427">
      <w:pPr>
        <w:pStyle w:val="afd"/>
        <w:ind w:firstLine="0"/>
      </w:pPr>
      <w:r w:rsidRPr="00D5412B">
        <w:rPr>
          <w:b/>
          <w:szCs w:val="28"/>
        </w:rPr>
        <w:t xml:space="preserve">          </w:t>
      </w:r>
      <w:r w:rsidR="00B60189" w:rsidRPr="00F33E41">
        <w:rPr>
          <w:b/>
        </w:rPr>
        <w:t>Наименование вида практики:</w:t>
      </w:r>
      <w:r w:rsidR="00B60189" w:rsidRPr="005B764C">
        <w:t xml:space="preserve"> производственная практика</w:t>
      </w:r>
    </w:p>
    <w:p w14:paraId="768C6BAC" w14:textId="1EF82540" w:rsidR="004D514B" w:rsidRPr="00F33E41" w:rsidRDefault="00B60189" w:rsidP="007D6427">
      <w:pPr>
        <w:pStyle w:val="afd"/>
        <w:rPr>
          <w:b/>
        </w:rPr>
      </w:pPr>
      <w:r w:rsidRPr="00F33E41">
        <w:rPr>
          <w:b/>
        </w:rPr>
        <w:t>Тип</w:t>
      </w:r>
      <w:r w:rsidR="004D514B" w:rsidRPr="00F33E41">
        <w:rPr>
          <w:b/>
        </w:rPr>
        <w:t>ы</w:t>
      </w:r>
      <w:r w:rsidRPr="00F33E41">
        <w:rPr>
          <w:b/>
        </w:rPr>
        <w:t xml:space="preserve"> практики: </w:t>
      </w:r>
    </w:p>
    <w:p w14:paraId="5A23975F" w14:textId="16E6B4B5" w:rsidR="00B60189" w:rsidRPr="005B764C" w:rsidRDefault="00EE3DA6" w:rsidP="007D6427">
      <w:pPr>
        <w:pStyle w:val="afd"/>
      </w:pPr>
      <w:r>
        <w:t xml:space="preserve">-производственная практика: </w:t>
      </w:r>
      <w:r w:rsidR="00130E90" w:rsidRPr="005B764C">
        <w:t>технологическая (проектно-</w:t>
      </w:r>
      <w:r w:rsidR="005D75D9" w:rsidRPr="005B764C">
        <w:t>технологическая) практика</w:t>
      </w:r>
      <w:r w:rsidR="00D5412B" w:rsidRPr="005B764C">
        <w:t>;</w:t>
      </w:r>
      <w:r w:rsidR="00130E90" w:rsidRPr="005B764C">
        <w:t xml:space="preserve"> </w:t>
      </w:r>
    </w:p>
    <w:p w14:paraId="096A0BE1" w14:textId="3EBDB59C" w:rsidR="00F33E41" w:rsidRDefault="005D75D9" w:rsidP="007D6427">
      <w:pPr>
        <w:pStyle w:val="afd"/>
        <w:ind w:left="709" w:firstLine="0"/>
      </w:pPr>
      <w:r>
        <w:t>-</w:t>
      </w:r>
      <w:r w:rsidR="00EE3DA6">
        <w:t>производственная практика:</w:t>
      </w:r>
      <w:r>
        <w:t xml:space="preserve"> </w:t>
      </w:r>
      <w:r w:rsidR="00660E81" w:rsidRPr="005B764C">
        <w:t>преддипломная практика</w:t>
      </w:r>
      <w:bookmarkStart w:id="3" w:name="_Toc29797596"/>
      <w:r>
        <w:t xml:space="preserve"> </w:t>
      </w:r>
    </w:p>
    <w:p w14:paraId="2D8C2C0B" w14:textId="3EFFC9CA" w:rsidR="00471A63" w:rsidRPr="005B764C" w:rsidRDefault="00F33E41" w:rsidP="007D6427">
      <w:pPr>
        <w:pStyle w:val="afd"/>
      </w:pPr>
      <w:r w:rsidRPr="00415A6B">
        <w:rPr>
          <w:b/>
        </w:rPr>
        <w:t>Форма проведения практики:</w:t>
      </w:r>
      <w:r w:rsidRPr="00F33E41">
        <w:t xml:space="preserve"> </w:t>
      </w:r>
      <w:r w:rsidR="00471A63" w:rsidRPr="005B764C">
        <w:t xml:space="preserve">непрерывно, согласно календарному графику учебного процесса. </w:t>
      </w:r>
    </w:p>
    <w:p w14:paraId="448228F3" w14:textId="48693321" w:rsidR="00471A63" w:rsidRDefault="00471A63" w:rsidP="007D6427">
      <w:pPr>
        <w:pStyle w:val="afd"/>
      </w:pPr>
      <w:r w:rsidRPr="00415A6B">
        <w:rPr>
          <w:b/>
        </w:rPr>
        <w:t>Способ проведения практики</w:t>
      </w:r>
      <w:r w:rsidR="00415A6B">
        <w:rPr>
          <w:b/>
        </w:rPr>
        <w:t xml:space="preserve">: </w:t>
      </w:r>
      <w:r w:rsidRPr="005B764C">
        <w:t>стационарная или выездная, на предприятиях (организациях) согласно представленным студентами договорам, заключенным Финансовым университетом с организациями и ведомствами.</w:t>
      </w:r>
    </w:p>
    <w:p w14:paraId="38B2FC29" w14:textId="71064C91" w:rsidR="005A198D" w:rsidRPr="005A198D" w:rsidRDefault="00C838B7" w:rsidP="007D6427">
      <w:pPr>
        <w:pStyle w:val="afd"/>
      </w:pPr>
      <w:r w:rsidRPr="005A198D">
        <w:t>Студенты проходят практику на предприятиях различной отраслевой направленности, в государственных и коммерческих структурах, в банках, инвестиционных, страховых, телекоммуникационных, торговых, производственных компаниях, организациях различных форм собственности, индустрии и бизнеса, осуществляющих разработку и использование информационных систем, интеллектуальных продуктов и сервисов, основанных на компьютерных технологиях и научных достижениях в области анализа данных.</w:t>
      </w:r>
      <w:r w:rsidR="005A198D" w:rsidRPr="005A198D">
        <w:t xml:space="preserve"> Также практика может проводиться в структурных подразделениях </w:t>
      </w:r>
      <w:proofErr w:type="spellStart"/>
      <w:r w:rsidR="005A198D" w:rsidRPr="005A198D">
        <w:t>Финуниверситета</w:t>
      </w:r>
      <w:proofErr w:type="spellEnd"/>
      <w:r w:rsidR="005A198D" w:rsidRPr="005A198D">
        <w:t xml:space="preserve">. </w:t>
      </w:r>
    </w:p>
    <w:p w14:paraId="458095F9" w14:textId="77777777" w:rsidR="005A198D" w:rsidRPr="005A198D" w:rsidRDefault="005A198D" w:rsidP="007D6427">
      <w:pPr>
        <w:pStyle w:val="afd"/>
      </w:pPr>
      <w:r w:rsidRPr="005A198D">
        <w:t xml:space="preserve">Обучающийся проходит производственную практику под руководством руководителя от базы-практики, а также руководителя от </w:t>
      </w:r>
      <w:proofErr w:type="spellStart"/>
      <w:r w:rsidRPr="005A198D">
        <w:t>Финуниверситета</w:t>
      </w:r>
      <w:proofErr w:type="spellEnd"/>
      <w:r w:rsidRPr="005A198D">
        <w:t>.</w:t>
      </w:r>
    </w:p>
    <w:p w14:paraId="6EE82E8E" w14:textId="14AE3B1F" w:rsidR="00C838B7" w:rsidRPr="005B764C" w:rsidRDefault="00C838B7" w:rsidP="005B764C">
      <w:pPr>
        <w:pStyle w:val="afd"/>
        <w:spacing w:line="276" w:lineRule="auto"/>
      </w:pPr>
    </w:p>
    <w:p w14:paraId="65B276AF" w14:textId="5069C226" w:rsidR="00FC596C" w:rsidRPr="00471A63" w:rsidRDefault="00FC596C" w:rsidP="00471A63">
      <w:pPr>
        <w:pStyle w:val="1"/>
        <w:numPr>
          <w:ilvl w:val="0"/>
          <w:numId w:val="7"/>
        </w:numPr>
        <w:spacing w:after="120" w:line="240" w:lineRule="auto"/>
        <w:ind w:left="0" w:firstLine="709"/>
        <w:jc w:val="left"/>
        <w:rPr>
          <w:bCs w:val="0"/>
          <w:color w:val="auto"/>
          <w:szCs w:val="32"/>
        </w:rPr>
      </w:pPr>
      <w:r w:rsidRPr="00471A63">
        <w:rPr>
          <w:bCs w:val="0"/>
          <w:color w:val="auto"/>
          <w:szCs w:val="32"/>
        </w:rPr>
        <w:t>Цели и задачи практики</w:t>
      </w:r>
      <w:bookmarkEnd w:id="3"/>
    </w:p>
    <w:p w14:paraId="554B577A" w14:textId="77777777" w:rsidR="007D6427" w:rsidRPr="007D6427" w:rsidRDefault="007D6427" w:rsidP="007D6427">
      <w:pPr>
        <w:shd w:val="clear" w:color="auto" w:fill="FFFFFF"/>
        <w:spacing w:line="360" w:lineRule="auto"/>
        <w:ind w:right="5"/>
        <w:jc w:val="both"/>
        <w:rPr>
          <w:sz w:val="28"/>
          <w:szCs w:val="28"/>
        </w:rPr>
      </w:pPr>
      <w:r w:rsidRPr="007D6427">
        <w:rPr>
          <w:sz w:val="28"/>
          <w:szCs w:val="28"/>
        </w:rPr>
        <w:t xml:space="preserve">Производственная практика направлена на реализацию следующих </w:t>
      </w:r>
      <w:r w:rsidRPr="007D6427">
        <w:rPr>
          <w:b/>
          <w:sz w:val="28"/>
          <w:szCs w:val="28"/>
        </w:rPr>
        <w:t>целей</w:t>
      </w:r>
      <w:r w:rsidRPr="007D6427">
        <w:rPr>
          <w:sz w:val="28"/>
          <w:szCs w:val="28"/>
        </w:rPr>
        <w:t>:</w:t>
      </w:r>
    </w:p>
    <w:p w14:paraId="4667CF4B" w14:textId="4ED5F263" w:rsidR="007D6427" w:rsidRPr="007D6427" w:rsidRDefault="007D6427" w:rsidP="007D6427">
      <w:pPr>
        <w:shd w:val="clear" w:color="auto" w:fill="FFFFFF"/>
        <w:spacing w:line="360" w:lineRule="auto"/>
        <w:ind w:right="5" w:firstLine="708"/>
        <w:jc w:val="both"/>
        <w:rPr>
          <w:sz w:val="28"/>
          <w:szCs w:val="28"/>
        </w:rPr>
      </w:pPr>
      <w:r w:rsidRPr="007D6427">
        <w:rPr>
          <w:sz w:val="28"/>
          <w:szCs w:val="28"/>
        </w:rPr>
        <w:t>- комплексное освоение всех видо</w:t>
      </w:r>
      <w:r w:rsidR="002A3360">
        <w:rPr>
          <w:sz w:val="28"/>
          <w:szCs w:val="28"/>
        </w:rPr>
        <w:t>в</w:t>
      </w:r>
      <w:r w:rsidRPr="007D6427">
        <w:rPr>
          <w:sz w:val="28"/>
          <w:szCs w:val="28"/>
        </w:rPr>
        <w:t xml:space="preserve"> профессиональной деятельности;</w:t>
      </w:r>
    </w:p>
    <w:p w14:paraId="17884046" w14:textId="77777777" w:rsidR="007D6427" w:rsidRPr="007D6427" w:rsidRDefault="007D6427" w:rsidP="002A3360">
      <w:pPr>
        <w:shd w:val="clear" w:color="auto" w:fill="FFFFFF"/>
        <w:spacing w:line="360" w:lineRule="auto"/>
        <w:ind w:right="5" w:firstLine="708"/>
        <w:jc w:val="both"/>
        <w:rPr>
          <w:sz w:val="28"/>
          <w:szCs w:val="28"/>
        </w:rPr>
      </w:pPr>
      <w:r w:rsidRPr="007D6427">
        <w:rPr>
          <w:sz w:val="28"/>
          <w:szCs w:val="28"/>
        </w:rPr>
        <w:t>- получение профессиональных умений и опыта профессиональной деятельности.</w:t>
      </w:r>
    </w:p>
    <w:p w14:paraId="6116709B" w14:textId="77777777" w:rsidR="007D6427" w:rsidRPr="007D6427" w:rsidRDefault="007D6427" w:rsidP="007D6427">
      <w:pPr>
        <w:shd w:val="clear" w:color="auto" w:fill="FFFFFF"/>
        <w:spacing w:line="360" w:lineRule="auto"/>
        <w:ind w:right="5"/>
        <w:jc w:val="both"/>
        <w:rPr>
          <w:sz w:val="28"/>
          <w:szCs w:val="28"/>
        </w:rPr>
      </w:pPr>
      <w:r w:rsidRPr="007D6427">
        <w:rPr>
          <w:sz w:val="28"/>
          <w:szCs w:val="28"/>
        </w:rPr>
        <w:t xml:space="preserve">На этапе производственной практики студент решает следующие </w:t>
      </w:r>
      <w:r w:rsidRPr="002A3360">
        <w:rPr>
          <w:b/>
          <w:sz w:val="28"/>
          <w:szCs w:val="28"/>
        </w:rPr>
        <w:t>задачи</w:t>
      </w:r>
      <w:r w:rsidRPr="007D6427">
        <w:rPr>
          <w:sz w:val="28"/>
          <w:szCs w:val="28"/>
        </w:rPr>
        <w:t>:</w:t>
      </w:r>
    </w:p>
    <w:p w14:paraId="34EAC679" w14:textId="77777777" w:rsidR="007D6427" w:rsidRPr="007D6427" w:rsidRDefault="007D6427" w:rsidP="002A3360">
      <w:pPr>
        <w:shd w:val="clear" w:color="auto" w:fill="FFFFFF"/>
        <w:spacing w:line="360" w:lineRule="auto"/>
        <w:ind w:right="5" w:firstLine="708"/>
        <w:jc w:val="both"/>
        <w:rPr>
          <w:sz w:val="28"/>
          <w:szCs w:val="28"/>
        </w:rPr>
      </w:pPr>
      <w:r w:rsidRPr="007D6427">
        <w:rPr>
          <w:sz w:val="28"/>
          <w:szCs w:val="28"/>
        </w:rPr>
        <w:t>- проводит работы по развертыванию информационных систем, в том числе установке программного обеспечения и систем управления базами данных;</w:t>
      </w:r>
    </w:p>
    <w:p w14:paraId="2DCCD378" w14:textId="77777777" w:rsidR="007D6427" w:rsidRPr="007D6427" w:rsidRDefault="007D6427" w:rsidP="002A3360">
      <w:pPr>
        <w:shd w:val="clear" w:color="auto" w:fill="FFFFFF"/>
        <w:spacing w:line="360" w:lineRule="auto"/>
        <w:ind w:right="5" w:firstLine="708"/>
        <w:jc w:val="both"/>
        <w:rPr>
          <w:sz w:val="28"/>
          <w:szCs w:val="28"/>
        </w:rPr>
      </w:pPr>
      <w:r w:rsidRPr="007D6427">
        <w:rPr>
          <w:sz w:val="28"/>
          <w:szCs w:val="28"/>
        </w:rPr>
        <w:lastRenderedPageBreak/>
        <w:t>- конфигурирует информационные системы и их компоненты;</w:t>
      </w:r>
    </w:p>
    <w:p w14:paraId="25D96F52" w14:textId="77777777" w:rsidR="007D6427" w:rsidRPr="007D6427" w:rsidRDefault="007D6427" w:rsidP="002A3360">
      <w:pPr>
        <w:shd w:val="clear" w:color="auto" w:fill="FFFFFF"/>
        <w:spacing w:line="360" w:lineRule="auto"/>
        <w:ind w:right="5" w:firstLine="708"/>
        <w:jc w:val="both"/>
        <w:rPr>
          <w:sz w:val="28"/>
          <w:szCs w:val="28"/>
        </w:rPr>
      </w:pPr>
      <w:r w:rsidRPr="007D6427">
        <w:rPr>
          <w:sz w:val="28"/>
          <w:szCs w:val="28"/>
        </w:rPr>
        <w:t>- тестирует сконфигурированные информационные системы;</w:t>
      </w:r>
    </w:p>
    <w:p w14:paraId="219076A1" w14:textId="77777777" w:rsidR="007D6427" w:rsidRPr="007D6427" w:rsidRDefault="007D6427" w:rsidP="002A3360">
      <w:pPr>
        <w:shd w:val="clear" w:color="auto" w:fill="FFFFFF"/>
        <w:spacing w:line="360" w:lineRule="auto"/>
        <w:ind w:right="5" w:firstLine="708"/>
        <w:jc w:val="both"/>
        <w:rPr>
          <w:sz w:val="28"/>
          <w:szCs w:val="28"/>
        </w:rPr>
      </w:pPr>
      <w:r w:rsidRPr="007D6427">
        <w:rPr>
          <w:sz w:val="28"/>
          <w:szCs w:val="28"/>
        </w:rPr>
        <w:t>- выявляет некорректную работу информационных систем;</w:t>
      </w:r>
    </w:p>
    <w:p w14:paraId="3E23D029" w14:textId="77777777" w:rsidR="007D6427" w:rsidRPr="007D6427" w:rsidRDefault="007D6427" w:rsidP="002A3360">
      <w:pPr>
        <w:shd w:val="clear" w:color="auto" w:fill="FFFFFF"/>
        <w:spacing w:line="360" w:lineRule="auto"/>
        <w:ind w:right="5" w:firstLine="708"/>
        <w:jc w:val="both"/>
        <w:rPr>
          <w:sz w:val="28"/>
          <w:szCs w:val="28"/>
        </w:rPr>
      </w:pPr>
      <w:r w:rsidRPr="007D6427">
        <w:rPr>
          <w:sz w:val="28"/>
          <w:szCs w:val="28"/>
        </w:rPr>
        <w:t>- ведет техническую документация;</w:t>
      </w:r>
    </w:p>
    <w:p w14:paraId="7EF58E48" w14:textId="77777777" w:rsidR="007D6427" w:rsidRPr="007D6427" w:rsidRDefault="007D6427" w:rsidP="002A3360">
      <w:pPr>
        <w:shd w:val="clear" w:color="auto" w:fill="FFFFFF"/>
        <w:spacing w:line="360" w:lineRule="auto"/>
        <w:ind w:right="5" w:firstLine="708"/>
        <w:jc w:val="both"/>
        <w:rPr>
          <w:sz w:val="28"/>
          <w:szCs w:val="28"/>
        </w:rPr>
      </w:pPr>
      <w:r w:rsidRPr="007D6427">
        <w:rPr>
          <w:sz w:val="28"/>
          <w:szCs w:val="28"/>
        </w:rPr>
        <w:t>- разрабатывает программное обеспечение;</w:t>
      </w:r>
    </w:p>
    <w:p w14:paraId="2D6054BF" w14:textId="77777777" w:rsidR="007D6427" w:rsidRPr="007D6427" w:rsidRDefault="007D6427" w:rsidP="002A3360">
      <w:pPr>
        <w:shd w:val="clear" w:color="auto" w:fill="FFFFFF"/>
        <w:spacing w:line="360" w:lineRule="auto"/>
        <w:ind w:right="5" w:firstLine="708"/>
        <w:jc w:val="both"/>
        <w:rPr>
          <w:sz w:val="28"/>
          <w:szCs w:val="28"/>
        </w:rPr>
      </w:pPr>
      <w:r w:rsidRPr="007D6427">
        <w:rPr>
          <w:sz w:val="28"/>
          <w:szCs w:val="28"/>
        </w:rPr>
        <w:t>- участвует в тестировании элементов разработанных информационных систем;</w:t>
      </w:r>
    </w:p>
    <w:p w14:paraId="639FEF23" w14:textId="77777777" w:rsidR="007D6427" w:rsidRPr="007D6427" w:rsidRDefault="007D6427" w:rsidP="002A3360">
      <w:pPr>
        <w:shd w:val="clear" w:color="auto" w:fill="FFFFFF"/>
        <w:spacing w:line="360" w:lineRule="auto"/>
        <w:ind w:right="5" w:firstLine="708"/>
        <w:jc w:val="both"/>
        <w:rPr>
          <w:sz w:val="28"/>
          <w:szCs w:val="28"/>
        </w:rPr>
      </w:pPr>
      <w:r w:rsidRPr="007D6427">
        <w:rPr>
          <w:sz w:val="28"/>
          <w:szCs w:val="28"/>
        </w:rPr>
        <w:t>- обучает и консультирует пользователей информационных систем;</w:t>
      </w:r>
    </w:p>
    <w:p w14:paraId="0AF81A38" w14:textId="09A6040F" w:rsidR="0099528E" w:rsidRPr="00B61E29" w:rsidRDefault="007D6427" w:rsidP="002A3360">
      <w:pPr>
        <w:shd w:val="clear" w:color="auto" w:fill="FFFFFF"/>
        <w:spacing w:line="360" w:lineRule="auto"/>
        <w:ind w:right="5" w:firstLine="708"/>
        <w:jc w:val="both"/>
        <w:rPr>
          <w:sz w:val="28"/>
          <w:szCs w:val="28"/>
        </w:rPr>
      </w:pPr>
      <w:r w:rsidRPr="007D6427">
        <w:rPr>
          <w:sz w:val="28"/>
          <w:szCs w:val="28"/>
        </w:rPr>
        <w:t>- обеспечивает функционирование прикладных процессов информационных систем.</w:t>
      </w:r>
    </w:p>
    <w:p w14:paraId="62657CBD" w14:textId="3CCB46F8" w:rsidR="0009552C" w:rsidRPr="00B61E29" w:rsidRDefault="0009552C" w:rsidP="00C54FFB">
      <w:pPr>
        <w:shd w:val="clear" w:color="auto" w:fill="FFFFFF"/>
        <w:spacing w:line="276" w:lineRule="auto"/>
        <w:ind w:right="5"/>
        <w:jc w:val="both"/>
        <w:rPr>
          <w:sz w:val="28"/>
          <w:szCs w:val="28"/>
        </w:rPr>
      </w:pPr>
    </w:p>
    <w:p w14:paraId="48950FA3" w14:textId="466FEFBD" w:rsidR="00E469B1" w:rsidRDefault="00E7270C" w:rsidP="00DE1A96">
      <w:pPr>
        <w:pStyle w:val="1"/>
        <w:numPr>
          <w:ilvl w:val="0"/>
          <w:numId w:val="7"/>
        </w:numPr>
        <w:spacing w:after="240"/>
        <w:rPr>
          <w:color w:val="auto"/>
          <w:kern w:val="28"/>
        </w:rPr>
      </w:pPr>
      <w:bookmarkStart w:id="4" w:name="_Toc29797597"/>
      <w:r w:rsidRPr="004D514B">
        <w:rPr>
          <w:color w:val="auto"/>
          <w:kern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bookmarkEnd w:id="4"/>
      <w:r w:rsidRPr="004D514B">
        <w:rPr>
          <w:color w:val="auto"/>
          <w:kern w:val="28"/>
        </w:rPr>
        <w:t xml:space="preserve"> </w:t>
      </w:r>
    </w:p>
    <w:p w14:paraId="1CCD4D43" w14:textId="397CDD38" w:rsidR="00111BC4" w:rsidRPr="00111BC4" w:rsidRDefault="00111BC4" w:rsidP="00FE55B4">
      <w:pPr>
        <w:jc w:val="right"/>
      </w:pPr>
    </w:p>
    <w:tbl>
      <w:tblPr>
        <w:tblStyle w:val="ab"/>
        <w:tblW w:w="10201" w:type="dxa"/>
        <w:tblLayout w:type="fixed"/>
        <w:tblLook w:val="04A0" w:firstRow="1" w:lastRow="0" w:firstColumn="1" w:lastColumn="0" w:noHBand="0" w:noVBand="1"/>
      </w:tblPr>
      <w:tblGrid>
        <w:gridCol w:w="1101"/>
        <w:gridCol w:w="2580"/>
        <w:gridCol w:w="2977"/>
        <w:gridCol w:w="3543"/>
      </w:tblGrid>
      <w:tr w:rsidR="00B61E29" w:rsidRPr="00B61E29" w14:paraId="047116F2" w14:textId="77777777" w:rsidTr="00DE1A96">
        <w:tc>
          <w:tcPr>
            <w:tcW w:w="1101" w:type="dxa"/>
          </w:tcPr>
          <w:p w14:paraId="1985B629" w14:textId="77777777" w:rsidR="00E469B1" w:rsidRPr="00B61E29" w:rsidRDefault="00E469B1" w:rsidP="0099528E">
            <w:pPr>
              <w:widowControl w:val="0"/>
              <w:tabs>
                <w:tab w:val="left" w:pos="540"/>
              </w:tabs>
              <w:autoSpaceDE w:val="0"/>
              <w:autoSpaceDN w:val="0"/>
              <w:adjustRightInd w:val="0"/>
              <w:contextualSpacing/>
              <w:jc w:val="center"/>
              <w:rPr>
                <w:b/>
              </w:rPr>
            </w:pPr>
            <w:r w:rsidRPr="00B61E29">
              <w:rPr>
                <w:b/>
              </w:rPr>
              <w:t>Код компетенции</w:t>
            </w:r>
          </w:p>
        </w:tc>
        <w:tc>
          <w:tcPr>
            <w:tcW w:w="2580" w:type="dxa"/>
          </w:tcPr>
          <w:p w14:paraId="39AA037C" w14:textId="77777777" w:rsidR="00E469B1" w:rsidRPr="00B61E29" w:rsidRDefault="00E469B1" w:rsidP="0099528E">
            <w:pPr>
              <w:widowControl w:val="0"/>
              <w:tabs>
                <w:tab w:val="left" w:pos="540"/>
              </w:tabs>
              <w:autoSpaceDE w:val="0"/>
              <w:autoSpaceDN w:val="0"/>
              <w:adjustRightInd w:val="0"/>
              <w:contextualSpacing/>
              <w:jc w:val="center"/>
              <w:rPr>
                <w:b/>
              </w:rPr>
            </w:pPr>
            <w:r w:rsidRPr="00B61E29">
              <w:rPr>
                <w:b/>
              </w:rPr>
              <w:t>Наименование компетенции</w:t>
            </w:r>
          </w:p>
        </w:tc>
        <w:tc>
          <w:tcPr>
            <w:tcW w:w="2977" w:type="dxa"/>
          </w:tcPr>
          <w:p w14:paraId="4A54758D" w14:textId="5C903E4E" w:rsidR="00E469B1" w:rsidRPr="00B61E29" w:rsidRDefault="00E469B1" w:rsidP="004D514B">
            <w:pPr>
              <w:widowControl w:val="0"/>
              <w:tabs>
                <w:tab w:val="left" w:pos="540"/>
              </w:tabs>
              <w:autoSpaceDE w:val="0"/>
              <w:autoSpaceDN w:val="0"/>
              <w:adjustRightInd w:val="0"/>
              <w:contextualSpacing/>
              <w:jc w:val="center"/>
              <w:rPr>
                <w:b/>
              </w:rPr>
            </w:pPr>
            <w:r w:rsidRPr="00B61E29">
              <w:rPr>
                <w:b/>
              </w:rPr>
              <w:t>Индикаторы достижения компетенции</w:t>
            </w:r>
          </w:p>
        </w:tc>
        <w:tc>
          <w:tcPr>
            <w:tcW w:w="3543" w:type="dxa"/>
          </w:tcPr>
          <w:p w14:paraId="252E8355" w14:textId="152331EC" w:rsidR="00E469B1" w:rsidRPr="00B61E29" w:rsidRDefault="00E469B1" w:rsidP="004D514B">
            <w:pPr>
              <w:widowControl w:val="0"/>
              <w:tabs>
                <w:tab w:val="left" w:pos="540"/>
              </w:tabs>
              <w:autoSpaceDE w:val="0"/>
              <w:autoSpaceDN w:val="0"/>
              <w:adjustRightInd w:val="0"/>
              <w:contextualSpacing/>
              <w:jc w:val="center"/>
              <w:rPr>
                <w:b/>
              </w:rPr>
            </w:pPr>
            <w:r w:rsidRPr="00B61E29">
              <w:rPr>
                <w:b/>
              </w:rPr>
              <w:t>Результаты обучения (умения и знания</w:t>
            </w:r>
            <w:r w:rsidR="004D514B">
              <w:rPr>
                <w:b/>
              </w:rPr>
              <w:t xml:space="preserve">), соотнесенные с </w:t>
            </w:r>
            <w:r w:rsidRPr="00B61E29">
              <w:rPr>
                <w:b/>
              </w:rPr>
              <w:t>индикаторами достижения компетенции</w:t>
            </w:r>
          </w:p>
        </w:tc>
      </w:tr>
      <w:tr w:rsidR="006E223F" w:rsidRPr="00B61E29" w14:paraId="40F1E466" w14:textId="77777777" w:rsidTr="00581A59">
        <w:trPr>
          <w:trHeight w:val="460"/>
        </w:trPr>
        <w:tc>
          <w:tcPr>
            <w:tcW w:w="1101" w:type="dxa"/>
            <w:vMerge w:val="restart"/>
            <w:tcBorders>
              <w:top w:val="single" w:sz="4" w:space="0" w:color="000000"/>
              <w:left w:val="single" w:sz="4" w:space="0" w:color="000000"/>
              <w:right w:val="single" w:sz="4" w:space="0" w:color="000000"/>
            </w:tcBorders>
            <w:shd w:val="clear" w:color="auto" w:fill="auto"/>
          </w:tcPr>
          <w:p w14:paraId="3BE348D0" w14:textId="3D620908" w:rsidR="006E223F" w:rsidRPr="00DB2308" w:rsidRDefault="006E223F" w:rsidP="006E223F">
            <w:pPr>
              <w:widowControl w:val="0"/>
              <w:tabs>
                <w:tab w:val="left" w:pos="540"/>
              </w:tabs>
              <w:autoSpaceDE w:val="0"/>
              <w:autoSpaceDN w:val="0"/>
              <w:adjustRightInd w:val="0"/>
              <w:contextualSpacing/>
              <w:jc w:val="both"/>
              <w:rPr>
                <w:bCs/>
              </w:rPr>
            </w:pPr>
            <w:r>
              <w:rPr>
                <w:b/>
              </w:rPr>
              <w:t>ПКН-1</w:t>
            </w:r>
          </w:p>
        </w:tc>
        <w:tc>
          <w:tcPr>
            <w:tcW w:w="2580" w:type="dxa"/>
            <w:vMerge w:val="restart"/>
            <w:tcBorders>
              <w:top w:val="single" w:sz="4" w:space="0" w:color="000000"/>
              <w:left w:val="single" w:sz="4" w:space="0" w:color="000000"/>
              <w:right w:val="single" w:sz="4" w:space="0" w:color="000000"/>
            </w:tcBorders>
            <w:shd w:val="clear" w:color="auto" w:fill="auto"/>
          </w:tcPr>
          <w:p w14:paraId="196D3280" w14:textId="75014EBF" w:rsidR="006E223F" w:rsidRPr="004D514B" w:rsidRDefault="006E223F" w:rsidP="00853807">
            <w:pPr>
              <w:widowControl w:val="0"/>
              <w:tabs>
                <w:tab w:val="left" w:pos="540"/>
              </w:tabs>
              <w:autoSpaceDE w:val="0"/>
              <w:autoSpaceDN w:val="0"/>
              <w:adjustRightInd w:val="0"/>
              <w:contextualSpacing/>
              <w:rPr>
                <w:bCs/>
                <w:strike/>
              </w:rPr>
            </w:pPr>
            <w:r>
              <w:t xml:space="preserve">Способность применять общенаучные, общеинженерные знания, математические методы в сфере ИТ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4E36E33B" w14:textId="77777777" w:rsidR="006E223F" w:rsidRDefault="006E223F" w:rsidP="00853807">
            <w:pPr>
              <w:widowControl w:val="0"/>
            </w:pPr>
            <w:r>
              <w:t>1. Демонстрирует знания о современных естественнонаучных концепциях, общеинженерных подходах, методах математического анализа и моделирования.</w:t>
            </w:r>
          </w:p>
          <w:p w14:paraId="0D37114D" w14:textId="3AEBAE35" w:rsidR="006E223F" w:rsidRPr="00B61E29" w:rsidRDefault="006E223F" w:rsidP="00853807">
            <w:pPr>
              <w:widowControl w:val="0"/>
              <w:tabs>
                <w:tab w:val="left" w:pos="540"/>
              </w:tabs>
              <w:autoSpaceDE w:val="0"/>
              <w:autoSpaceDN w:val="0"/>
              <w:adjustRightInd w:val="0"/>
              <w:contextualSpacing/>
              <w:rPr>
                <w:b/>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2AB8335D" w14:textId="63359303" w:rsidR="006E223F" w:rsidRDefault="006E223F" w:rsidP="00EE3DA6">
            <w:pPr>
              <w:widowControl w:val="0"/>
              <w:tabs>
                <w:tab w:val="left" w:pos="540"/>
              </w:tabs>
              <w:jc w:val="both"/>
            </w:pPr>
            <w:r>
              <w:rPr>
                <w:b/>
                <w:bCs/>
              </w:rPr>
              <w:t>Знать</w:t>
            </w:r>
            <w:r w:rsidR="004044A2">
              <w:rPr>
                <w:b/>
                <w:bCs/>
              </w:rPr>
              <w:t>:</w:t>
            </w:r>
            <w:r>
              <w:t xml:space="preserve"> современные естественнонаучные концепции, общеинженерные подходы, методы математического анализа и моделирования</w:t>
            </w:r>
          </w:p>
          <w:p w14:paraId="149F5E50" w14:textId="1B3D88D1" w:rsidR="006E223F" w:rsidRPr="006B3D22" w:rsidRDefault="006E223F" w:rsidP="00EE3DA6">
            <w:pPr>
              <w:widowControl w:val="0"/>
              <w:tabs>
                <w:tab w:val="left" w:pos="540"/>
              </w:tabs>
              <w:autoSpaceDE w:val="0"/>
              <w:autoSpaceDN w:val="0"/>
              <w:adjustRightInd w:val="0"/>
              <w:contextualSpacing/>
              <w:jc w:val="both"/>
              <w:rPr>
                <w:bCs/>
              </w:rPr>
            </w:pPr>
            <w:r>
              <w:rPr>
                <w:b/>
                <w:bCs/>
              </w:rPr>
              <w:t>Уметь</w:t>
            </w:r>
            <w:r w:rsidR="004044A2">
              <w:rPr>
                <w:b/>
                <w:bCs/>
              </w:rPr>
              <w:t>:</w:t>
            </w:r>
            <w:r>
              <w:t xml:space="preserve"> применять современные естественнонаучные концепции, методы математического анализа и моделирования</w:t>
            </w:r>
          </w:p>
        </w:tc>
      </w:tr>
      <w:tr w:rsidR="006E223F" w:rsidRPr="00B61E29" w14:paraId="62AEDC04" w14:textId="77777777" w:rsidTr="00581A59">
        <w:trPr>
          <w:trHeight w:val="460"/>
        </w:trPr>
        <w:tc>
          <w:tcPr>
            <w:tcW w:w="1101" w:type="dxa"/>
            <w:vMerge/>
            <w:tcBorders>
              <w:left w:val="single" w:sz="4" w:space="0" w:color="000000"/>
              <w:right w:val="single" w:sz="4" w:space="0" w:color="000000"/>
            </w:tcBorders>
            <w:shd w:val="clear" w:color="auto" w:fill="auto"/>
          </w:tcPr>
          <w:p w14:paraId="64C761EB" w14:textId="77777777" w:rsidR="006E223F" w:rsidRPr="00DB2308" w:rsidRDefault="006E223F" w:rsidP="006E223F">
            <w:pPr>
              <w:widowControl w:val="0"/>
              <w:tabs>
                <w:tab w:val="left" w:pos="540"/>
              </w:tabs>
              <w:autoSpaceDE w:val="0"/>
              <w:autoSpaceDN w:val="0"/>
              <w:adjustRightInd w:val="0"/>
              <w:contextualSpacing/>
              <w:jc w:val="both"/>
              <w:rPr>
                <w:bCs/>
              </w:rPr>
            </w:pPr>
          </w:p>
        </w:tc>
        <w:tc>
          <w:tcPr>
            <w:tcW w:w="2580" w:type="dxa"/>
            <w:vMerge/>
            <w:tcBorders>
              <w:left w:val="single" w:sz="4" w:space="0" w:color="000000"/>
              <w:right w:val="single" w:sz="4" w:space="0" w:color="000000"/>
            </w:tcBorders>
            <w:shd w:val="clear" w:color="auto" w:fill="auto"/>
          </w:tcPr>
          <w:p w14:paraId="50045D7F" w14:textId="77777777" w:rsidR="006E223F" w:rsidRPr="00DB2308" w:rsidRDefault="006E223F" w:rsidP="00853807">
            <w:pPr>
              <w:widowControl w:val="0"/>
              <w:tabs>
                <w:tab w:val="left" w:pos="540"/>
              </w:tabs>
              <w:autoSpaceDE w:val="0"/>
              <w:autoSpaceDN w:val="0"/>
              <w:adjustRightInd w:val="0"/>
              <w:contextualSpacing/>
              <w:rPr>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5283A4E8" w14:textId="011711A8" w:rsidR="006E223F" w:rsidRPr="00B61E29" w:rsidRDefault="006E223F" w:rsidP="00853807">
            <w:pPr>
              <w:widowControl w:val="0"/>
              <w:tabs>
                <w:tab w:val="left" w:pos="540"/>
              </w:tabs>
              <w:autoSpaceDE w:val="0"/>
              <w:autoSpaceDN w:val="0"/>
              <w:adjustRightInd w:val="0"/>
              <w:contextualSpacing/>
              <w:rPr>
                <w:b/>
              </w:rPr>
            </w:pPr>
            <w:r>
              <w:t>2. Применяет знания для теоретического и экспериментального исследования в сфере разработки программного обеспечения.</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6D0D130D" w14:textId="5EFE29D2" w:rsidR="006E223F" w:rsidRDefault="006E223F" w:rsidP="00EE3DA6">
            <w:pPr>
              <w:widowControl w:val="0"/>
              <w:tabs>
                <w:tab w:val="left" w:pos="540"/>
              </w:tabs>
              <w:jc w:val="both"/>
            </w:pPr>
            <w:r>
              <w:rPr>
                <w:b/>
                <w:bCs/>
              </w:rPr>
              <w:t>Знать</w:t>
            </w:r>
            <w:r w:rsidR="004044A2">
              <w:rPr>
                <w:b/>
                <w:bCs/>
              </w:rPr>
              <w:t>:</w:t>
            </w:r>
            <w:r>
              <w:t xml:space="preserve"> основы проведения теоретических и экспериментальных исследований</w:t>
            </w:r>
          </w:p>
          <w:p w14:paraId="1F5A34F8" w14:textId="4540C7EE" w:rsidR="006E223F" w:rsidRPr="00C2602C" w:rsidRDefault="006E223F" w:rsidP="00EE3DA6">
            <w:pPr>
              <w:widowControl w:val="0"/>
              <w:tabs>
                <w:tab w:val="left" w:pos="540"/>
              </w:tabs>
              <w:autoSpaceDE w:val="0"/>
              <w:autoSpaceDN w:val="0"/>
              <w:adjustRightInd w:val="0"/>
              <w:contextualSpacing/>
              <w:jc w:val="both"/>
              <w:rPr>
                <w:bCs/>
              </w:rPr>
            </w:pPr>
            <w:r>
              <w:rPr>
                <w:b/>
                <w:bCs/>
              </w:rPr>
              <w:t>Уметь</w:t>
            </w:r>
            <w:r w:rsidR="004044A2">
              <w:rPr>
                <w:b/>
                <w:bCs/>
              </w:rPr>
              <w:t>:</w:t>
            </w:r>
            <w:r>
              <w:t xml:space="preserve"> проводить теоретические и экспериментальные исследования</w:t>
            </w:r>
          </w:p>
        </w:tc>
      </w:tr>
      <w:tr w:rsidR="00F92FCE" w:rsidRPr="00B61E29" w14:paraId="0546517D" w14:textId="77777777" w:rsidTr="00581A59">
        <w:trPr>
          <w:trHeight w:val="690"/>
        </w:trPr>
        <w:tc>
          <w:tcPr>
            <w:tcW w:w="1101" w:type="dxa"/>
            <w:vMerge w:val="restart"/>
            <w:tcBorders>
              <w:top w:val="single" w:sz="4" w:space="0" w:color="000000"/>
              <w:left w:val="single" w:sz="4" w:space="0" w:color="000000"/>
              <w:right w:val="single" w:sz="4" w:space="0" w:color="000000"/>
            </w:tcBorders>
            <w:shd w:val="clear" w:color="auto" w:fill="auto"/>
          </w:tcPr>
          <w:p w14:paraId="6267C3B9" w14:textId="29D5D115" w:rsidR="00F92FCE" w:rsidRPr="00DB2308" w:rsidRDefault="00F92FCE" w:rsidP="00853807">
            <w:pPr>
              <w:widowControl w:val="0"/>
              <w:tabs>
                <w:tab w:val="left" w:pos="540"/>
              </w:tabs>
              <w:autoSpaceDE w:val="0"/>
              <w:autoSpaceDN w:val="0"/>
              <w:adjustRightInd w:val="0"/>
              <w:contextualSpacing/>
              <w:jc w:val="both"/>
              <w:rPr>
                <w:bCs/>
              </w:rPr>
            </w:pPr>
            <w:r>
              <w:rPr>
                <w:b/>
              </w:rPr>
              <w:t>ПКН-2</w:t>
            </w:r>
          </w:p>
        </w:tc>
        <w:tc>
          <w:tcPr>
            <w:tcW w:w="2580" w:type="dxa"/>
            <w:vMerge w:val="restart"/>
            <w:tcBorders>
              <w:top w:val="single" w:sz="4" w:space="0" w:color="000000"/>
              <w:left w:val="single" w:sz="4" w:space="0" w:color="000000"/>
              <w:right w:val="single" w:sz="4" w:space="0" w:color="000000"/>
            </w:tcBorders>
            <w:shd w:val="clear" w:color="auto" w:fill="auto"/>
          </w:tcPr>
          <w:p w14:paraId="41CC6B65" w14:textId="0AC2CCED" w:rsidR="00F92FCE" w:rsidRPr="00DB2308" w:rsidRDefault="00F92FCE" w:rsidP="00853807">
            <w:pPr>
              <w:widowControl w:val="0"/>
              <w:tabs>
                <w:tab w:val="left" w:pos="540"/>
              </w:tabs>
              <w:autoSpaceDE w:val="0"/>
              <w:autoSpaceDN w:val="0"/>
              <w:adjustRightInd w:val="0"/>
              <w:contextualSpacing/>
              <w:rPr>
                <w:bCs/>
              </w:rPr>
            </w:pPr>
            <w:r>
              <w:t xml:space="preserve">Способность разрабатывать алгоритмы и программы с использованием современных технологий </w:t>
            </w:r>
            <w:r>
              <w:lastRenderedPageBreak/>
              <w:t>программирования</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6E3C5FB6" w14:textId="77777777" w:rsidR="00F92FCE" w:rsidRDefault="00F92FCE" w:rsidP="00853807">
            <w:pPr>
              <w:widowControl w:val="0"/>
            </w:pPr>
            <w:r>
              <w:lastRenderedPageBreak/>
              <w:t>1.Владеет объектно-ориентированным языком программирования на уровне знания синтаксиса и семантики, основ стандартной библиотеки.</w:t>
            </w:r>
          </w:p>
          <w:p w14:paraId="5A40DDB4" w14:textId="3E5528B9" w:rsidR="00F92FCE" w:rsidRPr="00B61E29" w:rsidRDefault="00F92FCE" w:rsidP="00853807">
            <w:pPr>
              <w:widowControl w:val="0"/>
              <w:tabs>
                <w:tab w:val="left" w:pos="540"/>
              </w:tabs>
              <w:autoSpaceDE w:val="0"/>
              <w:autoSpaceDN w:val="0"/>
              <w:adjustRightInd w:val="0"/>
              <w:contextualSpacing/>
              <w:rPr>
                <w:b/>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1D30AB20" w14:textId="649ED1AE" w:rsidR="00F92FCE" w:rsidRDefault="00F92FCE" w:rsidP="00EE3DA6">
            <w:pPr>
              <w:widowControl w:val="0"/>
              <w:tabs>
                <w:tab w:val="left" w:pos="540"/>
              </w:tabs>
              <w:jc w:val="both"/>
            </w:pPr>
            <w:r>
              <w:rPr>
                <w:b/>
                <w:bCs/>
              </w:rPr>
              <w:t>Знать</w:t>
            </w:r>
            <w:r w:rsidR="004044A2">
              <w:rPr>
                <w:b/>
                <w:bCs/>
              </w:rPr>
              <w:t>:</w:t>
            </w:r>
            <w:r>
              <w:t xml:space="preserve"> основы объектно-ориентированного программирования</w:t>
            </w:r>
          </w:p>
          <w:p w14:paraId="05861E55" w14:textId="11E40C2F" w:rsidR="00F92FCE" w:rsidRPr="00B61E29" w:rsidRDefault="00F92FCE" w:rsidP="00EE3DA6">
            <w:pPr>
              <w:widowControl w:val="0"/>
              <w:tabs>
                <w:tab w:val="left" w:pos="540"/>
              </w:tabs>
              <w:autoSpaceDE w:val="0"/>
              <w:autoSpaceDN w:val="0"/>
              <w:adjustRightInd w:val="0"/>
              <w:contextualSpacing/>
              <w:jc w:val="both"/>
              <w:rPr>
                <w:b/>
              </w:rPr>
            </w:pPr>
            <w:r>
              <w:rPr>
                <w:b/>
                <w:bCs/>
              </w:rPr>
              <w:t>Уметь</w:t>
            </w:r>
            <w:r w:rsidR="004044A2">
              <w:rPr>
                <w:b/>
                <w:bCs/>
              </w:rPr>
              <w:t>:</w:t>
            </w:r>
            <w:r>
              <w:t xml:space="preserve"> применять приемы программирования в рамках объектно-ориентированной парадигмы</w:t>
            </w:r>
          </w:p>
        </w:tc>
      </w:tr>
      <w:tr w:rsidR="00F92FCE" w:rsidRPr="00B61E29" w14:paraId="7DD47FB9" w14:textId="77777777" w:rsidTr="00581A59">
        <w:trPr>
          <w:trHeight w:val="690"/>
        </w:trPr>
        <w:tc>
          <w:tcPr>
            <w:tcW w:w="1101" w:type="dxa"/>
            <w:vMerge/>
            <w:tcBorders>
              <w:left w:val="single" w:sz="4" w:space="0" w:color="000000"/>
              <w:right w:val="single" w:sz="4" w:space="0" w:color="000000"/>
            </w:tcBorders>
            <w:shd w:val="clear" w:color="auto" w:fill="auto"/>
          </w:tcPr>
          <w:p w14:paraId="54A31E50" w14:textId="77777777" w:rsidR="00F92FCE" w:rsidRDefault="00F92FCE" w:rsidP="00853807">
            <w:pPr>
              <w:widowControl w:val="0"/>
              <w:tabs>
                <w:tab w:val="left" w:pos="540"/>
              </w:tabs>
              <w:autoSpaceDE w:val="0"/>
              <w:autoSpaceDN w:val="0"/>
              <w:adjustRightInd w:val="0"/>
              <w:contextualSpacing/>
              <w:jc w:val="both"/>
              <w:rPr>
                <w:bCs/>
              </w:rPr>
            </w:pPr>
          </w:p>
        </w:tc>
        <w:tc>
          <w:tcPr>
            <w:tcW w:w="2580" w:type="dxa"/>
            <w:vMerge/>
            <w:tcBorders>
              <w:left w:val="single" w:sz="4" w:space="0" w:color="000000"/>
              <w:right w:val="single" w:sz="4" w:space="0" w:color="000000"/>
            </w:tcBorders>
            <w:shd w:val="clear" w:color="auto" w:fill="auto"/>
          </w:tcPr>
          <w:p w14:paraId="10CED2EF" w14:textId="77777777" w:rsidR="00F92FCE" w:rsidRPr="007F1EFF" w:rsidRDefault="00F92FCE" w:rsidP="00853807">
            <w:pPr>
              <w:widowControl w:val="0"/>
              <w:tabs>
                <w:tab w:val="left" w:pos="540"/>
              </w:tabs>
              <w:autoSpaceDE w:val="0"/>
              <w:autoSpaceDN w:val="0"/>
              <w:adjustRightInd w:val="0"/>
              <w:contextualSpacing/>
              <w:jc w:val="both"/>
              <w:rPr>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7B197651" w14:textId="77777777" w:rsidR="00F92FCE" w:rsidRDefault="00F92FCE" w:rsidP="00853807">
            <w:pPr>
              <w:widowControl w:val="0"/>
            </w:pPr>
            <w:r>
              <w:t xml:space="preserve">2.Использует инструментальные средства программирования (IDE, SDK, API, популярные </w:t>
            </w:r>
            <w:proofErr w:type="spellStart"/>
            <w:r>
              <w:t>фреймворки</w:t>
            </w:r>
            <w:proofErr w:type="spellEnd"/>
            <w:r>
              <w:t xml:space="preserve"> и библиотеки).</w:t>
            </w:r>
          </w:p>
          <w:p w14:paraId="697ED591" w14:textId="4A4E1846" w:rsidR="00F92FCE" w:rsidRPr="00B61E29" w:rsidRDefault="00F92FCE" w:rsidP="00853807">
            <w:pPr>
              <w:widowControl w:val="0"/>
              <w:tabs>
                <w:tab w:val="left" w:pos="540"/>
              </w:tabs>
              <w:autoSpaceDE w:val="0"/>
              <w:autoSpaceDN w:val="0"/>
              <w:adjustRightInd w:val="0"/>
              <w:contextualSpacing/>
              <w:rPr>
                <w:b/>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1ADCF8A4" w14:textId="02122648" w:rsidR="00F92FCE" w:rsidRDefault="00F92FCE" w:rsidP="00EE3DA6">
            <w:pPr>
              <w:widowControl w:val="0"/>
              <w:tabs>
                <w:tab w:val="left" w:pos="540"/>
              </w:tabs>
              <w:jc w:val="both"/>
            </w:pPr>
            <w:r>
              <w:rPr>
                <w:b/>
                <w:bCs/>
              </w:rPr>
              <w:t>Знать</w:t>
            </w:r>
            <w:r w:rsidR="004044A2">
              <w:rPr>
                <w:b/>
                <w:bCs/>
              </w:rPr>
              <w:t>:</w:t>
            </w:r>
            <w:r>
              <w:t xml:space="preserve"> интегрированные среды разработки, популярные </w:t>
            </w:r>
            <w:proofErr w:type="spellStart"/>
            <w:r>
              <w:t>фреймворки</w:t>
            </w:r>
            <w:proofErr w:type="spellEnd"/>
            <w:r>
              <w:t xml:space="preserve"> и библиотеки</w:t>
            </w:r>
          </w:p>
          <w:p w14:paraId="41D4051A" w14:textId="34DC7731" w:rsidR="00F92FCE" w:rsidRPr="00B61E29" w:rsidRDefault="00F92FCE" w:rsidP="00EE3DA6">
            <w:pPr>
              <w:widowControl w:val="0"/>
              <w:tabs>
                <w:tab w:val="left" w:pos="540"/>
              </w:tabs>
              <w:autoSpaceDE w:val="0"/>
              <w:autoSpaceDN w:val="0"/>
              <w:adjustRightInd w:val="0"/>
              <w:contextualSpacing/>
              <w:jc w:val="both"/>
              <w:rPr>
                <w:b/>
              </w:rPr>
            </w:pPr>
            <w:r>
              <w:rPr>
                <w:b/>
                <w:bCs/>
              </w:rPr>
              <w:t>Уметь</w:t>
            </w:r>
            <w:r w:rsidR="004044A2">
              <w:rPr>
                <w:b/>
                <w:bCs/>
              </w:rPr>
              <w:t>:</w:t>
            </w:r>
            <w:r>
              <w:t xml:space="preserve"> использовать в работе интегрированные среды разработки, популярные </w:t>
            </w:r>
            <w:proofErr w:type="spellStart"/>
            <w:r>
              <w:t>фреймворки</w:t>
            </w:r>
            <w:proofErr w:type="spellEnd"/>
            <w:r>
              <w:t xml:space="preserve"> и библиотеки</w:t>
            </w:r>
          </w:p>
        </w:tc>
      </w:tr>
      <w:tr w:rsidR="00F92FCE" w:rsidRPr="00B61E29" w14:paraId="0148EB6B" w14:textId="77777777" w:rsidTr="00581A59">
        <w:trPr>
          <w:trHeight w:val="690"/>
        </w:trPr>
        <w:tc>
          <w:tcPr>
            <w:tcW w:w="1101" w:type="dxa"/>
            <w:vMerge/>
            <w:tcBorders>
              <w:left w:val="single" w:sz="4" w:space="0" w:color="000000"/>
              <w:right w:val="single" w:sz="4" w:space="0" w:color="000000"/>
            </w:tcBorders>
            <w:shd w:val="clear" w:color="auto" w:fill="auto"/>
          </w:tcPr>
          <w:p w14:paraId="237EB797" w14:textId="77777777" w:rsidR="00F92FCE" w:rsidRDefault="00F92FCE" w:rsidP="00853807">
            <w:pPr>
              <w:widowControl w:val="0"/>
              <w:tabs>
                <w:tab w:val="left" w:pos="540"/>
              </w:tabs>
              <w:autoSpaceDE w:val="0"/>
              <w:autoSpaceDN w:val="0"/>
              <w:adjustRightInd w:val="0"/>
              <w:contextualSpacing/>
              <w:jc w:val="both"/>
              <w:rPr>
                <w:bCs/>
              </w:rPr>
            </w:pPr>
          </w:p>
        </w:tc>
        <w:tc>
          <w:tcPr>
            <w:tcW w:w="2580" w:type="dxa"/>
            <w:vMerge/>
            <w:tcBorders>
              <w:left w:val="single" w:sz="4" w:space="0" w:color="000000"/>
              <w:right w:val="single" w:sz="4" w:space="0" w:color="000000"/>
            </w:tcBorders>
            <w:shd w:val="clear" w:color="auto" w:fill="auto"/>
          </w:tcPr>
          <w:p w14:paraId="4F55D374" w14:textId="77777777" w:rsidR="00F92FCE" w:rsidRPr="007F1EFF" w:rsidRDefault="00F92FCE" w:rsidP="00853807">
            <w:pPr>
              <w:widowControl w:val="0"/>
              <w:tabs>
                <w:tab w:val="left" w:pos="540"/>
              </w:tabs>
              <w:autoSpaceDE w:val="0"/>
              <w:autoSpaceDN w:val="0"/>
              <w:adjustRightInd w:val="0"/>
              <w:contextualSpacing/>
              <w:jc w:val="both"/>
              <w:rPr>
                <w:bCs/>
              </w:rPr>
            </w:pPr>
          </w:p>
        </w:tc>
        <w:tc>
          <w:tcPr>
            <w:tcW w:w="2977" w:type="dxa"/>
            <w:tcBorders>
              <w:top w:val="single" w:sz="4" w:space="0" w:color="000000"/>
              <w:left w:val="single" w:sz="4" w:space="0" w:color="000000"/>
              <w:bottom w:val="single" w:sz="4" w:space="0" w:color="auto"/>
              <w:right w:val="single" w:sz="4" w:space="0" w:color="000000"/>
            </w:tcBorders>
            <w:shd w:val="clear" w:color="auto" w:fill="auto"/>
          </w:tcPr>
          <w:p w14:paraId="2A9DDA71" w14:textId="42AEEE46" w:rsidR="00F92FCE" w:rsidRPr="00B61E29" w:rsidRDefault="00F92FCE" w:rsidP="00853807">
            <w:pPr>
              <w:widowControl w:val="0"/>
              <w:tabs>
                <w:tab w:val="left" w:pos="540"/>
              </w:tabs>
              <w:autoSpaceDE w:val="0"/>
              <w:autoSpaceDN w:val="0"/>
              <w:adjustRightInd w:val="0"/>
              <w:contextualSpacing/>
              <w:rPr>
                <w:b/>
              </w:rPr>
            </w:pPr>
            <w:r>
              <w:t>3.Организовывает кодовую базу, ориентируется в существующем коде, демонстрирует знание общепринятых соглашений и политик в области оформления кода.</w:t>
            </w:r>
          </w:p>
        </w:tc>
        <w:tc>
          <w:tcPr>
            <w:tcW w:w="3543" w:type="dxa"/>
            <w:tcBorders>
              <w:top w:val="single" w:sz="4" w:space="0" w:color="000000"/>
              <w:left w:val="single" w:sz="8" w:space="0" w:color="000000"/>
              <w:bottom w:val="single" w:sz="4" w:space="0" w:color="auto"/>
              <w:right w:val="single" w:sz="4" w:space="0" w:color="000000"/>
            </w:tcBorders>
            <w:shd w:val="clear" w:color="auto" w:fill="auto"/>
          </w:tcPr>
          <w:p w14:paraId="4BF7DD4E" w14:textId="670AF4B0" w:rsidR="00F92FCE" w:rsidRDefault="00F92FCE" w:rsidP="00EE3DA6">
            <w:pPr>
              <w:widowControl w:val="0"/>
              <w:tabs>
                <w:tab w:val="left" w:pos="540"/>
              </w:tabs>
              <w:jc w:val="both"/>
            </w:pPr>
            <w:r>
              <w:rPr>
                <w:b/>
                <w:bCs/>
              </w:rPr>
              <w:t>Знать</w:t>
            </w:r>
            <w:r w:rsidR="004044A2">
              <w:rPr>
                <w:b/>
                <w:bCs/>
              </w:rPr>
              <w:t>:</w:t>
            </w:r>
            <w:r>
              <w:t xml:space="preserve"> подходы к работе с </w:t>
            </w:r>
            <w:proofErr w:type="spellStart"/>
            <w:r>
              <w:t>legacy</w:t>
            </w:r>
            <w:proofErr w:type="spellEnd"/>
            <w:r>
              <w:t xml:space="preserve"> кодом</w:t>
            </w:r>
          </w:p>
          <w:p w14:paraId="04D1D79A" w14:textId="60908139" w:rsidR="00F92FCE" w:rsidRPr="00B61E29" w:rsidRDefault="00F92FCE" w:rsidP="00EE3DA6">
            <w:pPr>
              <w:widowControl w:val="0"/>
              <w:tabs>
                <w:tab w:val="left" w:pos="540"/>
              </w:tabs>
              <w:autoSpaceDE w:val="0"/>
              <w:autoSpaceDN w:val="0"/>
              <w:adjustRightInd w:val="0"/>
              <w:contextualSpacing/>
              <w:jc w:val="both"/>
              <w:rPr>
                <w:b/>
              </w:rPr>
            </w:pPr>
            <w:r>
              <w:rPr>
                <w:b/>
                <w:bCs/>
              </w:rPr>
              <w:t>Уметь</w:t>
            </w:r>
            <w:r w:rsidR="004044A2">
              <w:rPr>
                <w:b/>
                <w:bCs/>
              </w:rPr>
              <w:t>:</w:t>
            </w:r>
            <w:r>
              <w:t xml:space="preserve"> использовать правила оформления кодовой базы и подходы к работе с </w:t>
            </w:r>
            <w:proofErr w:type="spellStart"/>
            <w:r>
              <w:t>legacy</w:t>
            </w:r>
            <w:proofErr w:type="spellEnd"/>
            <w:r>
              <w:t xml:space="preserve"> кодом</w:t>
            </w:r>
          </w:p>
        </w:tc>
      </w:tr>
      <w:tr w:rsidR="00F92FCE" w:rsidRPr="00B61E29" w14:paraId="0B37B418" w14:textId="77777777" w:rsidTr="00581A59">
        <w:trPr>
          <w:trHeight w:val="690"/>
        </w:trPr>
        <w:tc>
          <w:tcPr>
            <w:tcW w:w="1101" w:type="dxa"/>
            <w:vMerge/>
            <w:tcBorders>
              <w:left w:val="single" w:sz="4" w:space="0" w:color="000000"/>
              <w:bottom w:val="single" w:sz="4" w:space="0" w:color="000000"/>
              <w:right w:val="single" w:sz="4" w:space="0" w:color="000000"/>
            </w:tcBorders>
            <w:shd w:val="clear" w:color="auto" w:fill="auto"/>
          </w:tcPr>
          <w:p w14:paraId="3D898909" w14:textId="77777777" w:rsidR="00F92FCE" w:rsidRDefault="00F92FCE" w:rsidP="00853807">
            <w:pPr>
              <w:widowControl w:val="0"/>
              <w:tabs>
                <w:tab w:val="left" w:pos="540"/>
              </w:tabs>
              <w:autoSpaceDE w:val="0"/>
              <w:autoSpaceDN w:val="0"/>
              <w:adjustRightInd w:val="0"/>
              <w:contextualSpacing/>
              <w:jc w:val="both"/>
              <w:rPr>
                <w:bCs/>
              </w:rPr>
            </w:pPr>
          </w:p>
        </w:tc>
        <w:tc>
          <w:tcPr>
            <w:tcW w:w="2580" w:type="dxa"/>
            <w:vMerge/>
            <w:tcBorders>
              <w:left w:val="single" w:sz="4" w:space="0" w:color="000000"/>
              <w:bottom w:val="single" w:sz="4" w:space="0" w:color="000000"/>
              <w:right w:val="single" w:sz="4" w:space="0" w:color="000000"/>
            </w:tcBorders>
            <w:shd w:val="clear" w:color="auto" w:fill="auto"/>
          </w:tcPr>
          <w:p w14:paraId="605AE659" w14:textId="77777777" w:rsidR="00F92FCE" w:rsidRPr="007F1EFF" w:rsidRDefault="00F92FCE" w:rsidP="00853807">
            <w:pPr>
              <w:widowControl w:val="0"/>
              <w:tabs>
                <w:tab w:val="left" w:pos="540"/>
              </w:tabs>
              <w:autoSpaceDE w:val="0"/>
              <w:autoSpaceDN w:val="0"/>
              <w:adjustRightInd w:val="0"/>
              <w:contextualSpacing/>
              <w:jc w:val="both"/>
              <w:rPr>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1A43DA7F" w14:textId="1C482DA7" w:rsidR="00F92FCE" w:rsidRPr="00B61E29" w:rsidRDefault="00F92FCE" w:rsidP="00853807">
            <w:pPr>
              <w:widowControl w:val="0"/>
              <w:tabs>
                <w:tab w:val="left" w:pos="540"/>
              </w:tabs>
              <w:autoSpaceDE w:val="0"/>
              <w:autoSpaceDN w:val="0"/>
              <w:adjustRightInd w:val="0"/>
              <w:contextualSpacing/>
              <w:rPr>
                <w:b/>
              </w:rPr>
            </w:pPr>
            <w:r>
              <w:t>4.Проектирует текстовый, программный или графический интерфейс программной системы исходя из ее назначения.</w:t>
            </w:r>
          </w:p>
        </w:tc>
        <w:tc>
          <w:tcPr>
            <w:tcW w:w="3543" w:type="dxa"/>
            <w:tcBorders>
              <w:top w:val="single" w:sz="4" w:space="0" w:color="000000"/>
              <w:left w:val="single" w:sz="8" w:space="0" w:color="000000"/>
              <w:right w:val="single" w:sz="4" w:space="0" w:color="000000"/>
            </w:tcBorders>
            <w:shd w:val="clear" w:color="auto" w:fill="auto"/>
          </w:tcPr>
          <w:p w14:paraId="180C316B" w14:textId="6CCC8527" w:rsidR="00F92FCE" w:rsidRDefault="00F92FCE" w:rsidP="00EE3DA6">
            <w:pPr>
              <w:widowControl w:val="0"/>
              <w:tabs>
                <w:tab w:val="left" w:pos="540"/>
              </w:tabs>
              <w:jc w:val="both"/>
            </w:pPr>
            <w:r>
              <w:rPr>
                <w:b/>
                <w:bCs/>
              </w:rPr>
              <w:t>Знать</w:t>
            </w:r>
            <w:r w:rsidR="004044A2">
              <w:rPr>
                <w:b/>
                <w:bCs/>
              </w:rPr>
              <w:t>:</w:t>
            </w:r>
            <w:r>
              <w:t xml:space="preserve"> основные приемы проектирования текстовых и графических интерфейсов</w:t>
            </w:r>
          </w:p>
          <w:p w14:paraId="3821FEC6" w14:textId="555BC455" w:rsidR="00F92FCE" w:rsidRPr="00B61E29" w:rsidRDefault="00F92FCE" w:rsidP="00EE3DA6">
            <w:pPr>
              <w:widowControl w:val="0"/>
              <w:tabs>
                <w:tab w:val="left" w:pos="540"/>
              </w:tabs>
              <w:autoSpaceDE w:val="0"/>
              <w:autoSpaceDN w:val="0"/>
              <w:adjustRightInd w:val="0"/>
              <w:contextualSpacing/>
              <w:jc w:val="both"/>
              <w:rPr>
                <w:b/>
              </w:rPr>
            </w:pPr>
            <w:r>
              <w:rPr>
                <w:b/>
                <w:bCs/>
              </w:rPr>
              <w:t>Уметь</w:t>
            </w:r>
            <w:r w:rsidR="004044A2">
              <w:rPr>
                <w:b/>
                <w:bCs/>
              </w:rPr>
              <w:t>:</w:t>
            </w:r>
            <w:r>
              <w:t xml:space="preserve"> разрабатывать текстовые и графические интерфейсы, исходя из назначения разрабатываемой системы</w:t>
            </w:r>
          </w:p>
        </w:tc>
      </w:tr>
    </w:tbl>
    <w:p w14:paraId="7E40EF96" w14:textId="2A63874D" w:rsidR="00E469B1" w:rsidRDefault="00E469B1" w:rsidP="004D514B">
      <w:pPr>
        <w:pStyle w:val="aa"/>
        <w:ind w:right="-1"/>
        <w:jc w:val="both"/>
        <w:rPr>
          <w:b/>
          <w:szCs w:val="28"/>
        </w:rPr>
      </w:pPr>
    </w:p>
    <w:p w14:paraId="474A6871" w14:textId="77090A00" w:rsidR="00202EDC" w:rsidRDefault="00202EDC" w:rsidP="004D514B">
      <w:pPr>
        <w:pStyle w:val="aa"/>
        <w:ind w:right="-1"/>
        <w:jc w:val="both"/>
        <w:rPr>
          <w:b/>
          <w:szCs w:val="28"/>
        </w:rPr>
      </w:pPr>
    </w:p>
    <w:p w14:paraId="30D1A86C" w14:textId="3FA557B0" w:rsidR="00202EDC" w:rsidRDefault="00202EDC" w:rsidP="00202EDC">
      <w:pPr>
        <w:pStyle w:val="aa"/>
        <w:ind w:right="-1"/>
        <w:jc w:val="center"/>
        <w:rPr>
          <w:b/>
          <w:szCs w:val="28"/>
        </w:rPr>
      </w:pPr>
      <w:r>
        <w:rPr>
          <w:b/>
          <w:szCs w:val="28"/>
        </w:rPr>
        <w:t>Институт онлайн-образования</w:t>
      </w:r>
    </w:p>
    <w:p w14:paraId="3FDC0815" w14:textId="34CAF893" w:rsidR="00202EDC" w:rsidRDefault="00202EDC" w:rsidP="004D514B">
      <w:pPr>
        <w:pStyle w:val="aa"/>
        <w:ind w:right="-1"/>
        <w:jc w:val="both"/>
        <w:rPr>
          <w:b/>
          <w:szCs w:val="28"/>
        </w:rPr>
      </w:pPr>
    </w:p>
    <w:tbl>
      <w:tblPr>
        <w:tblStyle w:val="ab"/>
        <w:tblW w:w="10201" w:type="dxa"/>
        <w:tblLayout w:type="fixed"/>
        <w:tblLook w:val="04A0" w:firstRow="1" w:lastRow="0" w:firstColumn="1" w:lastColumn="0" w:noHBand="0" w:noVBand="1"/>
      </w:tblPr>
      <w:tblGrid>
        <w:gridCol w:w="1101"/>
        <w:gridCol w:w="2580"/>
        <w:gridCol w:w="2977"/>
        <w:gridCol w:w="3543"/>
      </w:tblGrid>
      <w:tr w:rsidR="00202EDC" w:rsidRPr="00B61E29" w14:paraId="06FFF2BC" w14:textId="77777777" w:rsidTr="006E13D7">
        <w:tc>
          <w:tcPr>
            <w:tcW w:w="1101" w:type="dxa"/>
          </w:tcPr>
          <w:p w14:paraId="32963638" w14:textId="77777777" w:rsidR="00202EDC" w:rsidRPr="00B61E29" w:rsidRDefault="00202EDC" w:rsidP="006E13D7">
            <w:pPr>
              <w:widowControl w:val="0"/>
              <w:tabs>
                <w:tab w:val="left" w:pos="540"/>
              </w:tabs>
              <w:autoSpaceDE w:val="0"/>
              <w:autoSpaceDN w:val="0"/>
              <w:adjustRightInd w:val="0"/>
              <w:contextualSpacing/>
              <w:jc w:val="center"/>
              <w:rPr>
                <w:b/>
              </w:rPr>
            </w:pPr>
            <w:r w:rsidRPr="00B61E29">
              <w:rPr>
                <w:b/>
              </w:rPr>
              <w:t>Код компетенции</w:t>
            </w:r>
          </w:p>
        </w:tc>
        <w:tc>
          <w:tcPr>
            <w:tcW w:w="2580" w:type="dxa"/>
          </w:tcPr>
          <w:p w14:paraId="47AAD716" w14:textId="77777777" w:rsidR="00202EDC" w:rsidRPr="00B61E29" w:rsidRDefault="00202EDC" w:rsidP="006E13D7">
            <w:pPr>
              <w:widowControl w:val="0"/>
              <w:tabs>
                <w:tab w:val="left" w:pos="540"/>
              </w:tabs>
              <w:autoSpaceDE w:val="0"/>
              <w:autoSpaceDN w:val="0"/>
              <w:adjustRightInd w:val="0"/>
              <w:contextualSpacing/>
              <w:jc w:val="center"/>
              <w:rPr>
                <w:b/>
              </w:rPr>
            </w:pPr>
            <w:r w:rsidRPr="00B61E29">
              <w:rPr>
                <w:b/>
              </w:rPr>
              <w:t>Наименование компетенции</w:t>
            </w:r>
          </w:p>
        </w:tc>
        <w:tc>
          <w:tcPr>
            <w:tcW w:w="2977" w:type="dxa"/>
          </w:tcPr>
          <w:p w14:paraId="000A518B" w14:textId="77777777" w:rsidR="00202EDC" w:rsidRPr="00B61E29" w:rsidRDefault="00202EDC" w:rsidP="006E13D7">
            <w:pPr>
              <w:widowControl w:val="0"/>
              <w:tabs>
                <w:tab w:val="left" w:pos="540"/>
              </w:tabs>
              <w:autoSpaceDE w:val="0"/>
              <w:autoSpaceDN w:val="0"/>
              <w:adjustRightInd w:val="0"/>
              <w:contextualSpacing/>
              <w:jc w:val="center"/>
              <w:rPr>
                <w:b/>
              </w:rPr>
            </w:pPr>
            <w:r w:rsidRPr="00B61E29">
              <w:rPr>
                <w:b/>
              </w:rPr>
              <w:t>Индикаторы достижения компетенции</w:t>
            </w:r>
          </w:p>
        </w:tc>
        <w:tc>
          <w:tcPr>
            <w:tcW w:w="3543" w:type="dxa"/>
          </w:tcPr>
          <w:p w14:paraId="26E70037" w14:textId="77777777" w:rsidR="00202EDC" w:rsidRPr="00B61E29" w:rsidRDefault="00202EDC" w:rsidP="006E13D7">
            <w:pPr>
              <w:widowControl w:val="0"/>
              <w:tabs>
                <w:tab w:val="left" w:pos="540"/>
              </w:tabs>
              <w:autoSpaceDE w:val="0"/>
              <w:autoSpaceDN w:val="0"/>
              <w:adjustRightInd w:val="0"/>
              <w:contextualSpacing/>
              <w:jc w:val="center"/>
              <w:rPr>
                <w:b/>
              </w:rPr>
            </w:pPr>
            <w:r w:rsidRPr="00B61E29">
              <w:rPr>
                <w:b/>
              </w:rPr>
              <w:t>Результаты обучения (умения и знания</w:t>
            </w:r>
            <w:r>
              <w:rPr>
                <w:b/>
              </w:rPr>
              <w:t xml:space="preserve">), соотнесенные с </w:t>
            </w:r>
            <w:r w:rsidRPr="00B61E29">
              <w:rPr>
                <w:b/>
              </w:rPr>
              <w:t>индикаторами достижения компетенции</w:t>
            </w:r>
          </w:p>
        </w:tc>
      </w:tr>
      <w:tr w:rsidR="00202EDC" w:rsidRPr="006B3D22" w14:paraId="5CC00EAD" w14:textId="77777777" w:rsidTr="006E13D7">
        <w:trPr>
          <w:trHeight w:val="460"/>
        </w:trPr>
        <w:tc>
          <w:tcPr>
            <w:tcW w:w="1101" w:type="dxa"/>
            <w:vMerge w:val="restart"/>
            <w:tcBorders>
              <w:top w:val="single" w:sz="4" w:space="0" w:color="000000"/>
              <w:left w:val="single" w:sz="4" w:space="0" w:color="000000"/>
              <w:right w:val="single" w:sz="4" w:space="0" w:color="000000"/>
            </w:tcBorders>
            <w:shd w:val="clear" w:color="auto" w:fill="auto"/>
          </w:tcPr>
          <w:p w14:paraId="240FD29E" w14:textId="77777777" w:rsidR="00202EDC" w:rsidRPr="00DB2308" w:rsidRDefault="00202EDC" w:rsidP="006E13D7">
            <w:pPr>
              <w:widowControl w:val="0"/>
              <w:tabs>
                <w:tab w:val="left" w:pos="540"/>
              </w:tabs>
              <w:autoSpaceDE w:val="0"/>
              <w:autoSpaceDN w:val="0"/>
              <w:adjustRightInd w:val="0"/>
              <w:contextualSpacing/>
              <w:jc w:val="both"/>
              <w:rPr>
                <w:bCs/>
              </w:rPr>
            </w:pPr>
            <w:r>
              <w:rPr>
                <w:b/>
              </w:rPr>
              <w:t>ПКН-1</w:t>
            </w:r>
          </w:p>
        </w:tc>
        <w:tc>
          <w:tcPr>
            <w:tcW w:w="2580" w:type="dxa"/>
            <w:vMerge w:val="restart"/>
            <w:tcBorders>
              <w:top w:val="single" w:sz="4" w:space="0" w:color="000000"/>
              <w:left w:val="single" w:sz="4" w:space="0" w:color="000000"/>
              <w:right w:val="single" w:sz="4" w:space="0" w:color="000000"/>
            </w:tcBorders>
            <w:shd w:val="clear" w:color="auto" w:fill="auto"/>
          </w:tcPr>
          <w:p w14:paraId="0E0FB358" w14:textId="77777777" w:rsidR="00202EDC" w:rsidRPr="004D514B" w:rsidRDefault="00202EDC" w:rsidP="006E13D7">
            <w:pPr>
              <w:widowControl w:val="0"/>
              <w:tabs>
                <w:tab w:val="left" w:pos="540"/>
              </w:tabs>
              <w:autoSpaceDE w:val="0"/>
              <w:autoSpaceDN w:val="0"/>
              <w:adjustRightInd w:val="0"/>
              <w:contextualSpacing/>
              <w:rPr>
                <w:bCs/>
                <w:strike/>
              </w:rPr>
            </w:pPr>
            <w:r>
              <w:t xml:space="preserve">Способность применять общенаучные, общеинженерные знания, математические методы в сфере ИТ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0B5FF670" w14:textId="77777777" w:rsidR="00202EDC" w:rsidRDefault="00202EDC" w:rsidP="006E13D7">
            <w:pPr>
              <w:widowControl w:val="0"/>
            </w:pPr>
            <w:r>
              <w:t>1. Демонстрирует знания о современных естественнонаучных концепциях, общеинженерных подходах, методах математического анализа и моделирования.</w:t>
            </w:r>
          </w:p>
          <w:p w14:paraId="7B7DD464" w14:textId="77777777" w:rsidR="00202EDC" w:rsidRPr="00B61E29" w:rsidRDefault="00202EDC" w:rsidP="006E13D7">
            <w:pPr>
              <w:widowControl w:val="0"/>
              <w:tabs>
                <w:tab w:val="left" w:pos="540"/>
              </w:tabs>
              <w:autoSpaceDE w:val="0"/>
              <w:autoSpaceDN w:val="0"/>
              <w:adjustRightInd w:val="0"/>
              <w:contextualSpacing/>
              <w:rPr>
                <w:b/>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2549F8E4" w14:textId="77777777" w:rsidR="00202EDC" w:rsidRDefault="00202EDC" w:rsidP="006E13D7">
            <w:pPr>
              <w:widowControl w:val="0"/>
              <w:tabs>
                <w:tab w:val="left" w:pos="540"/>
              </w:tabs>
              <w:jc w:val="both"/>
            </w:pPr>
            <w:r>
              <w:rPr>
                <w:b/>
                <w:bCs/>
              </w:rPr>
              <w:t>Знать:</w:t>
            </w:r>
            <w:r>
              <w:t xml:space="preserve"> современные естественнонаучные концепции, общеинженерные подходы, методы математического анализа и моделирования</w:t>
            </w:r>
          </w:p>
          <w:p w14:paraId="21DE0059" w14:textId="77777777" w:rsidR="00202EDC" w:rsidRPr="006B3D22" w:rsidRDefault="00202EDC" w:rsidP="006E13D7">
            <w:pPr>
              <w:widowControl w:val="0"/>
              <w:tabs>
                <w:tab w:val="left" w:pos="540"/>
              </w:tabs>
              <w:autoSpaceDE w:val="0"/>
              <w:autoSpaceDN w:val="0"/>
              <w:adjustRightInd w:val="0"/>
              <w:contextualSpacing/>
              <w:jc w:val="both"/>
              <w:rPr>
                <w:bCs/>
              </w:rPr>
            </w:pPr>
            <w:r>
              <w:rPr>
                <w:b/>
                <w:bCs/>
              </w:rPr>
              <w:t>Уметь:</w:t>
            </w:r>
            <w:r>
              <w:t xml:space="preserve"> применять современные естественнонаучные концепции, методы математического анализа и моделирования</w:t>
            </w:r>
          </w:p>
        </w:tc>
      </w:tr>
      <w:tr w:rsidR="00202EDC" w:rsidRPr="00C2602C" w14:paraId="0F5BF781" w14:textId="77777777" w:rsidTr="006E13D7">
        <w:trPr>
          <w:trHeight w:val="460"/>
        </w:trPr>
        <w:tc>
          <w:tcPr>
            <w:tcW w:w="1101" w:type="dxa"/>
            <w:vMerge/>
            <w:tcBorders>
              <w:left w:val="single" w:sz="4" w:space="0" w:color="000000"/>
              <w:right w:val="single" w:sz="4" w:space="0" w:color="000000"/>
            </w:tcBorders>
            <w:shd w:val="clear" w:color="auto" w:fill="auto"/>
          </w:tcPr>
          <w:p w14:paraId="4EFFF377" w14:textId="77777777" w:rsidR="00202EDC" w:rsidRPr="00DB2308" w:rsidRDefault="00202EDC" w:rsidP="006E13D7">
            <w:pPr>
              <w:widowControl w:val="0"/>
              <w:tabs>
                <w:tab w:val="left" w:pos="540"/>
              </w:tabs>
              <w:autoSpaceDE w:val="0"/>
              <w:autoSpaceDN w:val="0"/>
              <w:adjustRightInd w:val="0"/>
              <w:contextualSpacing/>
              <w:jc w:val="both"/>
              <w:rPr>
                <w:bCs/>
              </w:rPr>
            </w:pPr>
          </w:p>
        </w:tc>
        <w:tc>
          <w:tcPr>
            <w:tcW w:w="2580" w:type="dxa"/>
            <w:vMerge/>
            <w:tcBorders>
              <w:left w:val="single" w:sz="4" w:space="0" w:color="000000"/>
              <w:right w:val="single" w:sz="4" w:space="0" w:color="000000"/>
            </w:tcBorders>
            <w:shd w:val="clear" w:color="auto" w:fill="auto"/>
          </w:tcPr>
          <w:p w14:paraId="4C2BF64B" w14:textId="77777777" w:rsidR="00202EDC" w:rsidRPr="00DB2308" w:rsidRDefault="00202EDC" w:rsidP="006E13D7">
            <w:pPr>
              <w:widowControl w:val="0"/>
              <w:tabs>
                <w:tab w:val="left" w:pos="540"/>
              </w:tabs>
              <w:autoSpaceDE w:val="0"/>
              <w:autoSpaceDN w:val="0"/>
              <w:adjustRightInd w:val="0"/>
              <w:contextualSpacing/>
              <w:rPr>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4D9481D3" w14:textId="77777777" w:rsidR="00202EDC" w:rsidRPr="00B61E29" w:rsidRDefault="00202EDC" w:rsidP="006E13D7">
            <w:pPr>
              <w:widowControl w:val="0"/>
              <w:tabs>
                <w:tab w:val="left" w:pos="540"/>
              </w:tabs>
              <w:autoSpaceDE w:val="0"/>
              <w:autoSpaceDN w:val="0"/>
              <w:adjustRightInd w:val="0"/>
              <w:contextualSpacing/>
              <w:rPr>
                <w:b/>
              </w:rPr>
            </w:pPr>
            <w:r>
              <w:t>2. Применяет знания для теоретического и экспериментального исследования в сфере разработки программного обеспечения.</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554548AD" w14:textId="77777777" w:rsidR="00202EDC" w:rsidRDefault="00202EDC" w:rsidP="006E13D7">
            <w:pPr>
              <w:widowControl w:val="0"/>
              <w:tabs>
                <w:tab w:val="left" w:pos="540"/>
              </w:tabs>
              <w:jc w:val="both"/>
            </w:pPr>
            <w:r>
              <w:rPr>
                <w:b/>
                <w:bCs/>
              </w:rPr>
              <w:t>Знать:</w:t>
            </w:r>
            <w:r>
              <w:t xml:space="preserve"> основы проведения теоретических и экспериментальных исследований</w:t>
            </w:r>
          </w:p>
          <w:p w14:paraId="5E020A8F" w14:textId="77777777" w:rsidR="00202EDC" w:rsidRPr="00C2602C" w:rsidRDefault="00202EDC" w:rsidP="006E13D7">
            <w:pPr>
              <w:widowControl w:val="0"/>
              <w:tabs>
                <w:tab w:val="left" w:pos="540"/>
              </w:tabs>
              <w:autoSpaceDE w:val="0"/>
              <w:autoSpaceDN w:val="0"/>
              <w:adjustRightInd w:val="0"/>
              <w:contextualSpacing/>
              <w:jc w:val="both"/>
              <w:rPr>
                <w:bCs/>
              </w:rPr>
            </w:pPr>
            <w:r>
              <w:rPr>
                <w:b/>
                <w:bCs/>
              </w:rPr>
              <w:t>Уметь:</w:t>
            </w:r>
            <w:r>
              <w:t xml:space="preserve"> проводить теоретические и экспериментальные исследования</w:t>
            </w:r>
          </w:p>
        </w:tc>
      </w:tr>
      <w:tr w:rsidR="00202EDC" w:rsidRPr="00B61E29" w14:paraId="5269E7DE" w14:textId="77777777" w:rsidTr="006E13D7">
        <w:trPr>
          <w:trHeight w:val="690"/>
        </w:trPr>
        <w:tc>
          <w:tcPr>
            <w:tcW w:w="1101" w:type="dxa"/>
            <w:vMerge w:val="restart"/>
            <w:tcBorders>
              <w:top w:val="single" w:sz="4" w:space="0" w:color="000000"/>
              <w:left w:val="single" w:sz="4" w:space="0" w:color="000000"/>
              <w:right w:val="single" w:sz="4" w:space="0" w:color="000000"/>
            </w:tcBorders>
            <w:shd w:val="clear" w:color="auto" w:fill="auto"/>
          </w:tcPr>
          <w:p w14:paraId="5632C463" w14:textId="77777777" w:rsidR="00202EDC" w:rsidRPr="00DB2308" w:rsidRDefault="00202EDC" w:rsidP="006E13D7">
            <w:pPr>
              <w:widowControl w:val="0"/>
              <w:tabs>
                <w:tab w:val="left" w:pos="540"/>
              </w:tabs>
              <w:autoSpaceDE w:val="0"/>
              <w:autoSpaceDN w:val="0"/>
              <w:adjustRightInd w:val="0"/>
              <w:contextualSpacing/>
              <w:jc w:val="both"/>
              <w:rPr>
                <w:bCs/>
              </w:rPr>
            </w:pPr>
            <w:r>
              <w:rPr>
                <w:b/>
              </w:rPr>
              <w:t>ПКН-2</w:t>
            </w:r>
          </w:p>
        </w:tc>
        <w:tc>
          <w:tcPr>
            <w:tcW w:w="2580" w:type="dxa"/>
            <w:vMerge w:val="restart"/>
            <w:tcBorders>
              <w:top w:val="single" w:sz="4" w:space="0" w:color="000000"/>
              <w:left w:val="single" w:sz="4" w:space="0" w:color="000000"/>
              <w:right w:val="single" w:sz="4" w:space="0" w:color="000000"/>
            </w:tcBorders>
            <w:shd w:val="clear" w:color="auto" w:fill="auto"/>
          </w:tcPr>
          <w:p w14:paraId="74A4F077" w14:textId="77777777" w:rsidR="00202EDC" w:rsidRPr="00DB2308" w:rsidRDefault="00202EDC" w:rsidP="006E13D7">
            <w:pPr>
              <w:widowControl w:val="0"/>
              <w:tabs>
                <w:tab w:val="left" w:pos="540"/>
              </w:tabs>
              <w:autoSpaceDE w:val="0"/>
              <w:autoSpaceDN w:val="0"/>
              <w:adjustRightInd w:val="0"/>
              <w:contextualSpacing/>
              <w:rPr>
                <w:bCs/>
              </w:rPr>
            </w:pPr>
            <w:r>
              <w:t xml:space="preserve">Способность разрабатывать алгоритмы и программы с </w:t>
            </w:r>
            <w:r>
              <w:lastRenderedPageBreak/>
              <w:t>использованием современных технологий программирования</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76A9F1A6" w14:textId="77777777" w:rsidR="00202EDC" w:rsidRDefault="00202EDC" w:rsidP="006E13D7">
            <w:pPr>
              <w:widowControl w:val="0"/>
            </w:pPr>
            <w:r>
              <w:lastRenderedPageBreak/>
              <w:t xml:space="preserve">1.Владеет объектно-ориентированным языком программирования на уровне знания синтаксиса </w:t>
            </w:r>
            <w:r>
              <w:lastRenderedPageBreak/>
              <w:t>и семантики, основ стандартной библиотеки.</w:t>
            </w:r>
          </w:p>
          <w:p w14:paraId="70A86736" w14:textId="77777777" w:rsidR="00202EDC" w:rsidRPr="00B61E29" w:rsidRDefault="00202EDC" w:rsidP="006E13D7">
            <w:pPr>
              <w:widowControl w:val="0"/>
              <w:tabs>
                <w:tab w:val="left" w:pos="540"/>
              </w:tabs>
              <w:autoSpaceDE w:val="0"/>
              <w:autoSpaceDN w:val="0"/>
              <w:adjustRightInd w:val="0"/>
              <w:contextualSpacing/>
              <w:rPr>
                <w:b/>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078C70D7" w14:textId="77777777" w:rsidR="00202EDC" w:rsidRDefault="00202EDC" w:rsidP="006E13D7">
            <w:pPr>
              <w:widowControl w:val="0"/>
              <w:tabs>
                <w:tab w:val="left" w:pos="540"/>
              </w:tabs>
              <w:jc w:val="both"/>
            </w:pPr>
            <w:r>
              <w:rPr>
                <w:b/>
                <w:bCs/>
              </w:rPr>
              <w:lastRenderedPageBreak/>
              <w:t>Знать:</w:t>
            </w:r>
            <w:r>
              <w:t xml:space="preserve"> основы объектно-ориентированного программирования</w:t>
            </w:r>
          </w:p>
          <w:p w14:paraId="31D1A313" w14:textId="77777777" w:rsidR="00202EDC" w:rsidRPr="00B61E29" w:rsidRDefault="00202EDC" w:rsidP="006E13D7">
            <w:pPr>
              <w:widowControl w:val="0"/>
              <w:tabs>
                <w:tab w:val="left" w:pos="540"/>
              </w:tabs>
              <w:autoSpaceDE w:val="0"/>
              <w:autoSpaceDN w:val="0"/>
              <w:adjustRightInd w:val="0"/>
              <w:contextualSpacing/>
              <w:jc w:val="both"/>
              <w:rPr>
                <w:b/>
              </w:rPr>
            </w:pPr>
            <w:r>
              <w:rPr>
                <w:b/>
                <w:bCs/>
              </w:rPr>
              <w:t>Уметь:</w:t>
            </w:r>
            <w:r>
              <w:t xml:space="preserve"> применять приемы </w:t>
            </w:r>
            <w:r>
              <w:lastRenderedPageBreak/>
              <w:t>программирования в рамках объектно-ориентированной парадигмы</w:t>
            </w:r>
          </w:p>
        </w:tc>
      </w:tr>
      <w:tr w:rsidR="00202EDC" w:rsidRPr="00B61E29" w14:paraId="20C6ECD9" w14:textId="77777777" w:rsidTr="006E13D7">
        <w:trPr>
          <w:trHeight w:val="690"/>
        </w:trPr>
        <w:tc>
          <w:tcPr>
            <w:tcW w:w="1101" w:type="dxa"/>
            <w:vMerge/>
            <w:tcBorders>
              <w:left w:val="single" w:sz="4" w:space="0" w:color="000000"/>
              <w:right w:val="single" w:sz="4" w:space="0" w:color="000000"/>
            </w:tcBorders>
            <w:shd w:val="clear" w:color="auto" w:fill="auto"/>
          </w:tcPr>
          <w:p w14:paraId="43F112EE" w14:textId="77777777" w:rsidR="00202EDC" w:rsidRDefault="00202EDC" w:rsidP="006E13D7">
            <w:pPr>
              <w:widowControl w:val="0"/>
              <w:tabs>
                <w:tab w:val="left" w:pos="540"/>
              </w:tabs>
              <w:autoSpaceDE w:val="0"/>
              <w:autoSpaceDN w:val="0"/>
              <w:adjustRightInd w:val="0"/>
              <w:contextualSpacing/>
              <w:jc w:val="both"/>
              <w:rPr>
                <w:bCs/>
              </w:rPr>
            </w:pPr>
          </w:p>
        </w:tc>
        <w:tc>
          <w:tcPr>
            <w:tcW w:w="2580" w:type="dxa"/>
            <w:vMerge/>
            <w:tcBorders>
              <w:left w:val="single" w:sz="4" w:space="0" w:color="000000"/>
              <w:right w:val="single" w:sz="4" w:space="0" w:color="000000"/>
            </w:tcBorders>
            <w:shd w:val="clear" w:color="auto" w:fill="auto"/>
          </w:tcPr>
          <w:p w14:paraId="127001CA" w14:textId="77777777" w:rsidR="00202EDC" w:rsidRPr="007F1EFF" w:rsidRDefault="00202EDC" w:rsidP="006E13D7">
            <w:pPr>
              <w:widowControl w:val="0"/>
              <w:tabs>
                <w:tab w:val="left" w:pos="540"/>
              </w:tabs>
              <w:autoSpaceDE w:val="0"/>
              <w:autoSpaceDN w:val="0"/>
              <w:adjustRightInd w:val="0"/>
              <w:contextualSpacing/>
              <w:jc w:val="both"/>
              <w:rPr>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6E01673D" w14:textId="77777777" w:rsidR="00202EDC" w:rsidRDefault="00202EDC" w:rsidP="006E13D7">
            <w:pPr>
              <w:widowControl w:val="0"/>
            </w:pPr>
            <w:r>
              <w:t xml:space="preserve">2.Использует инструментальные средства программирования (IDE, SDK, API, популярные </w:t>
            </w:r>
            <w:proofErr w:type="spellStart"/>
            <w:r>
              <w:t>фреймворки</w:t>
            </w:r>
            <w:proofErr w:type="spellEnd"/>
            <w:r>
              <w:t xml:space="preserve"> и библиотеки).</w:t>
            </w:r>
          </w:p>
          <w:p w14:paraId="46E28C97" w14:textId="77777777" w:rsidR="00202EDC" w:rsidRPr="00B61E29" w:rsidRDefault="00202EDC" w:rsidP="006E13D7">
            <w:pPr>
              <w:widowControl w:val="0"/>
              <w:tabs>
                <w:tab w:val="left" w:pos="540"/>
              </w:tabs>
              <w:autoSpaceDE w:val="0"/>
              <w:autoSpaceDN w:val="0"/>
              <w:adjustRightInd w:val="0"/>
              <w:contextualSpacing/>
              <w:rPr>
                <w:b/>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7C385963" w14:textId="77777777" w:rsidR="00202EDC" w:rsidRDefault="00202EDC" w:rsidP="006E13D7">
            <w:pPr>
              <w:widowControl w:val="0"/>
              <w:tabs>
                <w:tab w:val="left" w:pos="540"/>
              </w:tabs>
              <w:jc w:val="both"/>
            </w:pPr>
            <w:r>
              <w:rPr>
                <w:b/>
                <w:bCs/>
              </w:rPr>
              <w:t>Знать:</w:t>
            </w:r>
            <w:r>
              <w:t xml:space="preserve"> интегрированные среды разработки, популярные </w:t>
            </w:r>
            <w:proofErr w:type="spellStart"/>
            <w:r>
              <w:t>фреймворки</w:t>
            </w:r>
            <w:proofErr w:type="spellEnd"/>
            <w:r>
              <w:t xml:space="preserve"> и библиотеки</w:t>
            </w:r>
          </w:p>
          <w:p w14:paraId="18CA37AF" w14:textId="77777777" w:rsidR="00202EDC" w:rsidRPr="00B61E29" w:rsidRDefault="00202EDC" w:rsidP="006E13D7">
            <w:pPr>
              <w:widowControl w:val="0"/>
              <w:tabs>
                <w:tab w:val="left" w:pos="540"/>
              </w:tabs>
              <w:autoSpaceDE w:val="0"/>
              <w:autoSpaceDN w:val="0"/>
              <w:adjustRightInd w:val="0"/>
              <w:contextualSpacing/>
              <w:jc w:val="both"/>
              <w:rPr>
                <w:b/>
              </w:rPr>
            </w:pPr>
            <w:r>
              <w:rPr>
                <w:b/>
                <w:bCs/>
              </w:rPr>
              <w:t>Уметь:</w:t>
            </w:r>
            <w:r>
              <w:t xml:space="preserve"> использовать в работе интегрированные среды разработки, популярные </w:t>
            </w:r>
            <w:proofErr w:type="spellStart"/>
            <w:r>
              <w:t>фреймворки</w:t>
            </w:r>
            <w:proofErr w:type="spellEnd"/>
            <w:r>
              <w:t xml:space="preserve"> и библиотеки</w:t>
            </w:r>
          </w:p>
        </w:tc>
      </w:tr>
      <w:tr w:rsidR="00202EDC" w:rsidRPr="00B61E29" w14:paraId="2BBB4B67" w14:textId="77777777" w:rsidTr="006E13D7">
        <w:trPr>
          <w:trHeight w:val="690"/>
        </w:trPr>
        <w:tc>
          <w:tcPr>
            <w:tcW w:w="1101" w:type="dxa"/>
            <w:vMerge/>
            <w:tcBorders>
              <w:left w:val="single" w:sz="4" w:space="0" w:color="000000"/>
              <w:right w:val="single" w:sz="4" w:space="0" w:color="000000"/>
            </w:tcBorders>
            <w:shd w:val="clear" w:color="auto" w:fill="auto"/>
          </w:tcPr>
          <w:p w14:paraId="0A79041F" w14:textId="77777777" w:rsidR="00202EDC" w:rsidRDefault="00202EDC" w:rsidP="006E13D7">
            <w:pPr>
              <w:widowControl w:val="0"/>
              <w:tabs>
                <w:tab w:val="left" w:pos="540"/>
              </w:tabs>
              <w:autoSpaceDE w:val="0"/>
              <w:autoSpaceDN w:val="0"/>
              <w:adjustRightInd w:val="0"/>
              <w:contextualSpacing/>
              <w:jc w:val="both"/>
              <w:rPr>
                <w:bCs/>
              </w:rPr>
            </w:pPr>
          </w:p>
        </w:tc>
        <w:tc>
          <w:tcPr>
            <w:tcW w:w="2580" w:type="dxa"/>
            <w:vMerge/>
            <w:tcBorders>
              <w:left w:val="single" w:sz="4" w:space="0" w:color="000000"/>
              <w:right w:val="single" w:sz="4" w:space="0" w:color="000000"/>
            </w:tcBorders>
            <w:shd w:val="clear" w:color="auto" w:fill="auto"/>
          </w:tcPr>
          <w:p w14:paraId="5F9FD115" w14:textId="77777777" w:rsidR="00202EDC" w:rsidRPr="007F1EFF" w:rsidRDefault="00202EDC" w:rsidP="006E13D7">
            <w:pPr>
              <w:widowControl w:val="0"/>
              <w:tabs>
                <w:tab w:val="left" w:pos="540"/>
              </w:tabs>
              <w:autoSpaceDE w:val="0"/>
              <w:autoSpaceDN w:val="0"/>
              <w:adjustRightInd w:val="0"/>
              <w:contextualSpacing/>
              <w:jc w:val="both"/>
              <w:rPr>
                <w:bCs/>
              </w:rPr>
            </w:pPr>
          </w:p>
        </w:tc>
        <w:tc>
          <w:tcPr>
            <w:tcW w:w="2977" w:type="dxa"/>
            <w:tcBorders>
              <w:top w:val="single" w:sz="4" w:space="0" w:color="000000"/>
              <w:left w:val="single" w:sz="4" w:space="0" w:color="000000"/>
              <w:bottom w:val="single" w:sz="4" w:space="0" w:color="auto"/>
              <w:right w:val="single" w:sz="4" w:space="0" w:color="000000"/>
            </w:tcBorders>
            <w:shd w:val="clear" w:color="auto" w:fill="auto"/>
          </w:tcPr>
          <w:p w14:paraId="1124F8D6" w14:textId="77777777" w:rsidR="00202EDC" w:rsidRPr="00B61E29" w:rsidRDefault="00202EDC" w:rsidP="006E13D7">
            <w:pPr>
              <w:widowControl w:val="0"/>
              <w:tabs>
                <w:tab w:val="left" w:pos="540"/>
              </w:tabs>
              <w:autoSpaceDE w:val="0"/>
              <w:autoSpaceDN w:val="0"/>
              <w:adjustRightInd w:val="0"/>
              <w:contextualSpacing/>
              <w:rPr>
                <w:b/>
              </w:rPr>
            </w:pPr>
            <w:r>
              <w:t>3.Организовывает кодовую базу, ориентируется в существующем коде, демонстрирует знание общепринятых соглашений и политик в области оформления кода.</w:t>
            </w:r>
          </w:p>
        </w:tc>
        <w:tc>
          <w:tcPr>
            <w:tcW w:w="3543" w:type="dxa"/>
            <w:tcBorders>
              <w:top w:val="single" w:sz="4" w:space="0" w:color="000000"/>
              <w:left w:val="single" w:sz="8" w:space="0" w:color="000000"/>
              <w:bottom w:val="single" w:sz="4" w:space="0" w:color="auto"/>
              <w:right w:val="single" w:sz="4" w:space="0" w:color="000000"/>
            </w:tcBorders>
            <w:shd w:val="clear" w:color="auto" w:fill="auto"/>
          </w:tcPr>
          <w:p w14:paraId="526AD3ED" w14:textId="77777777" w:rsidR="00202EDC" w:rsidRDefault="00202EDC" w:rsidP="006E13D7">
            <w:pPr>
              <w:widowControl w:val="0"/>
              <w:tabs>
                <w:tab w:val="left" w:pos="540"/>
              </w:tabs>
              <w:jc w:val="both"/>
            </w:pPr>
            <w:r>
              <w:rPr>
                <w:b/>
                <w:bCs/>
              </w:rPr>
              <w:t>Знать:</w:t>
            </w:r>
            <w:r>
              <w:t xml:space="preserve"> подходы к работе с </w:t>
            </w:r>
            <w:proofErr w:type="spellStart"/>
            <w:r>
              <w:t>legacy</w:t>
            </w:r>
            <w:proofErr w:type="spellEnd"/>
            <w:r>
              <w:t xml:space="preserve"> кодом</w:t>
            </w:r>
          </w:p>
          <w:p w14:paraId="67510F0D" w14:textId="77777777" w:rsidR="00202EDC" w:rsidRPr="00B61E29" w:rsidRDefault="00202EDC" w:rsidP="006E13D7">
            <w:pPr>
              <w:widowControl w:val="0"/>
              <w:tabs>
                <w:tab w:val="left" w:pos="540"/>
              </w:tabs>
              <w:autoSpaceDE w:val="0"/>
              <w:autoSpaceDN w:val="0"/>
              <w:adjustRightInd w:val="0"/>
              <w:contextualSpacing/>
              <w:jc w:val="both"/>
              <w:rPr>
                <w:b/>
              </w:rPr>
            </w:pPr>
            <w:r>
              <w:rPr>
                <w:b/>
                <w:bCs/>
              </w:rPr>
              <w:t>Уметь:</w:t>
            </w:r>
            <w:r>
              <w:t xml:space="preserve"> использовать правила оформления кодовой базы и подходы к работе с </w:t>
            </w:r>
            <w:proofErr w:type="spellStart"/>
            <w:r>
              <w:t>legacy</w:t>
            </w:r>
            <w:proofErr w:type="spellEnd"/>
            <w:r>
              <w:t xml:space="preserve"> кодом</w:t>
            </w:r>
          </w:p>
        </w:tc>
      </w:tr>
      <w:tr w:rsidR="00202EDC" w:rsidRPr="00B61E29" w14:paraId="515FD5B6" w14:textId="77777777" w:rsidTr="006E13D7">
        <w:trPr>
          <w:trHeight w:val="690"/>
        </w:trPr>
        <w:tc>
          <w:tcPr>
            <w:tcW w:w="1101" w:type="dxa"/>
            <w:vMerge/>
            <w:tcBorders>
              <w:left w:val="single" w:sz="4" w:space="0" w:color="000000"/>
              <w:bottom w:val="single" w:sz="4" w:space="0" w:color="000000"/>
              <w:right w:val="single" w:sz="4" w:space="0" w:color="000000"/>
            </w:tcBorders>
            <w:shd w:val="clear" w:color="auto" w:fill="auto"/>
          </w:tcPr>
          <w:p w14:paraId="4B48748D" w14:textId="77777777" w:rsidR="00202EDC" w:rsidRDefault="00202EDC" w:rsidP="006E13D7">
            <w:pPr>
              <w:widowControl w:val="0"/>
              <w:tabs>
                <w:tab w:val="left" w:pos="540"/>
              </w:tabs>
              <w:autoSpaceDE w:val="0"/>
              <w:autoSpaceDN w:val="0"/>
              <w:adjustRightInd w:val="0"/>
              <w:contextualSpacing/>
              <w:jc w:val="both"/>
              <w:rPr>
                <w:bCs/>
              </w:rPr>
            </w:pPr>
          </w:p>
        </w:tc>
        <w:tc>
          <w:tcPr>
            <w:tcW w:w="2580" w:type="dxa"/>
            <w:vMerge/>
            <w:tcBorders>
              <w:left w:val="single" w:sz="4" w:space="0" w:color="000000"/>
              <w:bottom w:val="single" w:sz="4" w:space="0" w:color="000000"/>
              <w:right w:val="single" w:sz="4" w:space="0" w:color="000000"/>
            </w:tcBorders>
            <w:shd w:val="clear" w:color="auto" w:fill="auto"/>
          </w:tcPr>
          <w:p w14:paraId="35AC1FA9" w14:textId="77777777" w:rsidR="00202EDC" w:rsidRPr="007F1EFF" w:rsidRDefault="00202EDC" w:rsidP="006E13D7">
            <w:pPr>
              <w:widowControl w:val="0"/>
              <w:tabs>
                <w:tab w:val="left" w:pos="540"/>
              </w:tabs>
              <w:autoSpaceDE w:val="0"/>
              <w:autoSpaceDN w:val="0"/>
              <w:adjustRightInd w:val="0"/>
              <w:contextualSpacing/>
              <w:jc w:val="both"/>
              <w:rPr>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27477974" w14:textId="77777777" w:rsidR="00202EDC" w:rsidRPr="00B61E29" w:rsidRDefault="00202EDC" w:rsidP="006E13D7">
            <w:pPr>
              <w:widowControl w:val="0"/>
              <w:tabs>
                <w:tab w:val="left" w:pos="540"/>
              </w:tabs>
              <w:autoSpaceDE w:val="0"/>
              <w:autoSpaceDN w:val="0"/>
              <w:adjustRightInd w:val="0"/>
              <w:contextualSpacing/>
              <w:rPr>
                <w:b/>
              </w:rPr>
            </w:pPr>
            <w:r>
              <w:t>4.Проектирует текстовый, программный или графический интерфейс программной системы исходя из ее назначения.</w:t>
            </w:r>
          </w:p>
        </w:tc>
        <w:tc>
          <w:tcPr>
            <w:tcW w:w="3543" w:type="dxa"/>
            <w:tcBorders>
              <w:top w:val="single" w:sz="4" w:space="0" w:color="000000"/>
              <w:left w:val="single" w:sz="8" w:space="0" w:color="000000"/>
              <w:right w:val="single" w:sz="4" w:space="0" w:color="000000"/>
            </w:tcBorders>
            <w:shd w:val="clear" w:color="auto" w:fill="auto"/>
          </w:tcPr>
          <w:p w14:paraId="7C0B0F8F" w14:textId="77777777" w:rsidR="00202EDC" w:rsidRDefault="00202EDC" w:rsidP="006E13D7">
            <w:pPr>
              <w:widowControl w:val="0"/>
              <w:tabs>
                <w:tab w:val="left" w:pos="540"/>
              </w:tabs>
              <w:jc w:val="both"/>
            </w:pPr>
            <w:r>
              <w:rPr>
                <w:b/>
                <w:bCs/>
              </w:rPr>
              <w:t>Знать:</w:t>
            </w:r>
            <w:r>
              <w:t xml:space="preserve"> основные приемы проектирования текстовых и графических интерфейсов</w:t>
            </w:r>
          </w:p>
          <w:p w14:paraId="4F60D889" w14:textId="77777777" w:rsidR="00202EDC" w:rsidRPr="00B61E29" w:rsidRDefault="00202EDC" w:rsidP="006E13D7">
            <w:pPr>
              <w:widowControl w:val="0"/>
              <w:tabs>
                <w:tab w:val="left" w:pos="540"/>
              </w:tabs>
              <w:autoSpaceDE w:val="0"/>
              <w:autoSpaceDN w:val="0"/>
              <w:adjustRightInd w:val="0"/>
              <w:contextualSpacing/>
              <w:jc w:val="both"/>
              <w:rPr>
                <w:b/>
              </w:rPr>
            </w:pPr>
            <w:r>
              <w:rPr>
                <w:b/>
                <w:bCs/>
              </w:rPr>
              <w:t>Уметь:</w:t>
            </w:r>
            <w:r>
              <w:t xml:space="preserve"> разрабатывать текстовые и графические интерфейсы, исходя из назначения разрабатываемой системы</w:t>
            </w:r>
          </w:p>
        </w:tc>
      </w:tr>
      <w:tr w:rsidR="00202EDC" w:rsidRPr="00DE1A96" w14:paraId="5CD30072" w14:textId="77777777" w:rsidTr="006E13D7">
        <w:trPr>
          <w:trHeight w:val="1380"/>
        </w:trPr>
        <w:tc>
          <w:tcPr>
            <w:tcW w:w="1101" w:type="dxa"/>
            <w:vMerge w:val="restart"/>
            <w:tcBorders>
              <w:top w:val="single" w:sz="4" w:space="0" w:color="000000"/>
              <w:left w:val="single" w:sz="4" w:space="0" w:color="000000"/>
              <w:right w:val="single" w:sz="4" w:space="0" w:color="000000"/>
            </w:tcBorders>
            <w:shd w:val="clear" w:color="auto" w:fill="auto"/>
          </w:tcPr>
          <w:p w14:paraId="64968E11" w14:textId="77777777" w:rsidR="00202EDC" w:rsidRPr="007F1EFF" w:rsidRDefault="00202EDC" w:rsidP="006E13D7">
            <w:pPr>
              <w:widowControl w:val="0"/>
              <w:tabs>
                <w:tab w:val="left" w:pos="540"/>
              </w:tabs>
              <w:autoSpaceDE w:val="0"/>
              <w:autoSpaceDN w:val="0"/>
              <w:adjustRightInd w:val="0"/>
              <w:contextualSpacing/>
              <w:jc w:val="both"/>
              <w:rPr>
                <w:bCs/>
                <w:lang w:val="en-US"/>
              </w:rPr>
            </w:pPr>
            <w:r>
              <w:rPr>
                <w:b/>
              </w:rPr>
              <w:t>ПКП-2</w:t>
            </w:r>
          </w:p>
        </w:tc>
        <w:tc>
          <w:tcPr>
            <w:tcW w:w="2580" w:type="dxa"/>
            <w:vMerge w:val="restart"/>
            <w:tcBorders>
              <w:top w:val="single" w:sz="4" w:space="0" w:color="000000"/>
              <w:left w:val="single" w:sz="4" w:space="0" w:color="000000"/>
              <w:right w:val="single" w:sz="4" w:space="0" w:color="000000"/>
            </w:tcBorders>
            <w:shd w:val="clear" w:color="auto" w:fill="auto"/>
          </w:tcPr>
          <w:p w14:paraId="7ED5120A" w14:textId="77777777" w:rsidR="00202EDC" w:rsidRPr="00DB2308" w:rsidRDefault="00202EDC" w:rsidP="006E13D7">
            <w:pPr>
              <w:widowControl w:val="0"/>
              <w:tabs>
                <w:tab w:val="left" w:pos="540"/>
              </w:tabs>
              <w:autoSpaceDE w:val="0"/>
              <w:autoSpaceDN w:val="0"/>
              <w:adjustRightInd w:val="0"/>
              <w:contextualSpacing/>
              <w:jc w:val="both"/>
              <w:rPr>
                <w:bCs/>
              </w:rPr>
            </w:pPr>
            <w:r w:rsidRPr="0002553F">
              <w:rPr>
                <w:color w:val="000000" w:themeColor="text1"/>
              </w:rPr>
              <w:t>Способен выполнять информационное моделирование экономических предметных областей, разработку и ведение баз и хранилищ данных, оптимизировать и управлять развитием баз данных</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4F22111A" w14:textId="77777777" w:rsidR="00202EDC" w:rsidRPr="0094280D" w:rsidRDefault="00202EDC" w:rsidP="006E13D7">
            <w:pPr>
              <w:widowControl w:val="0"/>
              <w:tabs>
                <w:tab w:val="left" w:pos="540"/>
              </w:tabs>
              <w:autoSpaceDE w:val="0"/>
              <w:autoSpaceDN w:val="0"/>
              <w:adjustRightInd w:val="0"/>
              <w:contextualSpacing/>
              <w:rPr>
                <w:b/>
              </w:rPr>
            </w:pPr>
            <w:r>
              <w:rPr>
                <w:color w:val="000000" w:themeColor="text1"/>
              </w:rPr>
              <w:t>1.</w:t>
            </w:r>
            <w:r w:rsidRPr="00A85ECE">
              <w:rPr>
                <w:color w:val="000000" w:themeColor="text1"/>
              </w:rPr>
              <w:t>Демонстрирует знания последовательности и содержания этапов проектирования баз и хранилищ данных, принципы построения и функционирования баз данных, а также принципы обеспечения их безопасности</w:t>
            </w:r>
          </w:p>
        </w:tc>
        <w:tc>
          <w:tcPr>
            <w:tcW w:w="3543" w:type="dxa"/>
            <w:tcBorders>
              <w:top w:val="single" w:sz="4" w:space="0" w:color="000000"/>
              <w:left w:val="single" w:sz="8" w:space="0" w:color="000000"/>
              <w:bottom w:val="single" w:sz="4" w:space="0" w:color="000000"/>
              <w:right w:val="single" w:sz="4" w:space="0" w:color="000000"/>
            </w:tcBorders>
            <w:shd w:val="clear" w:color="auto" w:fill="auto"/>
          </w:tcPr>
          <w:p w14:paraId="68F6FBDE" w14:textId="77777777" w:rsidR="00202EDC" w:rsidRDefault="00202EDC" w:rsidP="006E13D7">
            <w:pPr>
              <w:widowControl w:val="0"/>
              <w:tabs>
                <w:tab w:val="left" w:pos="540"/>
              </w:tabs>
              <w:jc w:val="both"/>
            </w:pPr>
            <w:r>
              <w:rPr>
                <w:b/>
                <w:bCs/>
              </w:rPr>
              <w:t>Знать:</w:t>
            </w:r>
            <w:r>
              <w:t xml:space="preserve"> основные этапы проектирования </w:t>
            </w:r>
            <w:r w:rsidRPr="00F8168B">
              <w:t>баз и хранилищ данных, принципы построения и функционирования баз данных, а также принципы обеспечения их безопасности</w:t>
            </w:r>
          </w:p>
          <w:p w14:paraId="6629634A" w14:textId="77777777" w:rsidR="00202EDC" w:rsidRPr="00DE1A96" w:rsidRDefault="00202EDC" w:rsidP="006E13D7">
            <w:pPr>
              <w:tabs>
                <w:tab w:val="left" w:pos="540"/>
              </w:tabs>
              <w:contextualSpacing/>
              <w:jc w:val="both"/>
            </w:pPr>
            <w:r>
              <w:rPr>
                <w:b/>
                <w:bCs/>
              </w:rPr>
              <w:t>Уметь:</w:t>
            </w:r>
            <w:r>
              <w:t xml:space="preserve"> проектировать </w:t>
            </w:r>
            <w:r w:rsidRPr="006E3BBB">
              <w:t>баз</w:t>
            </w:r>
            <w:r>
              <w:t>ы</w:t>
            </w:r>
            <w:r w:rsidRPr="006E3BBB">
              <w:t xml:space="preserve"> и хранилищ</w:t>
            </w:r>
            <w:r>
              <w:t>а</w:t>
            </w:r>
            <w:r w:rsidRPr="006E3BBB">
              <w:t xml:space="preserve"> данных</w:t>
            </w:r>
          </w:p>
        </w:tc>
      </w:tr>
      <w:tr w:rsidR="00202EDC" w:rsidRPr="000515B7" w14:paraId="108EAC49" w14:textId="77777777" w:rsidTr="006E13D7">
        <w:trPr>
          <w:trHeight w:val="1380"/>
        </w:trPr>
        <w:tc>
          <w:tcPr>
            <w:tcW w:w="1101" w:type="dxa"/>
            <w:vMerge/>
            <w:tcBorders>
              <w:left w:val="single" w:sz="4" w:space="0" w:color="000000"/>
              <w:right w:val="single" w:sz="4" w:space="0" w:color="000000"/>
            </w:tcBorders>
            <w:shd w:val="clear" w:color="auto" w:fill="auto"/>
          </w:tcPr>
          <w:p w14:paraId="25C50B34" w14:textId="77777777" w:rsidR="00202EDC" w:rsidRPr="007C5F9E" w:rsidRDefault="00202EDC" w:rsidP="006E13D7">
            <w:pPr>
              <w:widowControl w:val="0"/>
              <w:tabs>
                <w:tab w:val="left" w:pos="540"/>
              </w:tabs>
              <w:autoSpaceDE w:val="0"/>
              <w:autoSpaceDN w:val="0"/>
              <w:adjustRightInd w:val="0"/>
              <w:contextualSpacing/>
              <w:jc w:val="both"/>
              <w:rPr>
                <w:bCs/>
              </w:rPr>
            </w:pPr>
          </w:p>
        </w:tc>
        <w:tc>
          <w:tcPr>
            <w:tcW w:w="2580" w:type="dxa"/>
            <w:vMerge/>
            <w:tcBorders>
              <w:left w:val="single" w:sz="4" w:space="0" w:color="000000"/>
              <w:right w:val="single" w:sz="4" w:space="0" w:color="000000"/>
            </w:tcBorders>
            <w:shd w:val="clear" w:color="auto" w:fill="auto"/>
          </w:tcPr>
          <w:p w14:paraId="134B920D" w14:textId="77777777" w:rsidR="00202EDC" w:rsidRPr="007F1EFF" w:rsidRDefault="00202EDC" w:rsidP="006E13D7">
            <w:pPr>
              <w:widowControl w:val="0"/>
              <w:tabs>
                <w:tab w:val="left" w:pos="540"/>
              </w:tabs>
              <w:autoSpaceDE w:val="0"/>
              <w:autoSpaceDN w:val="0"/>
              <w:adjustRightInd w:val="0"/>
              <w:contextualSpacing/>
              <w:jc w:val="both"/>
              <w:rPr>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552EAD20" w14:textId="77777777" w:rsidR="00202EDC" w:rsidRPr="0094280D" w:rsidRDefault="00202EDC" w:rsidP="006E13D7">
            <w:pPr>
              <w:widowControl w:val="0"/>
              <w:tabs>
                <w:tab w:val="left" w:pos="540"/>
              </w:tabs>
              <w:autoSpaceDE w:val="0"/>
              <w:autoSpaceDN w:val="0"/>
              <w:adjustRightInd w:val="0"/>
              <w:contextualSpacing/>
              <w:rPr>
                <w:b/>
              </w:rPr>
            </w:pPr>
            <w:r>
              <w:rPr>
                <w:color w:val="000000" w:themeColor="text1"/>
              </w:rPr>
              <w:t>2.</w:t>
            </w:r>
            <w:r w:rsidRPr="00A85ECE">
              <w:rPr>
                <w:color w:val="000000" w:themeColor="text1"/>
              </w:rPr>
              <w:t>Отображает предметную область на выбранную модель данных, создает и реорганизовывает объекты баз и хранилищ данных, а также интерфейсы прикладных программ; организует и реализует политику безопасности баз данных</w:t>
            </w:r>
          </w:p>
        </w:tc>
        <w:tc>
          <w:tcPr>
            <w:tcW w:w="3543" w:type="dxa"/>
            <w:tcBorders>
              <w:top w:val="single" w:sz="4" w:space="0" w:color="000000"/>
              <w:left w:val="single" w:sz="8" w:space="0" w:color="000000"/>
              <w:bottom w:val="single" w:sz="4" w:space="0" w:color="000000"/>
              <w:right w:val="single" w:sz="4" w:space="0" w:color="000000"/>
            </w:tcBorders>
            <w:shd w:val="clear" w:color="auto" w:fill="auto"/>
          </w:tcPr>
          <w:p w14:paraId="7AB48B80" w14:textId="77777777" w:rsidR="00202EDC" w:rsidRDefault="00202EDC" w:rsidP="006E13D7">
            <w:pPr>
              <w:widowControl w:val="0"/>
              <w:tabs>
                <w:tab w:val="left" w:pos="540"/>
              </w:tabs>
              <w:jc w:val="both"/>
            </w:pPr>
            <w:r>
              <w:rPr>
                <w:b/>
                <w:bCs/>
              </w:rPr>
              <w:t>Знать:</w:t>
            </w:r>
            <w:r>
              <w:t xml:space="preserve"> </w:t>
            </w:r>
            <w:r w:rsidRPr="00AD7DBC">
              <w:t>принципы построени</w:t>
            </w:r>
            <w:r>
              <w:t>я</w:t>
            </w:r>
            <w:r w:rsidRPr="00AD7DBC">
              <w:t xml:space="preserve"> </w:t>
            </w:r>
            <w:r>
              <w:t xml:space="preserve">экономических </w:t>
            </w:r>
            <w:r w:rsidRPr="00AD7DBC">
              <w:t xml:space="preserve">информационных систем </w:t>
            </w:r>
            <w:r>
              <w:t>для</w:t>
            </w:r>
            <w:r w:rsidRPr="00AD7DBC">
              <w:t xml:space="preserve"> выбранн</w:t>
            </w:r>
            <w:r>
              <w:t>ой</w:t>
            </w:r>
            <w:r w:rsidRPr="00AD7DBC">
              <w:t xml:space="preserve"> модел</w:t>
            </w:r>
            <w:r>
              <w:t>и</w:t>
            </w:r>
            <w:r w:rsidRPr="00AD7DBC">
              <w:t xml:space="preserve"> данных</w:t>
            </w:r>
          </w:p>
          <w:p w14:paraId="7B589665" w14:textId="77777777" w:rsidR="00202EDC" w:rsidRPr="000515B7" w:rsidRDefault="00202EDC" w:rsidP="006E13D7">
            <w:pPr>
              <w:widowControl w:val="0"/>
              <w:tabs>
                <w:tab w:val="left" w:pos="540"/>
              </w:tabs>
              <w:autoSpaceDE w:val="0"/>
              <w:autoSpaceDN w:val="0"/>
              <w:adjustRightInd w:val="0"/>
              <w:contextualSpacing/>
              <w:jc w:val="both"/>
              <w:rPr>
                <w:bCs/>
              </w:rPr>
            </w:pPr>
            <w:r>
              <w:rPr>
                <w:b/>
                <w:bCs/>
              </w:rPr>
              <w:t>Уметь:</w:t>
            </w:r>
            <w:r>
              <w:t xml:space="preserve"> применять подходы к разработке технических заданий и проектов</w:t>
            </w:r>
          </w:p>
        </w:tc>
      </w:tr>
      <w:tr w:rsidR="00202EDC" w:rsidRPr="000515B7" w14:paraId="1C2C28FF" w14:textId="77777777" w:rsidTr="006E13D7">
        <w:trPr>
          <w:trHeight w:val="1380"/>
        </w:trPr>
        <w:tc>
          <w:tcPr>
            <w:tcW w:w="1101" w:type="dxa"/>
            <w:vMerge/>
            <w:tcBorders>
              <w:left w:val="single" w:sz="4" w:space="0" w:color="000000"/>
              <w:bottom w:val="single" w:sz="4" w:space="0" w:color="000000"/>
              <w:right w:val="single" w:sz="4" w:space="0" w:color="000000"/>
            </w:tcBorders>
            <w:shd w:val="clear" w:color="auto" w:fill="auto"/>
          </w:tcPr>
          <w:p w14:paraId="4C742F48" w14:textId="77777777" w:rsidR="00202EDC" w:rsidRPr="007C5F9E" w:rsidRDefault="00202EDC" w:rsidP="006E13D7">
            <w:pPr>
              <w:widowControl w:val="0"/>
              <w:tabs>
                <w:tab w:val="left" w:pos="540"/>
              </w:tabs>
              <w:autoSpaceDE w:val="0"/>
              <w:autoSpaceDN w:val="0"/>
              <w:adjustRightInd w:val="0"/>
              <w:contextualSpacing/>
              <w:jc w:val="both"/>
              <w:rPr>
                <w:bCs/>
              </w:rPr>
            </w:pPr>
          </w:p>
        </w:tc>
        <w:tc>
          <w:tcPr>
            <w:tcW w:w="2580" w:type="dxa"/>
            <w:vMerge/>
            <w:tcBorders>
              <w:left w:val="single" w:sz="4" w:space="0" w:color="000000"/>
              <w:bottom w:val="single" w:sz="4" w:space="0" w:color="000000"/>
              <w:right w:val="single" w:sz="4" w:space="0" w:color="000000"/>
            </w:tcBorders>
            <w:shd w:val="clear" w:color="auto" w:fill="auto"/>
          </w:tcPr>
          <w:p w14:paraId="2046B0EE" w14:textId="77777777" w:rsidR="00202EDC" w:rsidRPr="007F1EFF" w:rsidRDefault="00202EDC" w:rsidP="006E13D7">
            <w:pPr>
              <w:widowControl w:val="0"/>
              <w:tabs>
                <w:tab w:val="left" w:pos="540"/>
              </w:tabs>
              <w:autoSpaceDE w:val="0"/>
              <w:autoSpaceDN w:val="0"/>
              <w:adjustRightInd w:val="0"/>
              <w:contextualSpacing/>
              <w:jc w:val="both"/>
              <w:rPr>
                <w:bCs/>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52FE50C8" w14:textId="77777777" w:rsidR="00202EDC" w:rsidRDefault="00202EDC" w:rsidP="006E13D7">
            <w:pPr>
              <w:widowControl w:val="0"/>
              <w:tabs>
                <w:tab w:val="left" w:pos="540"/>
              </w:tabs>
              <w:autoSpaceDE w:val="0"/>
              <w:autoSpaceDN w:val="0"/>
              <w:adjustRightInd w:val="0"/>
              <w:contextualSpacing/>
              <w:rPr>
                <w:color w:val="000000"/>
              </w:rPr>
            </w:pPr>
            <w:r>
              <w:rPr>
                <w:color w:val="000000" w:themeColor="text1"/>
              </w:rPr>
              <w:t>3.</w:t>
            </w:r>
            <w:r w:rsidRPr="00E11834">
              <w:rPr>
                <w:color w:val="000000" w:themeColor="text1"/>
              </w:rPr>
              <w:t xml:space="preserve">Владеет навыками администрирования и эксплуатации баз и хранилищ данных с учетом требований по обеспечению </w:t>
            </w:r>
            <w:r w:rsidRPr="00E11834">
              <w:rPr>
                <w:color w:val="000000" w:themeColor="text1"/>
              </w:rPr>
              <w:lastRenderedPageBreak/>
              <w:t>информационной безопасности, а также методиками повышения эффективности обработки данных</w:t>
            </w:r>
          </w:p>
        </w:tc>
        <w:tc>
          <w:tcPr>
            <w:tcW w:w="3543" w:type="dxa"/>
            <w:tcBorders>
              <w:top w:val="single" w:sz="4" w:space="0" w:color="000000"/>
              <w:left w:val="single" w:sz="8" w:space="0" w:color="000000"/>
              <w:bottom w:val="single" w:sz="4" w:space="0" w:color="000000"/>
              <w:right w:val="single" w:sz="4" w:space="0" w:color="000000"/>
            </w:tcBorders>
            <w:shd w:val="clear" w:color="auto" w:fill="auto"/>
          </w:tcPr>
          <w:p w14:paraId="016DFCF3" w14:textId="77777777" w:rsidR="00202EDC" w:rsidRDefault="00202EDC" w:rsidP="006E13D7">
            <w:pPr>
              <w:widowControl w:val="0"/>
              <w:tabs>
                <w:tab w:val="left" w:pos="540"/>
              </w:tabs>
              <w:jc w:val="both"/>
            </w:pPr>
            <w:r>
              <w:rPr>
                <w:b/>
                <w:bCs/>
              </w:rPr>
              <w:lastRenderedPageBreak/>
              <w:t>Знать:</w:t>
            </w:r>
            <w:r>
              <w:t xml:space="preserve"> </w:t>
            </w:r>
            <w:r w:rsidRPr="0034743D">
              <w:t xml:space="preserve">особенности администрирования </w:t>
            </w:r>
            <w:r>
              <w:t>экономических</w:t>
            </w:r>
            <w:r w:rsidRPr="0034743D">
              <w:t xml:space="preserve"> информационны</w:t>
            </w:r>
            <w:r>
              <w:t>х</w:t>
            </w:r>
            <w:r w:rsidRPr="0034743D">
              <w:t xml:space="preserve"> систем с использованием хранилищ данных</w:t>
            </w:r>
          </w:p>
          <w:p w14:paraId="738DA627" w14:textId="77777777" w:rsidR="00202EDC" w:rsidRPr="000515B7" w:rsidRDefault="00202EDC" w:rsidP="006E13D7">
            <w:pPr>
              <w:widowControl w:val="0"/>
              <w:tabs>
                <w:tab w:val="left" w:pos="540"/>
              </w:tabs>
              <w:autoSpaceDE w:val="0"/>
              <w:autoSpaceDN w:val="0"/>
              <w:adjustRightInd w:val="0"/>
              <w:contextualSpacing/>
              <w:jc w:val="both"/>
              <w:rPr>
                <w:b/>
              </w:rPr>
            </w:pPr>
            <w:r>
              <w:rPr>
                <w:b/>
                <w:bCs/>
              </w:rPr>
              <w:lastRenderedPageBreak/>
              <w:t>Уметь:</w:t>
            </w:r>
            <w:r>
              <w:t xml:space="preserve"> управлять технологической инфраструктурой больших данных</w:t>
            </w:r>
          </w:p>
        </w:tc>
      </w:tr>
      <w:tr w:rsidR="00202EDC" w:rsidRPr="00B61E29" w14:paraId="50057C85" w14:textId="77777777" w:rsidTr="006E13D7">
        <w:trPr>
          <w:trHeight w:val="1265"/>
        </w:trPr>
        <w:tc>
          <w:tcPr>
            <w:tcW w:w="1101" w:type="dxa"/>
            <w:vMerge w:val="restart"/>
          </w:tcPr>
          <w:p w14:paraId="652D8332" w14:textId="77777777" w:rsidR="00202EDC" w:rsidRPr="00F8168B" w:rsidRDefault="00202EDC" w:rsidP="006E13D7">
            <w:pPr>
              <w:widowControl w:val="0"/>
              <w:tabs>
                <w:tab w:val="left" w:pos="540"/>
              </w:tabs>
              <w:autoSpaceDE w:val="0"/>
              <w:autoSpaceDN w:val="0"/>
              <w:adjustRightInd w:val="0"/>
              <w:contextualSpacing/>
              <w:jc w:val="both"/>
              <w:rPr>
                <w:b/>
                <w:bCs/>
                <w:lang w:val="en-US"/>
              </w:rPr>
            </w:pPr>
            <w:r w:rsidRPr="00F8168B">
              <w:rPr>
                <w:b/>
                <w:bCs/>
                <w:lang w:val="en-US"/>
              </w:rPr>
              <w:lastRenderedPageBreak/>
              <w:t>ПК</w:t>
            </w:r>
            <w:r w:rsidRPr="00F8168B">
              <w:rPr>
                <w:b/>
                <w:bCs/>
              </w:rPr>
              <w:t>П</w:t>
            </w:r>
            <w:r w:rsidRPr="00F8168B">
              <w:rPr>
                <w:b/>
                <w:bCs/>
                <w:lang w:val="en-US"/>
              </w:rPr>
              <w:t>-4</w:t>
            </w:r>
          </w:p>
        </w:tc>
        <w:tc>
          <w:tcPr>
            <w:tcW w:w="2580" w:type="dxa"/>
            <w:vMerge w:val="restart"/>
          </w:tcPr>
          <w:p w14:paraId="1E0EF6B9" w14:textId="77777777" w:rsidR="00202EDC" w:rsidRPr="007F1EFF" w:rsidRDefault="00202EDC" w:rsidP="006E13D7">
            <w:pPr>
              <w:widowControl w:val="0"/>
              <w:tabs>
                <w:tab w:val="left" w:pos="540"/>
              </w:tabs>
              <w:autoSpaceDE w:val="0"/>
              <w:autoSpaceDN w:val="0"/>
              <w:adjustRightInd w:val="0"/>
              <w:contextualSpacing/>
              <w:rPr>
                <w:bCs/>
              </w:rPr>
            </w:pPr>
            <w:r w:rsidRPr="00B01A67">
              <w:rPr>
                <w:bCs/>
              </w:rPr>
              <w:t>Способен принимать участие в создании ИТ-инфраструктуры, реализовать процесс внедрения программного обеспечения и информационных систем различного уровня сложности и масштабов с использованием стандартов и технологий управления проектами</w:t>
            </w:r>
          </w:p>
        </w:tc>
        <w:tc>
          <w:tcPr>
            <w:tcW w:w="2977" w:type="dxa"/>
          </w:tcPr>
          <w:p w14:paraId="3F1BDDB7" w14:textId="77777777" w:rsidR="00202EDC" w:rsidRPr="00B61E29" w:rsidRDefault="00202EDC" w:rsidP="006E13D7">
            <w:pPr>
              <w:widowControl w:val="0"/>
              <w:tabs>
                <w:tab w:val="left" w:pos="540"/>
              </w:tabs>
              <w:autoSpaceDE w:val="0"/>
              <w:autoSpaceDN w:val="0"/>
              <w:adjustRightInd w:val="0"/>
              <w:contextualSpacing/>
              <w:rPr>
                <w:b/>
              </w:rPr>
            </w:pPr>
            <w:r>
              <w:rPr>
                <w:color w:val="000000"/>
                <w:lang w:eastAsia="zh-CN" w:bidi="hi-IN"/>
              </w:rPr>
              <w:t>1.</w:t>
            </w:r>
            <w:r w:rsidRPr="00977089">
              <w:rPr>
                <w:color w:val="000000"/>
                <w:lang w:eastAsia="zh-CN" w:bidi="hi-IN"/>
              </w:rPr>
              <w:t>Демонстрирует знания стандартов и технологий управления проектами внедрений программного обеспечения и информационных систем различного уровня сложности и масштаба</w:t>
            </w:r>
          </w:p>
        </w:tc>
        <w:tc>
          <w:tcPr>
            <w:tcW w:w="3543" w:type="dxa"/>
          </w:tcPr>
          <w:p w14:paraId="2B158C66" w14:textId="77777777" w:rsidR="00202EDC" w:rsidRPr="000A20DB" w:rsidRDefault="00202EDC" w:rsidP="006E13D7">
            <w:pPr>
              <w:widowControl w:val="0"/>
              <w:autoSpaceDE w:val="0"/>
              <w:autoSpaceDN w:val="0"/>
              <w:adjustRightInd w:val="0"/>
              <w:jc w:val="both"/>
            </w:pPr>
            <w:r w:rsidRPr="000A20DB">
              <w:rPr>
                <w:b/>
                <w:bCs/>
              </w:rPr>
              <w:t>Знать:</w:t>
            </w:r>
            <w:r w:rsidRPr="000A20DB">
              <w:t xml:space="preserve"> стандарты и технологии управления проектами внедрений программного обеспечения и информационных систем различного уровня сложности и масштаба.</w:t>
            </w:r>
          </w:p>
          <w:p w14:paraId="74B7F380" w14:textId="77777777" w:rsidR="00202EDC" w:rsidRPr="00B61E29" w:rsidRDefault="00202EDC" w:rsidP="006E13D7">
            <w:pPr>
              <w:widowControl w:val="0"/>
              <w:tabs>
                <w:tab w:val="left" w:pos="540"/>
              </w:tabs>
              <w:autoSpaceDE w:val="0"/>
              <w:autoSpaceDN w:val="0"/>
              <w:adjustRightInd w:val="0"/>
              <w:contextualSpacing/>
              <w:jc w:val="both"/>
              <w:rPr>
                <w:b/>
              </w:rPr>
            </w:pPr>
            <w:r w:rsidRPr="000A20DB">
              <w:rPr>
                <w:b/>
                <w:bCs/>
              </w:rPr>
              <w:t>Уметь:</w:t>
            </w:r>
            <w:r w:rsidRPr="000A20DB">
              <w:t xml:space="preserve"> выполнять работы и управлять проектами внедрений информационных систем различного уровня и масштаба</w:t>
            </w:r>
          </w:p>
        </w:tc>
      </w:tr>
      <w:tr w:rsidR="00202EDC" w:rsidRPr="00726CDB" w14:paraId="5A473B2C" w14:textId="77777777" w:rsidTr="006E13D7">
        <w:trPr>
          <w:trHeight w:val="1265"/>
        </w:trPr>
        <w:tc>
          <w:tcPr>
            <w:tcW w:w="1101" w:type="dxa"/>
            <w:vMerge/>
          </w:tcPr>
          <w:p w14:paraId="7D86E071" w14:textId="77777777" w:rsidR="00202EDC" w:rsidRPr="007C5F9E" w:rsidRDefault="00202EDC" w:rsidP="006E13D7">
            <w:pPr>
              <w:widowControl w:val="0"/>
              <w:tabs>
                <w:tab w:val="left" w:pos="540"/>
              </w:tabs>
              <w:autoSpaceDE w:val="0"/>
              <w:autoSpaceDN w:val="0"/>
              <w:adjustRightInd w:val="0"/>
              <w:contextualSpacing/>
              <w:jc w:val="both"/>
              <w:rPr>
                <w:bCs/>
              </w:rPr>
            </w:pPr>
          </w:p>
        </w:tc>
        <w:tc>
          <w:tcPr>
            <w:tcW w:w="2580" w:type="dxa"/>
            <w:vMerge/>
          </w:tcPr>
          <w:p w14:paraId="3A5D3EFF" w14:textId="77777777" w:rsidR="00202EDC" w:rsidRPr="007F1EFF" w:rsidRDefault="00202EDC" w:rsidP="006E13D7">
            <w:pPr>
              <w:widowControl w:val="0"/>
              <w:tabs>
                <w:tab w:val="left" w:pos="540"/>
              </w:tabs>
              <w:autoSpaceDE w:val="0"/>
              <w:autoSpaceDN w:val="0"/>
              <w:adjustRightInd w:val="0"/>
              <w:contextualSpacing/>
              <w:jc w:val="both"/>
              <w:rPr>
                <w:bCs/>
              </w:rPr>
            </w:pPr>
          </w:p>
        </w:tc>
        <w:tc>
          <w:tcPr>
            <w:tcW w:w="2977" w:type="dxa"/>
          </w:tcPr>
          <w:p w14:paraId="26467E80" w14:textId="77777777" w:rsidR="00202EDC" w:rsidRPr="00B61E29" w:rsidRDefault="00202EDC" w:rsidP="006E13D7">
            <w:pPr>
              <w:widowControl w:val="0"/>
              <w:tabs>
                <w:tab w:val="left" w:pos="540"/>
              </w:tabs>
              <w:autoSpaceDE w:val="0"/>
              <w:autoSpaceDN w:val="0"/>
              <w:adjustRightInd w:val="0"/>
              <w:contextualSpacing/>
              <w:rPr>
                <w:b/>
              </w:rPr>
            </w:pPr>
            <w:r>
              <w:rPr>
                <w:color w:val="000000"/>
                <w:lang w:eastAsia="zh-CN" w:bidi="hi-IN"/>
              </w:rPr>
              <w:t>2.</w:t>
            </w:r>
            <w:r w:rsidRPr="00977089">
              <w:rPr>
                <w:color w:val="000000"/>
                <w:lang w:eastAsia="zh-CN" w:bidi="hi-IN"/>
              </w:rPr>
              <w:t>Организовывает ИТ-инфраструктуру и реализует процесс внедрения программного обеспечения и информационных систем в экономике и финансах</w:t>
            </w:r>
          </w:p>
        </w:tc>
        <w:tc>
          <w:tcPr>
            <w:tcW w:w="3543" w:type="dxa"/>
          </w:tcPr>
          <w:p w14:paraId="796FC160" w14:textId="77777777" w:rsidR="00202EDC" w:rsidRPr="000A20DB" w:rsidRDefault="00202EDC" w:rsidP="006E13D7">
            <w:pPr>
              <w:widowControl w:val="0"/>
              <w:autoSpaceDE w:val="0"/>
              <w:autoSpaceDN w:val="0"/>
              <w:adjustRightInd w:val="0"/>
              <w:jc w:val="both"/>
            </w:pPr>
            <w:r w:rsidRPr="000A20DB">
              <w:rPr>
                <w:b/>
              </w:rPr>
              <w:t>Знать:</w:t>
            </w:r>
            <w:r w:rsidRPr="000A20DB">
              <w:t xml:space="preserve"> способы организации современной ИТ-инфраструктуры предприятия, подходы к реализации процесса развертывания и внедрения аппаратного и программного обеспечения информационных систем организационно-экономического назначения.</w:t>
            </w:r>
          </w:p>
          <w:p w14:paraId="4F5A67A6" w14:textId="77777777" w:rsidR="00202EDC" w:rsidRPr="00726CDB" w:rsidRDefault="00202EDC" w:rsidP="006E13D7">
            <w:pPr>
              <w:widowControl w:val="0"/>
              <w:autoSpaceDE w:val="0"/>
              <w:autoSpaceDN w:val="0"/>
              <w:adjustRightInd w:val="0"/>
              <w:jc w:val="both"/>
            </w:pPr>
            <w:r w:rsidRPr="00726CDB">
              <w:rPr>
                <w:b/>
              </w:rPr>
              <w:t>Уметь:</w:t>
            </w:r>
            <w:r>
              <w:rPr>
                <w:b/>
              </w:rPr>
              <w:t xml:space="preserve"> </w:t>
            </w:r>
            <w:r w:rsidRPr="00726CDB">
              <w:t>реализ</w:t>
            </w:r>
            <w:r>
              <w:t>овать</w:t>
            </w:r>
            <w:r w:rsidRPr="00726CDB">
              <w:t xml:space="preserve"> процесс развертывания и внедрения аппаратного и программного обеспечения информационных систем организационно-экономического назначения</w:t>
            </w:r>
          </w:p>
        </w:tc>
      </w:tr>
      <w:tr w:rsidR="00202EDC" w:rsidRPr="00501366" w14:paraId="704DB678" w14:textId="77777777" w:rsidTr="006E13D7">
        <w:trPr>
          <w:trHeight w:val="1265"/>
        </w:trPr>
        <w:tc>
          <w:tcPr>
            <w:tcW w:w="1101" w:type="dxa"/>
            <w:vMerge/>
          </w:tcPr>
          <w:p w14:paraId="79B5E817" w14:textId="77777777" w:rsidR="00202EDC" w:rsidRPr="007C5F9E" w:rsidRDefault="00202EDC" w:rsidP="006E13D7">
            <w:pPr>
              <w:widowControl w:val="0"/>
              <w:tabs>
                <w:tab w:val="left" w:pos="540"/>
              </w:tabs>
              <w:autoSpaceDE w:val="0"/>
              <w:autoSpaceDN w:val="0"/>
              <w:adjustRightInd w:val="0"/>
              <w:contextualSpacing/>
              <w:jc w:val="both"/>
              <w:rPr>
                <w:bCs/>
              </w:rPr>
            </w:pPr>
          </w:p>
        </w:tc>
        <w:tc>
          <w:tcPr>
            <w:tcW w:w="2580" w:type="dxa"/>
            <w:vMerge/>
          </w:tcPr>
          <w:p w14:paraId="5295A3C7" w14:textId="77777777" w:rsidR="00202EDC" w:rsidRPr="007F1EFF" w:rsidRDefault="00202EDC" w:rsidP="006E13D7">
            <w:pPr>
              <w:widowControl w:val="0"/>
              <w:tabs>
                <w:tab w:val="left" w:pos="540"/>
              </w:tabs>
              <w:autoSpaceDE w:val="0"/>
              <w:autoSpaceDN w:val="0"/>
              <w:adjustRightInd w:val="0"/>
              <w:contextualSpacing/>
              <w:jc w:val="both"/>
              <w:rPr>
                <w:bCs/>
              </w:rPr>
            </w:pPr>
          </w:p>
        </w:tc>
        <w:tc>
          <w:tcPr>
            <w:tcW w:w="2977" w:type="dxa"/>
          </w:tcPr>
          <w:p w14:paraId="51B8F903" w14:textId="77777777" w:rsidR="00202EDC" w:rsidRPr="00501366" w:rsidRDefault="00202EDC" w:rsidP="006E13D7">
            <w:pPr>
              <w:widowControl w:val="0"/>
              <w:tabs>
                <w:tab w:val="left" w:pos="540"/>
              </w:tabs>
              <w:autoSpaceDE w:val="0"/>
              <w:autoSpaceDN w:val="0"/>
              <w:adjustRightInd w:val="0"/>
              <w:contextualSpacing/>
              <w:rPr>
                <w:color w:val="FF0000"/>
              </w:rPr>
            </w:pPr>
            <w:r w:rsidRPr="000A642F">
              <w:rPr>
                <w:lang w:eastAsia="zh-CN" w:bidi="hi-IN"/>
              </w:rPr>
              <w:t>3.Владеет навыками внедрения, тестирования и оценки качества программного обеспечения и информационных систем в экономике и финансах</w:t>
            </w:r>
          </w:p>
        </w:tc>
        <w:tc>
          <w:tcPr>
            <w:tcW w:w="3543" w:type="dxa"/>
          </w:tcPr>
          <w:p w14:paraId="4035BB43" w14:textId="77777777" w:rsidR="00202EDC" w:rsidRPr="00A62C48" w:rsidRDefault="00202EDC" w:rsidP="006E13D7">
            <w:pPr>
              <w:widowControl w:val="0"/>
              <w:autoSpaceDE w:val="0"/>
              <w:autoSpaceDN w:val="0"/>
              <w:adjustRightInd w:val="0"/>
              <w:jc w:val="both"/>
              <w:rPr>
                <w:color w:val="000000"/>
                <w:lang w:eastAsia="zh-CN" w:bidi="hi-IN"/>
              </w:rPr>
            </w:pPr>
            <w:r w:rsidRPr="00A62C48">
              <w:rPr>
                <w:b/>
                <w:bCs/>
                <w:color w:val="000000"/>
                <w:lang w:eastAsia="zh-CN" w:bidi="hi-IN"/>
              </w:rPr>
              <w:t>Знать:</w:t>
            </w:r>
            <w:r w:rsidRPr="00A62C48">
              <w:rPr>
                <w:color w:val="000000"/>
                <w:lang w:eastAsia="zh-CN" w:bidi="hi-IN"/>
              </w:rPr>
              <w:t xml:space="preserve"> методы тестирования и оценки качества программно-аппаратных средств информационных систем </w:t>
            </w:r>
            <w:r w:rsidRPr="00A62C48">
              <w:t>организационно-экономического назначения</w:t>
            </w:r>
            <w:r w:rsidRPr="00A62C48">
              <w:rPr>
                <w:color w:val="000000"/>
                <w:lang w:eastAsia="zh-CN" w:bidi="hi-IN"/>
              </w:rPr>
              <w:t>.</w:t>
            </w:r>
          </w:p>
          <w:p w14:paraId="685DC4A4" w14:textId="77777777" w:rsidR="00202EDC" w:rsidRPr="00501366" w:rsidRDefault="00202EDC" w:rsidP="006E13D7">
            <w:pPr>
              <w:widowControl w:val="0"/>
              <w:tabs>
                <w:tab w:val="left" w:pos="540"/>
              </w:tabs>
              <w:autoSpaceDE w:val="0"/>
              <w:autoSpaceDN w:val="0"/>
              <w:adjustRightInd w:val="0"/>
              <w:contextualSpacing/>
              <w:jc w:val="both"/>
              <w:rPr>
                <w:b/>
                <w:color w:val="FF0000"/>
              </w:rPr>
            </w:pPr>
            <w:r w:rsidRPr="00A62C48">
              <w:rPr>
                <w:b/>
                <w:bCs/>
              </w:rPr>
              <w:t>Уметь:</w:t>
            </w:r>
            <w:r w:rsidRPr="00A62C48">
              <w:t xml:space="preserve"> осуществлять тестирование программно-аппаратного комплекса информационных систем, тестировать и оценивать качество функционирования программно-аппаратных средств информационных систем.</w:t>
            </w:r>
          </w:p>
        </w:tc>
      </w:tr>
      <w:tr w:rsidR="00202EDC" w:rsidRPr="006B161E" w14:paraId="7AD9CEAA" w14:textId="77777777" w:rsidTr="005A41A4">
        <w:trPr>
          <w:trHeight w:val="274"/>
        </w:trPr>
        <w:tc>
          <w:tcPr>
            <w:tcW w:w="1101" w:type="dxa"/>
            <w:vMerge w:val="restart"/>
          </w:tcPr>
          <w:p w14:paraId="705E1333" w14:textId="77777777" w:rsidR="00202EDC" w:rsidRPr="00F8168B" w:rsidRDefault="00202EDC" w:rsidP="006E13D7">
            <w:pPr>
              <w:widowControl w:val="0"/>
              <w:tabs>
                <w:tab w:val="left" w:pos="540"/>
              </w:tabs>
              <w:autoSpaceDE w:val="0"/>
              <w:autoSpaceDN w:val="0"/>
              <w:adjustRightInd w:val="0"/>
              <w:contextualSpacing/>
              <w:jc w:val="both"/>
              <w:rPr>
                <w:b/>
                <w:bCs/>
              </w:rPr>
            </w:pPr>
            <w:r w:rsidRPr="00F8168B">
              <w:rPr>
                <w:b/>
                <w:bCs/>
              </w:rPr>
              <w:t>ПКП-5</w:t>
            </w:r>
          </w:p>
        </w:tc>
        <w:tc>
          <w:tcPr>
            <w:tcW w:w="2580" w:type="dxa"/>
            <w:vMerge w:val="restart"/>
          </w:tcPr>
          <w:p w14:paraId="6413843C" w14:textId="77777777" w:rsidR="00202EDC" w:rsidRPr="007F1EFF" w:rsidRDefault="00202EDC" w:rsidP="006E13D7">
            <w:pPr>
              <w:widowControl w:val="0"/>
              <w:tabs>
                <w:tab w:val="left" w:pos="540"/>
              </w:tabs>
              <w:autoSpaceDE w:val="0"/>
              <w:autoSpaceDN w:val="0"/>
              <w:adjustRightInd w:val="0"/>
              <w:contextualSpacing/>
              <w:rPr>
                <w:bCs/>
              </w:rPr>
            </w:pPr>
            <w:r w:rsidRPr="00911981">
              <w:rPr>
                <w:bCs/>
              </w:rPr>
              <w:t xml:space="preserve">Способен выполнять проектирование и разработку программного обеспечения и информационных систем с </w:t>
            </w:r>
            <w:r w:rsidRPr="00911981">
              <w:rPr>
                <w:bCs/>
              </w:rPr>
              <w:lastRenderedPageBreak/>
              <w:t xml:space="preserve">использованием бизнес-ориентированных платформ и </w:t>
            </w:r>
            <w:proofErr w:type="spellStart"/>
            <w:r w:rsidRPr="00911981">
              <w:rPr>
                <w:bCs/>
              </w:rPr>
              <w:t>Low-Code</w:t>
            </w:r>
            <w:proofErr w:type="spellEnd"/>
            <w:r w:rsidRPr="00911981">
              <w:rPr>
                <w:bCs/>
              </w:rPr>
              <w:t xml:space="preserve"> систем</w:t>
            </w:r>
          </w:p>
        </w:tc>
        <w:tc>
          <w:tcPr>
            <w:tcW w:w="2977" w:type="dxa"/>
          </w:tcPr>
          <w:p w14:paraId="5BC4E39D" w14:textId="77777777" w:rsidR="00202EDC" w:rsidRPr="006B161E" w:rsidRDefault="00202EDC" w:rsidP="006E13D7">
            <w:pPr>
              <w:widowControl w:val="0"/>
              <w:tabs>
                <w:tab w:val="left" w:pos="540"/>
              </w:tabs>
              <w:autoSpaceDE w:val="0"/>
              <w:autoSpaceDN w:val="0"/>
              <w:adjustRightInd w:val="0"/>
              <w:contextualSpacing/>
              <w:rPr>
                <w:bCs/>
              </w:rPr>
            </w:pPr>
            <w:r w:rsidRPr="006B161E">
              <w:rPr>
                <w:lang w:eastAsia="zh-CN" w:bidi="hi-IN"/>
              </w:rPr>
              <w:lastRenderedPageBreak/>
              <w:t xml:space="preserve">1.Использует современные бизнес-ориентированные технологии и языки программирования </w:t>
            </w:r>
          </w:p>
        </w:tc>
        <w:tc>
          <w:tcPr>
            <w:tcW w:w="3543" w:type="dxa"/>
          </w:tcPr>
          <w:p w14:paraId="2B5CD481" w14:textId="77777777" w:rsidR="00202EDC" w:rsidRPr="006B161E" w:rsidRDefault="00202EDC" w:rsidP="006E13D7">
            <w:pPr>
              <w:widowControl w:val="0"/>
              <w:tabs>
                <w:tab w:val="left" w:pos="540"/>
              </w:tabs>
              <w:autoSpaceDE w:val="0"/>
              <w:autoSpaceDN w:val="0"/>
              <w:adjustRightInd w:val="0"/>
              <w:contextualSpacing/>
              <w:jc w:val="both"/>
              <w:rPr>
                <w:iCs/>
              </w:rPr>
            </w:pPr>
            <w:r w:rsidRPr="006B161E">
              <w:rPr>
                <w:b/>
                <w:bCs/>
              </w:rPr>
              <w:t>Знать:</w:t>
            </w:r>
            <w:r w:rsidRPr="006B161E">
              <w:t xml:space="preserve"> </w:t>
            </w:r>
            <w:r w:rsidRPr="00DE67B3">
              <w:t>современные бизнес-ориентированные технологии и языки программирования</w:t>
            </w:r>
          </w:p>
          <w:p w14:paraId="235123DE" w14:textId="77777777" w:rsidR="00202EDC" w:rsidRPr="006B161E" w:rsidRDefault="00202EDC" w:rsidP="006E13D7">
            <w:pPr>
              <w:widowControl w:val="0"/>
              <w:tabs>
                <w:tab w:val="left" w:pos="540"/>
              </w:tabs>
              <w:autoSpaceDE w:val="0"/>
              <w:autoSpaceDN w:val="0"/>
              <w:adjustRightInd w:val="0"/>
              <w:contextualSpacing/>
              <w:jc w:val="both"/>
              <w:rPr>
                <w:bCs/>
              </w:rPr>
            </w:pPr>
            <w:r w:rsidRPr="00DE67B3">
              <w:rPr>
                <w:b/>
                <w:bCs/>
              </w:rPr>
              <w:t>Уметь:</w:t>
            </w:r>
            <w:r w:rsidRPr="006B161E">
              <w:t xml:space="preserve"> </w:t>
            </w:r>
            <w:r w:rsidRPr="006B161E">
              <w:rPr>
                <w:bCs/>
              </w:rPr>
              <w:t>применять</w:t>
            </w:r>
            <w:r w:rsidRPr="006B161E">
              <w:t xml:space="preserve"> </w:t>
            </w:r>
            <w:r w:rsidRPr="00DE67B3">
              <w:t xml:space="preserve">современные бизнес-ориентированные технологии и языки программирования </w:t>
            </w:r>
            <w:r>
              <w:t xml:space="preserve">для решения </w:t>
            </w:r>
            <w:r>
              <w:lastRenderedPageBreak/>
              <w:t>экономических задач</w:t>
            </w:r>
          </w:p>
        </w:tc>
      </w:tr>
      <w:tr w:rsidR="00202EDC" w:rsidRPr="006B161E" w14:paraId="74BFFAC3" w14:textId="77777777" w:rsidTr="006E13D7">
        <w:trPr>
          <w:trHeight w:val="1380"/>
        </w:trPr>
        <w:tc>
          <w:tcPr>
            <w:tcW w:w="1101" w:type="dxa"/>
            <w:vMerge/>
          </w:tcPr>
          <w:p w14:paraId="10DA59DB" w14:textId="77777777" w:rsidR="00202EDC" w:rsidRDefault="00202EDC" w:rsidP="006E13D7">
            <w:pPr>
              <w:widowControl w:val="0"/>
              <w:tabs>
                <w:tab w:val="left" w:pos="540"/>
              </w:tabs>
              <w:autoSpaceDE w:val="0"/>
              <w:autoSpaceDN w:val="0"/>
              <w:adjustRightInd w:val="0"/>
              <w:contextualSpacing/>
              <w:jc w:val="both"/>
              <w:rPr>
                <w:bCs/>
              </w:rPr>
            </w:pPr>
          </w:p>
        </w:tc>
        <w:tc>
          <w:tcPr>
            <w:tcW w:w="2580" w:type="dxa"/>
            <w:vMerge/>
          </w:tcPr>
          <w:p w14:paraId="23B5D10C" w14:textId="77777777" w:rsidR="00202EDC" w:rsidRPr="007C5F9E" w:rsidRDefault="00202EDC" w:rsidP="006E13D7">
            <w:pPr>
              <w:widowControl w:val="0"/>
              <w:tabs>
                <w:tab w:val="left" w:pos="540"/>
              </w:tabs>
              <w:autoSpaceDE w:val="0"/>
              <w:autoSpaceDN w:val="0"/>
              <w:adjustRightInd w:val="0"/>
              <w:contextualSpacing/>
              <w:jc w:val="both"/>
              <w:rPr>
                <w:bCs/>
              </w:rPr>
            </w:pPr>
          </w:p>
        </w:tc>
        <w:tc>
          <w:tcPr>
            <w:tcW w:w="2977" w:type="dxa"/>
          </w:tcPr>
          <w:p w14:paraId="11216C77" w14:textId="77777777" w:rsidR="00202EDC" w:rsidRPr="006B161E" w:rsidRDefault="00202EDC" w:rsidP="006E13D7">
            <w:pPr>
              <w:widowControl w:val="0"/>
              <w:tabs>
                <w:tab w:val="left" w:pos="540"/>
              </w:tabs>
              <w:autoSpaceDE w:val="0"/>
              <w:autoSpaceDN w:val="0"/>
              <w:adjustRightInd w:val="0"/>
              <w:contextualSpacing/>
              <w:rPr>
                <w:bCs/>
              </w:rPr>
            </w:pPr>
            <w:r w:rsidRPr="006B161E">
              <w:rPr>
                <w:lang w:eastAsia="zh-CN" w:bidi="hi-IN"/>
              </w:rPr>
              <w:t>2.Выполняет в команде разработку программного обеспечения информационных систем с использованием современных бизнес-ориентированных технологий и языков программирования</w:t>
            </w:r>
          </w:p>
        </w:tc>
        <w:tc>
          <w:tcPr>
            <w:tcW w:w="3543" w:type="dxa"/>
          </w:tcPr>
          <w:p w14:paraId="4A4AC00F" w14:textId="77777777" w:rsidR="00202EDC" w:rsidRPr="006B161E" w:rsidRDefault="00202EDC" w:rsidP="006E13D7">
            <w:pPr>
              <w:widowControl w:val="0"/>
              <w:tabs>
                <w:tab w:val="left" w:pos="540"/>
              </w:tabs>
              <w:autoSpaceDE w:val="0"/>
              <w:autoSpaceDN w:val="0"/>
              <w:adjustRightInd w:val="0"/>
              <w:contextualSpacing/>
              <w:jc w:val="both"/>
              <w:rPr>
                <w:bCs/>
              </w:rPr>
            </w:pPr>
            <w:r w:rsidRPr="006B161E">
              <w:rPr>
                <w:b/>
              </w:rPr>
              <w:t>Знать</w:t>
            </w:r>
            <w:r>
              <w:rPr>
                <w:b/>
              </w:rPr>
              <w:t>:</w:t>
            </w:r>
            <w:r w:rsidRPr="006B161E">
              <w:rPr>
                <w:bCs/>
              </w:rPr>
              <w:t xml:space="preserve"> </w:t>
            </w:r>
            <w:r>
              <w:rPr>
                <w:bCs/>
              </w:rPr>
              <w:t xml:space="preserve">методы и средства командной разработки </w:t>
            </w:r>
            <w:r w:rsidRPr="006B161E">
              <w:rPr>
                <w:bCs/>
              </w:rPr>
              <w:t>программного</w:t>
            </w:r>
            <w:r w:rsidRPr="00A12A70">
              <w:rPr>
                <w:bCs/>
              </w:rPr>
              <w:t xml:space="preserve"> обеспечения информационных систем с использованием современных бизнес-ориентированных технологий и языков программирования</w:t>
            </w:r>
          </w:p>
          <w:p w14:paraId="30B6ED72" w14:textId="77777777" w:rsidR="00202EDC" w:rsidRPr="006B161E" w:rsidRDefault="00202EDC" w:rsidP="006E13D7">
            <w:pPr>
              <w:widowControl w:val="0"/>
              <w:tabs>
                <w:tab w:val="left" w:pos="540"/>
              </w:tabs>
              <w:autoSpaceDE w:val="0"/>
              <w:autoSpaceDN w:val="0"/>
              <w:adjustRightInd w:val="0"/>
              <w:contextualSpacing/>
              <w:jc w:val="both"/>
              <w:rPr>
                <w:bCs/>
              </w:rPr>
            </w:pPr>
            <w:r w:rsidRPr="006B161E">
              <w:rPr>
                <w:b/>
              </w:rPr>
              <w:t>Уметь</w:t>
            </w:r>
            <w:r>
              <w:rPr>
                <w:b/>
              </w:rPr>
              <w:t>:</w:t>
            </w:r>
            <w:r w:rsidRPr="006B161E">
              <w:rPr>
                <w:bCs/>
              </w:rPr>
              <w:t xml:space="preserve"> </w:t>
            </w:r>
            <w:r>
              <w:rPr>
                <w:bCs/>
              </w:rPr>
              <w:t xml:space="preserve">работать в </w:t>
            </w:r>
            <w:r w:rsidRPr="00503B2A">
              <w:rPr>
                <w:bCs/>
              </w:rPr>
              <w:t>команд</w:t>
            </w:r>
            <w:r>
              <w:rPr>
                <w:bCs/>
              </w:rPr>
              <w:t>е по</w:t>
            </w:r>
            <w:r w:rsidRPr="00503B2A">
              <w:rPr>
                <w:bCs/>
              </w:rPr>
              <w:t xml:space="preserve"> разработк</w:t>
            </w:r>
            <w:r>
              <w:rPr>
                <w:bCs/>
              </w:rPr>
              <w:t>е</w:t>
            </w:r>
            <w:r w:rsidRPr="00503B2A">
              <w:rPr>
                <w:bCs/>
              </w:rPr>
              <w:t xml:space="preserve"> программного обеспечения информационных систем с использованием современных бизнес-ориентированных технологий и языков программирования</w:t>
            </w:r>
          </w:p>
        </w:tc>
      </w:tr>
      <w:tr w:rsidR="00202EDC" w:rsidRPr="009277D1" w14:paraId="31B83988" w14:textId="77777777" w:rsidTr="006E13D7">
        <w:trPr>
          <w:trHeight w:val="1380"/>
        </w:trPr>
        <w:tc>
          <w:tcPr>
            <w:tcW w:w="1101" w:type="dxa"/>
            <w:vMerge/>
          </w:tcPr>
          <w:p w14:paraId="04040E91" w14:textId="77777777" w:rsidR="00202EDC" w:rsidRDefault="00202EDC" w:rsidP="006E13D7">
            <w:pPr>
              <w:widowControl w:val="0"/>
              <w:tabs>
                <w:tab w:val="left" w:pos="540"/>
              </w:tabs>
              <w:autoSpaceDE w:val="0"/>
              <w:autoSpaceDN w:val="0"/>
              <w:adjustRightInd w:val="0"/>
              <w:contextualSpacing/>
              <w:jc w:val="both"/>
              <w:rPr>
                <w:bCs/>
              </w:rPr>
            </w:pPr>
          </w:p>
        </w:tc>
        <w:tc>
          <w:tcPr>
            <w:tcW w:w="2580" w:type="dxa"/>
            <w:vMerge/>
          </w:tcPr>
          <w:p w14:paraId="2AAF90BE" w14:textId="77777777" w:rsidR="00202EDC" w:rsidRPr="007C5F9E" w:rsidRDefault="00202EDC" w:rsidP="006E13D7">
            <w:pPr>
              <w:widowControl w:val="0"/>
              <w:tabs>
                <w:tab w:val="left" w:pos="540"/>
              </w:tabs>
              <w:autoSpaceDE w:val="0"/>
              <w:autoSpaceDN w:val="0"/>
              <w:adjustRightInd w:val="0"/>
              <w:contextualSpacing/>
              <w:jc w:val="both"/>
              <w:rPr>
                <w:bCs/>
              </w:rPr>
            </w:pPr>
          </w:p>
        </w:tc>
        <w:tc>
          <w:tcPr>
            <w:tcW w:w="2977" w:type="dxa"/>
          </w:tcPr>
          <w:p w14:paraId="2C50881D" w14:textId="77777777" w:rsidR="00202EDC" w:rsidRPr="006B161E" w:rsidRDefault="00202EDC" w:rsidP="006E13D7">
            <w:pPr>
              <w:widowControl w:val="0"/>
              <w:tabs>
                <w:tab w:val="left" w:pos="540"/>
              </w:tabs>
              <w:autoSpaceDE w:val="0"/>
              <w:autoSpaceDN w:val="0"/>
              <w:adjustRightInd w:val="0"/>
              <w:contextualSpacing/>
            </w:pPr>
            <w:r w:rsidRPr="006B161E">
              <w:rPr>
                <w:lang w:eastAsia="zh-CN" w:bidi="hi-IN"/>
              </w:rPr>
              <w:t xml:space="preserve">3.Владеет методикой концептуального, функционального и логического проектирования, а также реализации компонентов программных или программно-аппаратных информационных систем с использованием современных технологий программирования и </w:t>
            </w:r>
            <w:proofErr w:type="spellStart"/>
            <w:r w:rsidRPr="006B161E">
              <w:rPr>
                <w:lang w:eastAsia="zh-CN" w:bidi="hi-IN"/>
              </w:rPr>
              <w:t>Low-Code</w:t>
            </w:r>
            <w:proofErr w:type="spellEnd"/>
            <w:r w:rsidRPr="006B161E">
              <w:rPr>
                <w:lang w:eastAsia="zh-CN" w:bidi="hi-IN"/>
              </w:rPr>
              <w:t xml:space="preserve"> систем</w:t>
            </w:r>
          </w:p>
        </w:tc>
        <w:tc>
          <w:tcPr>
            <w:tcW w:w="3543" w:type="dxa"/>
          </w:tcPr>
          <w:p w14:paraId="28829821" w14:textId="77777777" w:rsidR="00202EDC" w:rsidRDefault="00202EDC" w:rsidP="006E13D7">
            <w:pPr>
              <w:widowControl w:val="0"/>
              <w:tabs>
                <w:tab w:val="left" w:pos="540"/>
              </w:tabs>
              <w:autoSpaceDE w:val="0"/>
              <w:autoSpaceDN w:val="0"/>
              <w:adjustRightInd w:val="0"/>
              <w:contextualSpacing/>
              <w:jc w:val="both"/>
            </w:pPr>
            <w:r>
              <w:rPr>
                <w:b/>
              </w:rPr>
              <w:t xml:space="preserve">Знать: </w:t>
            </w:r>
            <w:r>
              <w:t xml:space="preserve">современные методики </w:t>
            </w:r>
            <w:r w:rsidRPr="002E6784">
              <w:t>концептуального, функционального и логического проектирования</w:t>
            </w:r>
            <w:r>
              <w:t xml:space="preserve"> и реализации компонентов</w:t>
            </w:r>
            <w:r w:rsidRPr="0098253A">
              <w:rPr>
                <w:lang w:eastAsia="zh-CN" w:bidi="hi-IN"/>
              </w:rPr>
              <w:t xml:space="preserve"> </w:t>
            </w:r>
            <w:r w:rsidRPr="0098253A">
              <w:t>программных или программно-аппаратных</w:t>
            </w:r>
            <w:r>
              <w:t xml:space="preserve"> информационных систем </w:t>
            </w:r>
            <w:r w:rsidRPr="0022105E">
              <w:t>с использованием современных технологий</w:t>
            </w:r>
          </w:p>
          <w:p w14:paraId="3512EA6D" w14:textId="77777777" w:rsidR="00202EDC" w:rsidRPr="009277D1" w:rsidRDefault="00202EDC" w:rsidP="006E13D7">
            <w:pPr>
              <w:widowControl w:val="0"/>
              <w:tabs>
                <w:tab w:val="left" w:pos="540"/>
              </w:tabs>
              <w:autoSpaceDE w:val="0"/>
              <w:autoSpaceDN w:val="0"/>
              <w:adjustRightInd w:val="0"/>
              <w:contextualSpacing/>
              <w:jc w:val="both"/>
            </w:pPr>
            <w:r w:rsidRPr="007E6E11">
              <w:rPr>
                <w:b/>
              </w:rPr>
              <w:t>Уметь:</w:t>
            </w:r>
            <w:r>
              <w:t xml:space="preserve"> применять методики проектирования для создания экономических информационных систем</w:t>
            </w:r>
          </w:p>
        </w:tc>
      </w:tr>
    </w:tbl>
    <w:p w14:paraId="69AEF63E" w14:textId="2FAF317F" w:rsidR="00202EDC" w:rsidRDefault="00202EDC" w:rsidP="004D514B">
      <w:pPr>
        <w:pStyle w:val="aa"/>
        <w:ind w:right="-1"/>
        <w:jc w:val="both"/>
        <w:rPr>
          <w:b/>
          <w:szCs w:val="28"/>
        </w:rPr>
      </w:pPr>
    </w:p>
    <w:p w14:paraId="286897C3" w14:textId="255DAF22" w:rsidR="00202EDC" w:rsidRPr="005A41A4" w:rsidRDefault="00202EDC" w:rsidP="005A41A4">
      <w:pPr>
        <w:ind w:right="-1"/>
        <w:jc w:val="both"/>
        <w:rPr>
          <w:b/>
          <w:szCs w:val="28"/>
        </w:rPr>
      </w:pPr>
    </w:p>
    <w:p w14:paraId="1C344F1F" w14:textId="080E1243" w:rsidR="00FC596C" w:rsidRDefault="00FC596C" w:rsidP="00DE1A96">
      <w:pPr>
        <w:pStyle w:val="1"/>
        <w:numPr>
          <w:ilvl w:val="0"/>
          <w:numId w:val="7"/>
        </w:numPr>
        <w:spacing w:line="276" w:lineRule="auto"/>
        <w:jc w:val="left"/>
        <w:rPr>
          <w:color w:val="auto"/>
          <w:kern w:val="28"/>
        </w:rPr>
      </w:pPr>
      <w:bookmarkStart w:id="5" w:name="_Toc29797598"/>
      <w:r w:rsidRPr="0094280D">
        <w:rPr>
          <w:color w:val="auto"/>
          <w:kern w:val="28"/>
        </w:rPr>
        <w:t>Место практики в структуре</w:t>
      </w:r>
      <w:bookmarkEnd w:id="5"/>
      <w:r w:rsidR="001908BC" w:rsidRPr="0094280D">
        <w:rPr>
          <w:color w:val="auto"/>
          <w:kern w:val="28"/>
        </w:rPr>
        <w:t xml:space="preserve"> образовательной программы</w:t>
      </w:r>
    </w:p>
    <w:p w14:paraId="1EDF36E2" w14:textId="77777777" w:rsidR="00DE1A96" w:rsidRPr="00DE1A96" w:rsidRDefault="00DE1A96" w:rsidP="00DE1A96"/>
    <w:p w14:paraId="47309CBA" w14:textId="77777777" w:rsidR="005A41A4" w:rsidRDefault="001371F0" w:rsidP="00C9019F">
      <w:pPr>
        <w:spacing w:line="360" w:lineRule="auto"/>
        <w:ind w:firstLine="709"/>
        <w:jc w:val="both"/>
        <w:rPr>
          <w:sz w:val="28"/>
          <w:szCs w:val="28"/>
        </w:rPr>
      </w:pPr>
      <w:r w:rsidRPr="001371F0">
        <w:rPr>
          <w:sz w:val="28"/>
          <w:szCs w:val="28"/>
        </w:rPr>
        <w:t xml:space="preserve">Производственная практика является обязательным разделом программы </w:t>
      </w:r>
      <w:proofErr w:type="spellStart"/>
      <w:r w:rsidRPr="001371F0">
        <w:rPr>
          <w:sz w:val="28"/>
          <w:szCs w:val="28"/>
        </w:rPr>
        <w:t>бакалавриата</w:t>
      </w:r>
      <w:proofErr w:type="spellEnd"/>
      <w:r w:rsidRPr="001371F0">
        <w:rPr>
          <w:sz w:val="28"/>
          <w:szCs w:val="28"/>
        </w:rPr>
        <w:t xml:space="preserve"> по направлению подготовки 09.03.03 - Прикладная информатика, ОП «</w:t>
      </w:r>
      <w:r w:rsidR="006811F8" w:rsidRPr="006811F8">
        <w:rPr>
          <w:sz w:val="28"/>
          <w:szCs w:val="28"/>
        </w:rPr>
        <w:t>Прикладные информационные системы в экономике и финансах</w:t>
      </w:r>
      <w:r w:rsidRPr="001371F0">
        <w:rPr>
          <w:sz w:val="28"/>
          <w:szCs w:val="28"/>
        </w:rPr>
        <w:t xml:space="preserve">», реализуемой в Финансовом университете, и относится к Блоку 2. Практики, в том числе Научно-исследовательская работа (НИР). </w:t>
      </w:r>
      <w:r w:rsidR="00FC596C" w:rsidRPr="00B61E29">
        <w:rPr>
          <w:sz w:val="28"/>
          <w:szCs w:val="28"/>
        </w:rPr>
        <w:t xml:space="preserve"> </w:t>
      </w:r>
    </w:p>
    <w:p w14:paraId="1DCC1508" w14:textId="3C72DC54" w:rsidR="00FC596C" w:rsidRPr="00B61E29" w:rsidRDefault="005A41A4" w:rsidP="00C9019F">
      <w:pPr>
        <w:spacing w:line="360" w:lineRule="auto"/>
        <w:ind w:firstLine="709"/>
        <w:jc w:val="both"/>
        <w:rPr>
          <w:sz w:val="28"/>
          <w:szCs w:val="28"/>
        </w:rPr>
      </w:pPr>
      <w:r>
        <w:rPr>
          <w:sz w:val="28"/>
          <w:szCs w:val="28"/>
        </w:rPr>
        <w:t>Производственная практика</w:t>
      </w:r>
      <w:r w:rsidR="00FC596C" w:rsidRPr="00B61E29">
        <w:rPr>
          <w:sz w:val="28"/>
          <w:szCs w:val="28"/>
        </w:rPr>
        <w:t xml:space="preserve"> ориентирована на профессионально-практическую подготовку обучающихся, на закрепление и расширение тех знаний, которые были приобретены в процессе изучения теоретических курсов и способствует формированию профессиональных компетенций в соответствии с требованиями ФГОС ВО.  Производственная практика, как часть основной образовательной программы, является завершающим этапом обучения.</w:t>
      </w:r>
    </w:p>
    <w:p w14:paraId="52CDFDFF" w14:textId="6F7BC1DB" w:rsidR="008B3F6F" w:rsidRPr="008B3F6F" w:rsidRDefault="008B3F6F" w:rsidP="008B3F6F">
      <w:pPr>
        <w:pStyle w:val="aa"/>
        <w:numPr>
          <w:ilvl w:val="0"/>
          <w:numId w:val="7"/>
        </w:numPr>
        <w:shd w:val="clear" w:color="auto" w:fill="FFFFFF"/>
        <w:spacing w:before="100" w:beforeAutospacing="1" w:after="100" w:afterAutospacing="1" w:line="360" w:lineRule="auto"/>
        <w:jc w:val="both"/>
        <w:rPr>
          <w:b/>
          <w:color w:val="22272F"/>
          <w:sz w:val="28"/>
          <w:szCs w:val="28"/>
        </w:rPr>
      </w:pPr>
      <w:r w:rsidRPr="008B3F6F">
        <w:rPr>
          <w:b/>
          <w:color w:val="22272F"/>
          <w:sz w:val="28"/>
          <w:szCs w:val="28"/>
        </w:rPr>
        <w:lastRenderedPageBreak/>
        <w:t>Объем практики в зачетных единицах и ее продолжительность в неделях либо в академических часах</w:t>
      </w:r>
    </w:p>
    <w:p w14:paraId="4C398C59" w14:textId="7D44ABD3" w:rsidR="00D21835" w:rsidRPr="00D21835" w:rsidRDefault="00D21835" w:rsidP="00D21835">
      <w:pPr>
        <w:autoSpaceDE w:val="0"/>
        <w:autoSpaceDN w:val="0"/>
        <w:adjustRightInd w:val="0"/>
        <w:spacing w:line="360" w:lineRule="auto"/>
        <w:ind w:firstLine="708"/>
        <w:jc w:val="both"/>
        <w:rPr>
          <w:color w:val="000000" w:themeColor="text1"/>
          <w:sz w:val="28"/>
          <w:szCs w:val="28"/>
        </w:rPr>
      </w:pPr>
      <w:r w:rsidRPr="00D21835">
        <w:rPr>
          <w:color w:val="000000" w:themeColor="text1"/>
          <w:sz w:val="28"/>
          <w:szCs w:val="28"/>
        </w:rPr>
        <w:t xml:space="preserve">Общая трудоемкость производственной практики составляет 15 зачетных единиц (540 час.), в том числе 4 часа в форме контактной работы. Практика проводится в соответствии с рабочим учебным планом и графиком </w:t>
      </w:r>
      <w:r w:rsidR="00E17C98" w:rsidRPr="00E17C98">
        <w:rPr>
          <w:color w:val="000000" w:themeColor="text1"/>
          <w:sz w:val="28"/>
          <w:szCs w:val="28"/>
        </w:rPr>
        <w:t xml:space="preserve">в 8 семестре </w:t>
      </w:r>
      <w:r w:rsidR="005A41A4">
        <w:rPr>
          <w:color w:val="000000" w:themeColor="text1"/>
          <w:sz w:val="28"/>
          <w:szCs w:val="28"/>
        </w:rPr>
        <w:t xml:space="preserve">по </w:t>
      </w:r>
      <w:r w:rsidR="00E17C98" w:rsidRPr="00E17C98">
        <w:rPr>
          <w:color w:val="000000" w:themeColor="text1"/>
          <w:sz w:val="28"/>
          <w:szCs w:val="28"/>
        </w:rPr>
        <w:t>очн</w:t>
      </w:r>
      <w:r w:rsidR="005A41A4">
        <w:rPr>
          <w:color w:val="000000" w:themeColor="text1"/>
          <w:sz w:val="28"/>
          <w:szCs w:val="28"/>
        </w:rPr>
        <w:t>ой форме обучения</w:t>
      </w:r>
      <w:r w:rsidR="00E17C98" w:rsidRPr="00E17C98">
        <w:rPr>
          <w:color w:val="000000" w:themeColor="text1"/>
          <w:sz w:val="28"/>
          <w:szCs w:val="28"/>
        </w:rPr>
        <w:t xml:space="preserve">, в 9 семестре </w:t>
      </w:r>
      <w:r w:rsidR="005A41A4">
        <w:rPr>
          <w:color w:val="000000" w:themeColor="text1"/>
          <w:sz w:val="28"/>
          <w:szCs w:val="28"/>
        </w:rPr>
        <w:t>по очно-заочной и</w:t>
      </w:r>
      <w:r w:rsidR="00E17C98" w:rsidRPr="00E17C98">
        <w:rPr>
          <w:color w:val="000000" w:themeColor="text1"/>
          <w:sz w:val="28"/>
          <w:szCs w:val="28"/>
        </w:rPr>
        <w:t xml:space="preserve"> заочн</w:t>
      </w:r>
      <w:r w:rsidR="005A41A4">
        <w:rPr>
          <w:color w:val="000000" w:themeColor="text1"/>
          <w:sz w:val="28"/>
          <w:szCs w:val="28"/>
        </w:rPr>
        <w:t>ой</w:t>
      </w:r>
      <w:r w:rsidR="00E17C98" w:rsidRPr="00E17C98">
        <w:rPr>
          <w:color w:val="000000" w:themeColor="text1"/>
          <w:sz w:val="28"/>
          <w:szCs w:val="28"/>
        </w:rPr>
        <w:t xml:space="preserve"> (ИОО) форм</w:t>
      </w:r>
      <w:r w:rsidR="005A41A4">
        <w:rPr>
          <w:color w:val="000000" w:themeColor="text1"/>
          <w:sz w:val="28"/>
          <w:szCs w:val="28"/>
        </w:rPr>
        <w:t>ам</w:t>
      </w:r>
      <w:r w:rsidR="00E17C98" w:rsidRPr="00E17C98">
        <w:rPr>
          <w:color w:val="000000" w:themeColor="text1"/>
          <w:sz w:val="28"/>
          <w:szCs w:val="28"/>
        </w:rPr>
        <w:t xml:space="preserve"> обучения.</w:t>
      </w:r>
    </w:p>
    <w:p w14:paraId="56CA21F9" w14:textId="77777777" w:rsidR="00D21835" w:rsidRPr="00D21835" w:rsidRDefault="00D21835" w:rsidP="00D21835">
      <w:pPr>
        <w:autoSpaceDE w:val="0"/>
        <w:autoSpaceDN w:val="0"/>
        <w:adjustRightInd w:val="0"/>
        <w:spacing w:line="360" w:lineRule="auto"/>
        <w:ind w:firstLine="708"/>
        <w:jc w:val="both"/>
        <w:rPr>
          <w:color w:val="000000" w:themeColor="text1"/>
          <w:sz w:val="28"/>
          <w:szCs w:val="28"/>
        </w:rPr>
      </w:pPr>
      <w:r w:rsidRPr="00D21835">
        <w:rPr>
          <w:color w:val="000000" w:themeColor="text1"/>
          <w:sz w:val="28"/>
          <w:szCs w:val="28"/>
        </w:rPr>
        <w:t>Продолжительность практики составляет 10 недель.</w:t>
      </w:r>
    </w:p>
    <w:p w14:paraId="50AB40C1" w14:textId="48628AC1" w:rsidR="00FC596C" w:rsidRPr="00BB55D0" w:rsidRDefault="00D21835" w:rsidP="00D21835">
      <w:pPr>
        <w:autoSpaceDE w:val="0"/>
        <w:autoSpaceDN w:val="0"/>
        <w:adjustRightInd w:val="0"/>
        <w:spacing w:line="360" w:lineRule="auto"/>
        <w:ind w:firstLine="708"/>
        <w:jc w:val="both"/>
        <w:rPr>
          <w:color w:val="000000" w:themeColor="text1"/>
          <w:sz w:val="28"/>
          <w:szCs w:val="28"/>
        </w:rPr>
      </w:pPr>
      <w:r w:rsidRPr="00D21835">
        <w:rPr>
          <w:color w:val="000000" w:themeColor="text1"/>
          <w:sz w:val="28"/>
          <w:szCs w:val="28"/>
        </w:rPr>
        <w:t xml:space="preserve">Вид промежуточной аттестации по </w:t>
      </w:r>
      <w:r w:rsidR="005A41A4">
        <w:rPr>
          <w:color w:val="000000" w:themeColor="text1"/>
          <w:sz w:val="28"/>
          <w:szCs w:val="28"/>
        </w:rPr>
        <w:t xml:space="preserve">производственной </w:t>
      </w:r>
      <w:r w:rsidRPr="00D21835">
        <w:rPr>
          <w:color w:val="000000" w:themeColor="text1"/>
          <w:sz w:val="28"/>
          <w:szCs w:val="28"/>
        </w:rPr>
        <w:t>практике зачет с оценкой.</w:t>
      </w:r>
    </w:p>
    <w:p w14:paraId="54E00773" w14:textId="77777777" w:rsidR="00FC596C" w:rsidRPr="00B61E29" w:rsidRDefault="00FC596C" w:rsidP="00C54FFB">
      <w:pPr>
        <w:autoSpaceDE w:val="0"/>
        <w:autoSpaceDN w:val="0"/>
        <w:adjustRightInd w:val="0"/>
        <w:spacing w:line="360" w:lineRule="auto"/>
        <w:jc w:val="both"/>
        <w:rPr>
          <w:sz w:val="28"/>
          <w:szCs w:val="28"/>
        </w:rPr>
      </w:pPr>
    </w:p>
    <w:p w14:paraId="318AB0BA" w14:textId="38F6EC3F" w:rsidR="00FC596C" w:rsidRDefault="002E70CD" w:rsidP="00761E9F">
      <w:pPr>
        <w:pStyle w:val="1"/>
        <w:numPr>
          <w:ilvl w:val="0"/>
          <w:numId w:val="7"/>
        </w:numPr>
        <w:spacing w:line="276" w:lineRule="auto"/>
        <w:rPr>
          <w:color w:val="auto"/>
          <w:kern w:val="28"/>
        </w:rPr>
      </w:pPr>
      <w:r w:rsidRPr="006E4F71">
        <w:rPr>
          <w:color w:val="auto"/>
          <w:kern w:val="28"/>
        </w:rPr>
        <w:t>Содержание практики</w:t>
      </w:r>
    </w:p>
    <w:p w14:paraId="735AF21C" w14:textId="77777777" w:rsidR="00987D07" w:rsidRDefault="00987D07" w:rsidP="00987D07"/>
    <w:tbl>
      <w:tblPr>
        <w:tblW w:w="9908" w:type="dxa"/>
        <w:tblInd w:w="10" w:type="dxa"/>
        <w:tblLayout w:type="fixed"/>
        <w:tblLook w:val="0400" w:firstRow="0" w:lastRow="0" w:firstColumn="0" w:lastColumn="0" w:noHBand="0" w:noVBand="1"/>
      </w:tblPr>
      <w:tblGrid>
        <w:gridCol w:w="706"/>
        <w:gridCol w:w="2399"/>
        <w:gridCol w:w="5102"/>
        <w:gridCol w:w="1701"/>
      </w:tblGrid>
      <w:tr w:rsidR="00987D07" w:rsidRPr="00987D07" w14:paraId="358124C9" w14:textId="77777777" w:rsidTr="005A41A4">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3E7A3301" w14:textId="77777777" w:rsidR="00987D07" w:rsidRPr="00987D07" w:rsidRDefault="00987D07" w:rsidP="00987D07">
            <w:pPr>
              <w:widowControl w:val="0"/>
              <w:suppressAutoHyphens/>
              <w:jc w:val="both"/>
              <w:rPr>
                <w:b/>
              </w:rPr>
            </w:pPr>
            <w:r w:rsidRPr="00987D07">
              <w:rPr>
                <w:b/>
              </w:rPr>
              <w:t xml:space="preserve">№ </w:t>
            </w:r>
            <w:proofErr w:type="spellStart"/>
            <w:r w:rsidRPr="00987D07">
              <w:rPr>
                <w:b/>
              </w:rPr>
              <w:t>п.п</w:t>
            </w:r>
            <w:proofErr w:type="spellEnd"/>
          </w:p>
        </w:tc>
        <w:tc>
          <w:tcPr>
            <w:tcW w:w="2399" w:type="dxa"/>
            <w:tcBorders>
              <w:top w:val="single" w:sz="4" w:space="0" w:color="000000"/>
              <w:left w:val="single" w:sz="4" w:space="0" w:color="000000"/>
              <w:bottom w:val="single" w:sz="4" w:space="0" w:color="000000"/>
              <w:right w:val="single" w:sz="4" w:space="0" w:color="000000"/>
            </w:tcBorders>
            <w:shd w:val="clear" w:color="auto" w:fill="auto"/>
          </w:tcPr>
          <w:p w14:paraId="71038C86" w14:textId="77777777" w:rsidR="00987D07" w:rsidRPr="00987D07" w:rsidRDefault="00987D07" w:rsidP="00987D07">
            <w:pPr>
              <w:widowControl w:val="0"/>
              <w:suppressAutoHyphens/>
              <w:jc w:val="center"/>
              <w:rPr>
                <w:b/>
              </w:rPr>
            </w:pPr>
            <w:r w:rsidRPr="00987D07">
              <w:rPr>
                <w:b/>
              </w:rPr>
              <w:t>Виды профессиональных</w:t>
            </w:r>
          </w:p>
          <w:p w14:paraId="3032D562" w14:textId="77777777" w:rsidR="00987D07" w:rsidRPr="00987D07" w:rsidRDefault="00987D07" w:rsidP="00987D07">
            <w:pPr>
              <w:widowControl w:val="0"/>
              <w:suppressAutoHyphens/>
              <w:jc w:val="center"/>
              <w:rPr>
                <w:b/>
              </w:rPr>
            </w:pPr>
            <w:r w:rsidRPr="00987D07">
              <w:rPr>
                <w:b/>
              </w:rPr>
              <w:t>задач</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2930EF3D" w14:textId="77777777" w:rsidR="00987D07" w:rsidRPr="00987D07" w:rsidRDefault="00987D07" w:rsidP="00987D07">
            <w:pPr>
              <w:widowControl w:val="0"/>
              <w:suppressAutoHyphens/>
              <w:jc w:val="center"/>
              <w:rPr>
                <w:b/>
              </w:rPr>
            </w:pPr>
            <w:r w:rsidRPr="00987D07">
              <w:rPr>
                <w:rFonts w:eastAsia="Calibri"/>
                <w:b/>
                <w:lang w:eastAsia="en-US"/>
              </w:rPr>
              <w:t>Виды работ (в форме контактной работы, в форме самостоятельной работы)</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556BA72" w14:textId="77777777" w:rsidR="00987D07" w:rsidRPr="00987D07" w:rsidRDefault="00987D07" w:rsidP="00987D07">
            <w:pPr>
              <w:widowControl w:val="0"/>
              <w:suppressAutoHyphens/>
              <w:jc w:val="center"/>
              <w:rPr>
                <w:b/>
              </w:rPr>
            </w:pPr>
            <w:r w:rsidRPr="00987D07">
              <w:rPr>
                <w:b/>
              </w:rPr>
              <w:t xml:space="preserve">Количество часов </w:t>
            </w:r>
          </w:p>
          <w:p w14:paraId="7B3B8598" w14:textId="77777777" w:rsidR="00987D07" w:rsidRPr="00987D07" w:rsidRDefault="00987D07" w:rsidP="00987D07">
            <w:pPr>
              <w:widowControl w:val="0"/>
              <w:suppressAutoHyphens/>
              <w:jc w:val="center"/>
              <w:rPr>
                <w:b/>
              </w:rPr>
            </w:pPr>
            <w:r w:rsidRPr="00987D07">
              <w:rPr>
                <w:b/>
              </w:rPr>
              <w:t>(недель)</w:t>
            </w:r>
          </w:p>
        </w:tc>
      </w:tr>
      <w:tr w:rsidR="00987D07" w:rsidRPr="00987D07" w14:paraId="6320008D" w14:textId="77777777" w:rsidTr="005A41A4">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366D0391" w14:textId="77777777" w:rsidR="00987D07" w:rsidRPr="00987D07" w:rsidRDefault="00987D07" w:rsidP="00987D07">
            <w:pPr>
              <w:widowControl w:val="0"/>
              <w:suppressAutoHyphens/>
              <w:jc w:val="both"/>
            </w:pPr>
            <w:r w:rsidRPr="00987D07">
              <w:t>1</w:t>
            </w:r>
          </w:p>
        </w:tc>
        <w:tc>
          <w:tcPr>
            <w:tcW w:w="2399" w:type="dxa"/>
            <w:tcBorders>
              <w:top w:val="single" w:sz="4" w:space="0" w:color="000000"/>
              <w:left w:val="single" w:sz="4" w:space="0" w:color="000000"/>
              <w:bottom w:val="single" w:sz="4" w:space="0" w:color="000000"/>
              <w:right w:val="single" w:sz="4" w:space="0" w:color="000000"/>
            </w:tcBorders>
            <w:shd w:val="clear" w:color="auto" w:fill="auto"/>
          </w:tcPr>
          <w:p w14:paraId="0F2EB5A2" w14:textId="59489822" w:rsidR="00987D07" w:rsidRPr="00987D07" w:rsidRDefault="00940B87" w:rsidP="00CA027A">
            <w:pPr>
              <w:widowControl w:val="0"/>
              <w:suppressAutoHyphens/>
            </w:pPr>
            <w:r w:rsidRPr="00940B87">
              <w:t xml:space="preserve">Ознакомление  </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19F914F1" w14:textId="77777777" w:rsidR="00AE718D" w:rsidRDefault="00987D07" w:rsidP="005A41A4">
            <w:pPr>
              <w:widowControl w:val="0"/>
              <w:suppressAutoHyphens/>
              <w:jc w:val="both"/>
            </w:pPr>
            <w:r w:rsidRPr="00987D07">
              <w:t xml:space="preserve">Организационные вопросы оформления на предприятии, установочная лекция, </w:t>
            </w:r>
          </w:p>
          <w:p w14:paraId="71B101DB" w14:textId="77777777" w:rsidR="00AE718D" w:rsidRDefault="00987D07" w:rsidP="005A41A4">
            <w:pPr>
              <w:widowControl w:val="0"/>
              <w:suppressAutoHyphens/>
              <w:jc w:val="both"/>
            </w:pPr>
            <w:r w:rsidRPr="00987D07">
              <w:t xml:space="preserve">инструктаж по </w:t>
            </w:r>
            <w:r w:rsidR="00440862" w:rsidRPr="00440862">
              <w:t xml:space="preserve">охране труда </w:t>
            </w:r>
            <w:r w:rsidR="00440862">
              <w:t xml:space="preserve">и </w:t>
            </w:r>
            <w:r w:rsidRPr="00987D07">
              <w:t xml:space="preserve">технике безопасности, </w:t>
            </w:r>
          </w:p>
          <w:p w14:paraId="76443AC3" w14:textId="77777777" w:rsidR="00987D07" w:rsidRDefault="00584D49" w:rsidP="005A41A4">
            <w:pPr>
              <w:widowControl w:val="0"/>
              <w:suppressAutoHyphens/>
              <w:jc w:val="both"/>
            </w:pPr>
            <w:r w:rsidRPr="00584D49">
              <w:t>инструктаж на рабочем месте</w:t>
            </w:r>
          </w:p>
          <w:p w14:paraId="0DFAC72B" w14:textId="63718700" w:rsidR="00AE718D" w:rsidRPr="00987D07" w:rsidRDefault="00AE718D" w:rsidP="005A41A4">
            <w:pPr>
              <w:widowControl w:val="0"/>
              <w:suppressAutoHyphens/>
              <w:jc w:val="both"/>
            </w:pPr>
            <w:r w:rsidRPr="00987D07">
              <w:t>Ознакомление со структурой и характером деятельности подразделения</w:t>
            </w:r>
            <w:r w:rsidR="00CE6333">
              <w:t xml:space="preserve"> предприятия</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8B782C0" w14:textId="74F5BC9C" w:rsidR="00987D07" w:rsidRPr="00987D07" w:rsidRDefault="00CE6333" w:rsidP="00987D07">
            <w:pPr>
              <w:widowControl w:val="0"/>
              <w:suppressAutoHyphens/>
              <w:jc w:val="center"/>
            </w:pPr>
            <w:r>
              <w:t>8</w:t>
            </w:r>
          </w:p>
        </w:tc>
      </w:tr>
      <w:tr w:rsidR="00584D49" w:rsidRPr="00987D07" w14:paraId="50FD3125" w14:textId="77777777" w:rsidTr="005A41A4">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5DC20447" w14:textId="77777777" w:rsidR="00584D49" w:rsidRPr="00987D07" w:rsidRDefault="00584D49" w:rsidP="00584D49">
            <w:pPr>
              <w:widowControl w:val="0"/>
              <w:suppressAutoHyphens/>
              <w:jc w:val="both"/>
            </w:pPr>
            <w:r w:rsidRPr="00987D07">
              <w:t>2</w:t>
            </w:r>
          </w:p>
        </w:tc>
        <w:tc>
          <w:tcPr>
            <w:tcW w:w="2399" w:type="dxa"/>
            <w:tcBorders>
              <w:top w:val="single" w:sz="4" w:space="0" w:color="000000"/>
              <w:left w:val="single" w:sz="4" w:space="0" w:color="000000"/>
              <w:bottom w:val="single" w:sz="4" w:space="0" w:color="000000"/>
              <w:right w:val="single" w:sz="4" w:space="0" w:color="000000"/>
            </w:tcBorders>
            <w:shd w:val="clear" w:color="auto" w:fill="auto"/>
          </w:tcPr>
          <w:p w14:paraId="772AF693" w14:textId="5DCADEB8" w:rsidR="00584D49" w:rsidRPr="00987D07" w:rsidRDefault="00584D49" w:rsidP="00584D49">
            <w:pPr>
              <w:widowControl w:val="0"/>
              <w:suppressAutoHyphens/>
            </w:pPr>
            <w:r w:rsidRPr="006E4F71">
              <w:t xml:space="preserve">Обучение </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50DDFA4D" w14:textId="77777777" w:rsidR="00CA5DA2" w:rsidRDefault="00AE718D" w:rsidP="005A41A4">
            <w:pPr>
              <w:widowControl w:val="0"/>
              <w:suppressAutoHyphens/>
              <w:jc w:val="both"/>
            </w:pPr>
            <w:r w:rsidRPr="00AE718D">
              <w:t>Обучение и работа на рабочем месте в качестве стажера (</w:t>
            </w:r>
            <w:r w:rsidR="00CE6333">
              <w:t>практиканта</w:t>
            </w:r>
            <w:r w:rsidRPr="00AE718D">
              <w:t xml:space="preserve">). </w:t>
            </w:r>
          </w:p>
          <w:p w14:paraId="46425CFD" w14:textId="7C6880A3" w:rsidR="00AE718D" w:rsidRPr="00987D07" w:rsidRDefault="00AE718D" w:rsidP="005A41A4">
            <w:pPr>
              <w:widowControl w:val="0"/>
              <w:suppressAutoHyphens/>
              <w:jc w:val="both"/>
            </w:pPr>
            <w:r w:rsidRPr="00AE718D">
              <w:t>Сбор материалов для выполнения ВКР</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AF62BDA" w14:textId="77777777" w:rsidR="00584D49" w:rsidRPr="00987D07" w:rsidRDefault="00584D49" w:rsidP="00584D49">
            <w:pPr>
              <w:widowControl w:val="0"/>
              <w:suppressAutoHyphens/>
              <w:jc w:val="center"/>
            </w:pPr>
            <w:r w:rsidRPr="00987D07">
              <w:t>18</w:t>
            </w:r>
          </w:p>
        </w:tc>
      </w:tr>
      <w:tr w:rsidR="00584D49" w:rsidRPr="00987D07" w14:paraId="107458B4" w14:textId="77777777" w:rsidTr="005A41A4">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1C534876" w14:textId="77777777" w:rsidR="00584D49" w:rsidRPr="00987D07" w:rsidRDefault="00584D49" w:rsidP="00584D49">
            <w:pPr>
              <w:widowControl w:val="0"/>
              <w:suppressAutoHyphens/>
              <w:jc w:val="both"/>
            </w:pPr>
            <w:r w:rsidRPr="00987D07">
              <w:t>3</w:t>
            </w:r>
          </w:p>
        </w:tc>
        <w:tc>
          <w:tcPr>
            <w:tcW w:w="2399" w:type="dxa"/>
            <w:tcBorders>
              <w:top w:val="single" w:sz="4" w:space="0" w:color="000000"/>
              <w:left w:val="single" w:sz="4" w:space="0" w:color="000000"/>
              <w:bottom w:val="single" w:sz="4" w:space="0" w:color="000000"/>
              <w:right w:val="single" w:sz="4" w:space="0" w:color="000000"/>
            </w:tcBorders>
            <w:shd w:val="clear" w:color="auto" w:fill="auto"/>
          </w:tcPr>
          <w:p w14:paraId="420F9F8C" w14:textId="07132F20" w:rsidR="00584D49" w:rsidRPr="00987D07" w:rsidRDefault="00CA5DA2" w:rsidP="00584D49">
            <w:pPr>
              <w:widowControl w:val="0"/>
              <w:suppressAutoHyphens/>
            </w:pPr>
            <w:r w:rsidRPr="00CA5DA2">
              <w:t>Работа в компании</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3867BA35" w14:textId="77777777" w:rsidR="008C69FC" w:rsidRDefault="00584D49" w:rsidP="005A41A4">
            <w:pPr>
              <w:widowControl w:val="0"/>
              <w:suppressAutoHyphens/>
              <w:jc w:val="both"/>
            </w:pPr>
            <w:r w:rsidRPr="00987D07">
              <w:t xml:space="preserve">Работа на рабочих местах </w:t>
            </w:r>
            <w:r w:rsidR="00271054" w:rsidRPr="00271054">
              <w:t xml:space="preserve">в качестве стажера (практиканта). </w:t>
            </w:r>
          </w:p>
          <w:p w14:paraId="19DC84D5" w14:textId="283BD928" w:rsidR="00271054" w:rsidRDefault="008C69FC" w:rsidP="005A41A4">
            <w:pPr>
              <w:widowControl w:val="0"/>
              <w:suppressAutoHyphens/>
              <w:jc w:val="both"/>
            </w:pPr>
            <w:r w:rsidRPr="00987D07">
              <w:t>Выполнение индивидуальных заданий</w:t>
            </w:r>
            <w:r>
              <w:t>.</w:t>
            </w:r>
          </w:p>
          <w:p w14:paraId="6C689F0A" w14:textId="4D528770" w:rsidR="00584D49" w:rsidRPr="00987D07" w:rsidRDefault="00271054" w:rsidP="005A41A4">
            <w:pPr>
              <w:widowControl w:val="0"/>
              <w:suppressAutoHyphens/>
              <w:jc w:val="both"/>
            </w:pPr>
            <w:r w:rsidRPr="00271054">
              <w:t xml:space="preserve">Интеграция полученных результатов в ВКР; проведение дополнительных исследований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4AA3307" w14:textId="475C6331" w:rsidR="00584D49" w:rsidRPr="00987D07" w:rsidRDefault="00584D49" w:rsidP="006674C6">
            <w:pPr>
              <w:widowControl w:val="0"/>
              <w:suppressAutoHyphens/>
              <w:jc w:val="center"/>
            </w:pPr>
            <w:r w:rsidRPr="00987D07">
              <w:t>49</w:t>
            </w:r>
            <w:r w:rsidR="006674C6">
              <w:t>6</w:t>
            </w:r>
          </w:p>
        </w:tc>
      </w:tr>
      <w:tr w:rsidR="00584D49" w:rsidRPr="00987D07" w14:paraId="45D50E8E" w14:textId="77777777" w:rsidTr="005A41A4">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5A7BBDF7" w14:textId="77777777" w:rsidR="00584D49" w:rsidRPr="00987D07" w:rsidRDefault="00584D49" w:rsidP="00584D49">
            <w:pPr>
              <w:widowControl w:val="0"/>
              <w:suppressAutoHyphens/>
              <w:jc w:val="both"/>
            </w:pPr>
            <w:r w:rsidRPr="00987D07">
              <w:t>4</w:t>
            </w:r>
          </w:p>
        </w:tc>
        <w:tc>
          <w:tcPr>
            <w:tcW w:w="2399" w:type="dxa"/>
            <w:tcBorders>
              <w:top w:val="single" w:sz="4" w:space="0" w:color="000000"/>
              <w:left w:val="single" w:sz="4" w:space="0" w:color="000000"/>
              <w:bottom w:val="single" w:sz="4" w:space="0" w:color="000000"/>
              <w:right w:val="single" w:sz="4" w:space="0" w:color="000000"/>
            </w:tcBorders>
            <w:shd w:val="clear" w:color="auto" w:fill="auto"/>
          </w:tcPr>
          <w:p w14:paraId="58339EFF" w14:textId="16CC67EA" w:rsidR="00584D49" w:rsidRPr="00987D07" w:rsidRDefault="00DA1CB5" w:rsidP="00584D49">
            <w:pPr>
              <w:widowControl w:val="0"/>
              <w:suppressAutoHyphens/>
            </w:pPr>
            <w:r w:rsidRPr="00DA1CB5">
              <w:t>Анализ деятельности</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4F67768D" w14:textId="671984B9" w:rsidR="00584D49" w:rsidRPr="00987D07" w:rsidRDefault="00DA1CB5" w:rsidP="005A41A4">
            <w:pPr>
              <w:widowControl w:val="0"/>
              <w:suppressAutoHyphens/>
              <w:jc w:val="both"/>
            </w:pPr>
            <w:r w:rsidRPr="00DA1CB5">
              <w:t xml:space="preserve">Обобщение материалов и оформление отчета по производственной практике. </w:t>
            </w:r>
            <w:r>
              <w:t>П</w:t>
            </w:r>
            <w:r w:rsidR="00584D49" w:rsidRPr="00987D07">
              <w:t>редоставление отчета в департамент</w:t>
            </w:r>
            <w: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F3BD7DD" w14:textId="77777777" w:rsidR="00584D49" w:rsidRPr="00987D07" w:rsidRDefault="00584D49" w:rsidP="00584D49">
            <w:pPr>
              <w:widowControl w:val="0"/>
              <w:suppressAutoHyphens/>
              <w:jc w:val="center"/>
            </w:pPr>
            <w:r w:rsidRPr="00987D07">
              <w:t>12</w:t>
            </w:r>
          </w:p>
        </w:tc>
      </w:tr>
      <w:tr w:rsidR="00584D49" w:rsidRPr="00987D07" w14:paraId="5D0C3856" w14:textId="77777777" w:rsidTr="005A41A4">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199C2C30" w14:textId="77777777" w:rsidR="00584D49" w:rsidRPr="00987D07" w:rsidRDefault="00584D49" w:rsidP="00584D49">
            <w:pPr>
              <w:widowControl w:val="0"/>
              <w:suppressAutoHyphens/>
              <w:jc w:val="both"/>
            </w:pPr>
            <w:r w:rsidRPr="00987D07">
              <w:t>5</w:t>
            </w:r>
          </w:p>
        </w:tc>
        <w:tc>
          <w:tcPr>
            <w:tcW w:w="2399" w:type="dxa"/>
            <w:tcBorders>
              <w:top w:val="single" w:sz="4" w:space="0" w:color="000000"/>
              <w:left w:val="single" w:sz="4" w:space="0" w:color="000000"/>
              <w:bottom w:val="single" w:sz="4" w:space="0" w:color="000000"/>
              <w:right w:val="single" w:sz="4" w:space="0" w:color="000000"/>
            </w:tcBorders>
            <w:shd w:val="clear" w:color="auto" w:fill="auto"/>
          </w:tcPr>
          <w:p w14:paraId="1757F5AC" w14:textId="77777777" w:rsidR="00584D49" w:rsidRPr="00987D07" w:rsidRDefault="00584D49" w:rsidP="00584D49">
            <w:pPr>
              <w:widowControl w:val="0"/>
              <w:suppressAutoHyphens/>
            </w:pPr>
            <w:r w:rsidRPr="00987D07">
              <w:t xml:space="preserve">Защита </w:t>
            </w: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24787EDC" w14:textId="77777777" w:rsidR="00584D49" w:rsidRPr="00987D07" w:rsidRDefault="00584D49" w:rsidP="00584D49">
            <w:pPr>
              <w:widowControl w:val="0"/>
              <w:suppressAutoHyphens/>
            </w:pPr>
            <w:r w:rsidRPr="00987D07">
              <w:t>Защита отчета по практике в департаменте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DA77A51" w14:textId="77777777" w:rsidR="00584D49" w:rsidRPr="00987D07" w:rsidRDefault="00584D49" w:rsidP="00584D49">
            <w:pPr>
              <w:widowControl w:val="0"/>
              <w:suppressAutoHyphens/>
              <w:jc w:val="center"/>
            </w:pPr>
            <w:r w:rsidRPr="00987D07">
              <w:t>6</w:t>
            </w:r>
          </w:p>
        </w:tc>
      </w:tr>
      <w:tr w:rsidR="00584D49" w:rsidRPr="00987D07" w14:paraId="25F34D97" w14:textId="77777777" w:rsidTr="005A41A4">
        <w:tc>
          <w:tcPr>
            <w:tcW w:w="706" w:type="dxa"/>
            <w:tcBorders>
              <w:top w:val="single" w:sz="4" w:space="0" w:color="000000"/>
              <w:left w:val="single" w:sz="4" w:space="0" w:color="000000"/>
              <w:bottom w:val="single" w:sz="4" w:space="0" w:color="000000"/>
              <w:right w:val="single" w:sz="4" w:space="0" w:color="000000"/>
            </w:tcBorders>
            <w:shd w:val="clear" w:color="auto" w:fill="auto"/>
          </w:tcPr>
          <w:p w14:paraId="38DA1CF3" w14:textId="77777777" w:rsidR="00584D49" w:rsidRPr="00987D07" w:rsidRDefault="00584D49" w:rsidP="00584D49">
            <w:pPr>
              <w:widowControl w:val="0"/>
              <w:suppressAutoHyphens/>
              <w:jc w:val="both"/>
              <w:rPr>
                <w:b/>
              </w:rPr>
            </w:pPr>
          </w:p>
        </w:tc>
        <w:tc>
          <w:tcPr>
            <w:tcW w:w="2399" w:type="dxa"/>
            <w:tcBorders>
              <w:top w:val="single" w:sz="4" w:space="0" w:color="000000"/>
              <w:left w:val="single" w:sz="4" w:space="0" w:color="000000"/>
              <w:bottom w:val="single" w:sz="4" w:space="0" w:color="000000"/>
              <w:right w:val="single" w:sz="4" w:space="0" w:color="000000"/>
            </w:tcBorders>
            <w:shd w:val="clear" w:color="auto" w:fill="auto"/>
          </w:tcPr>
          <w:p w14:paraId="22956AB9" w14:textId="77777777" w:rsidR="00584D49" w:rsidRPr="00987D07" w:rsidRDefault="00584D49" w:rsidP="00584D49">
            <w:pPr>
              <w:widowControl w:val="0"/>
              <w:suppressAutoHyphens/>
              <w:jc w:val="both"/>
              <w:rPr>
                <w:b/>
              </w:rPr>
            </w:pPr>
          </w:p>
        </w:tc>
        <w:tc>
          <w:tcPr>
            <w:tcW w:w="5102" w:type="dxa"/>
            <w:tcBorders>
              <w:top w:val="single" w:sz="4" w:space="0" w:color="000000"/>
              <w:left w:val="single" w:sz="4" w:space="0" w:color="000000"/>
              <w:bottom w:val="single" w:sz="4" w:space="0" w:color="000000"/>
              <w:right w:val="single" w:sz="4" w:space="0" w:color="000000"/>
            </w:tcBorders>
            <w:shd w:val="clear" w:color="auto" w:fill="auto"/>
          </w:tcPr>
          <w:p w14:paraId="592C09E1" w14:textId="77777777" w:rsidR="00584D49" w:rsidRPr="00987D07" w:rsidRDefault="00584D49" w:rsidP="00584D49">
            <w:pPr>
              <w:widowControl w:val="0"/>
              <w:suppressAutoHyphens/>
              <w:jc w:val="both"/>
              <w:rPr>
                <w:b/>
              </w:rPr>
            </w:pPr>
            <w:r w:rsidRPr="00987D07">
              <w:rPr>
                <w:b/>
              </w:rPr>
              <w:t>Итого:</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983F24E" w14:textId="77777777" w:rsidR="00584D49" w:rsidRPr="00987D07" w:rsidRDefault="00584D49" w:rsidP="00631CA8">
            <w:pPr>
              <w:widowControl w:val="0"/>
              <w:suppressAutoHyphens/>
              <w:jc w:val="center"/>
            </w:pPr>
            <w:r w:rsidRPr="00987D07">
              <w:rPr>
                <w:b/>
              </w:rPr>
              <w:t>540</w:t>
            </w:r>
          </w:p>
        </w:tc>
      </w:tr>
    </w:tbl>
    <w:p w14:paraId="0306FF3B" w14:textId="77777777" w:rsidR="00987D07" w:rsidRPr="00987D07" w:rsidRDefault="00987D07" w:rsidP="00987D07"/>
    <w:p w14:paraId="60119018" w14:textId="5C75D42A" w:rsidR="00631CA8" w:rsidRDefault="00631CA8" w:rsidP="00631CA8">
      <w:pPr>
        <w:spacing w:before="120" w:line="360" w:lineRule="auto"/>
        <w:ind w:firstLine="709"/>
        <w:jc w:val="both"/>
        <w:rPr>
          <w:sz w:val="28"/>
          <w:szCs w:val="28"/>
        </w:rPr>
      </w:pPr>
      <w:r>
        <w:rPr>
          <w:sz w:val="28"/>
          <w:szCs w:val="28"/>
        </w:rPr>
        <w:t>Содержание выполняемых работ для н</w:t>
      </w:r>
      <w:r w:rsidR="005A41A4">
        <w:rPr>
          <w:sz w:val="28"/>
          <w:szCs w:val="28"/>
        </w:rPr>
        <w:t>аправления подготовки 09.03.03 -Прикладная информатика</w:t>
      </w:r>
      <w:r>
        <w:rPr>
          <w:sz w:val="28"/>
          <w:szCs w:val="28"/>
        </w:rPr>
        <w:t xml:space="preserve"> зависит от формы проведения производственной практики.</w:t>
      </w:r>
    </w:p>
    <w:p w14:paraId="21938501" w14:textId="77777777" w:rsidR="00F96451" w:rsidRDefault="00F96451" w:rsidP="00631CA8">
      <w:pPr>
        <w:spacing w:line="360" w:lineRule="auto"/>
        <w:ind w:firstLine="709"/>
        <w:jc w:val="both"/>
        <w:rPr>
          <w:sz w:val="28"/>
          <w:szCs w:val="28"/>
        </w:rPr>
      </w:pPr>
    </w:p>
    <w:p w14:paraId="59195490" w14:textId="77777777" w:rsidR="00F96451" w:rsidRDefault="00F96451" w:rsidP="00631CA8">
      <w:pPr>
        <w:spacing w:line="360" w:lineRule="auto"/>
        <w:ind w:firstLine="709"/>
        <w:jc w:val="both"/>
        <w:rPr>
          <w:sz w:val="28"/>
          <w:szCs w:val="28"/>
        </w:rPr>
      </w:pPr>
    </w:p>
    <w:p w14:paraId="1CD1C39C" w14:textId="414A43D7" w:rsidR="00631CA8" w:rsidRDefault="00631CA8" w:rsidP="00631CA8">
      <w:pPr>
        <w:spacing w:line="360" w:lineRule="auto"/>
        <w:ind w:firstLine="709"/>
        <w:jc w:val="both"/>
        <w:rPr>
          <w:sz w:val="28"/>
          <w:szCs w:val="28"/>
        </w:rPr>
      </w:pPr>
      <w:r>
        <w:rPr>
          <w:sz w:val="28"/>
          <w:szCs w:val="28"/>
        </w:rPr>
        <w:lastRenderedPageBreak/>
        <w:t>Такими формами могут быть:</w:t>
      </w:r>
    </w:p>
    <w:p w14:paraId="63955A79" w14:textId="77777777" w:rsidR="00C0721C" w:rsidRPr="00590475" w:rsidRDefault="00C0721C" w:rsidP="00590475">
      <w:pPr>
        <w:pStyle w:val="aa"/>
        <w:numPr>
          <w:ilvl w:val="0"/>
          <w:numId w:val="34"/>
        </w:numPr>
        <w:suppressAutoHyphens/>
        <w:spacing w:line="360" w:lineRule="auto"/>
        <w:jc w:val="both"/>
        <w:rPr>
          <w:sz w:val="28"/>
          <w:szCs w:val="28"/>
        </w:rPr>
      </w:pPr>
      <w:r w:rsidRPr="00590475">
        <w:rPr>
          <w:sz w:val="28"/>
          <w:szCs w:val="28"/>
        </w:rPr>
        <w:t>научно-исследовательские работы, цель которых – получение новой информации об объекте исследования либо создание новых методов, математического или компьютерного инструментария для исследования и решения задач;</w:t>
      </w:r>
    </w:p>
    <w:p w14:paraId="73BCBA9B" w14:textId="77777777" w:rsidR="00C0721C" w:rsidRPr="00590475" w:rsidRDefault="00C0721C" w:rsidP="00590475">
      <w:pPr>
        <w:pStyle w:val="aa"/>
        <w:numPr>
          <w:ilvl w:val="0"/>
          <w:numId w:val="34"/>
        </w:numPr>
        <w:suppressAutoHyphens/>
        <w:spacing w:line="360" w:lineRule="auto"/>
        <w:jc w:val="both"/>
        <w:rPr>
          <w:sz w:val="28"/>
          <w:szCs w:val="28"/>
        </w:rPr>
      </w:pPr>
      <w:r w:rsidRPr="00590475">
        <w:rPr>
          <w:sz w:val="28"/>
          <w:szCs w:val="28"/>
        </w:rPr>
        <w:t>прикладные работы, целью которых является постановка и решение конкретных проблем и задач, возникающих при создании или в деятельности тех или иных экономических, социальных, производственных и иных систем и объектов;</w:t>
      </w:r>
    </w:p>
    <w:p w14:paraId="2A4FC6AB" w14:textId="77777777" w:rsidR="00C0721C" w:rsidRPr="00590475" w:rsidRDefault="00C0721C" w:rsidP="00590475">
      <w:pPr>
        <w:pStyle w:val="aa"/>
        <w:numPr>
          <w:ilvl w:val="0"/>
          <w:numId w:val="34"/>
        </w:numPr>
        <w:suppressAutoHyphens/>
        <w:spacing w:line="360" w:lineRule="auto"/>
        <w:jc w:val="both"/>
        <w:rPr>
          <w:sz w:val="28"/>
          <w:szCs w:val="28"/>
        </w:rPr>
      </w:pPr>
      <w:r w:rsidRPr="00590475">
        <w:rPr>
          <w:sz w:val="28"/>
          <w:szCs w:val="28"/>
        </w:rPr>
        <w:t>обзорно-аналитические работы, направленные на изучение (по литературным и иным источникам) и сравнительный анализ различных методов и инструментария решения некоторого класса проблем с последующими рекомендациями по их (методов, инструментария) полезности и применимости.</w:t>
      </w:r>
    </w:p>
    <w:p w14:paraId="5519812B" w14:textId="785CB7C6" w:rsidR="003B13FA" w:rsidRPr="003B13FA" w:rsidRDefault="00C0721C" w:rsidP="00590475">
      <w:pPr>
        <w:suppressAutoHyphens/>
        <w:spacing w:line="360" w:lineRule="auto"/>
        <w:ind w:firstLine="709"/>
        <w:jc w:val="both"/>
      </w:pPr>
      <w:r w:rsidRPr="00C0721C">
        <w:rPr>
          <w:sz w:val="28"/>
          <w:szCs w:val="28"/>
        </w:rPr>
        <w:t xml:space="preserve"> </w:t>
      </w:r>
      <w:bookmarkStart w:id="6" w:name="_Toc29797601"/>
    </w:p>
    <w:p w14:paraId="64928FD5" w14:textId="5ADBB8E7" w:rsidR="00FC596C" w:rsidRDefault="00761E9F" w:rsidP="00761E9F">
      <w:pPr>
        <w:pStyle w:val="1"/>
        <w:numPr>
          <w:ilvl w:val="0"/>
          <w:numId w:val="7"/>
        </w:numPr>
        <w:spacing w:line="276" w:lineRule="auto"/>
        <w:rPr>
          <w:color w:val="auto"/>
          <w:kern w:val="28"/>
        </w:rPr>
      </w:pPr>
      <w:r w:rsidRPr="006E4F71">
        <w:rPr>
          <w:color w:val="auto"/>
          <w:kern w:val="28"/>
        </w:rPr>
        <w:t xml:space="preserve">Формы отчетности </w:t>
      </w:r>
      <w:r w:rsidR="00FC596C" w:rsidRPr="006E4F71">
        <w:rPr>
          <w:color w:val="auto"/>
          <w:kern w:val="28"/>
        </w:rPr>
        <w:t>по практике</w:t>
      </w:r>
      <w:bookmarkEnd w:id="6"/>
    </w:p>
    <w:p w14:paraId="3A515707" w14:textId="77777777" w:rsidR="00DE1A96" w:rsidRPr="00DE1A96" w:rsidRDefault="00DE1A96" w:rsidP="00DE1A96"/>
    <w:p w14:paraId="36D5D305" w14:textId="77777777" w:rsidR="005E4D17" w:rsidRPr="005E4D17" w:rsidRDefault="005E4D17" w:rsidP="005E4D17">
      <w:pPr>
        <w:suppressAutoHyphens/>
        <w:spacing w:line="360" w:lineRule="auto"/>
        <w:ind w:firstLine="709"/>
        <w:jc w:val="both"/>
        <w:rPr>
          <w:sz w:val="28"/>
          <w:szCs w:val="28"/>
        </w:rPr>
      </w:pPr>
      <w:r w:rsidRPr="005E4D17">
        <w:rPr>
          <w:sz w:val="28"/>
          <w:szCs w:val="28"/>
        </w:rPr>
        <w:t>По результатам практики студент составляет отчет о практике в соответствии с программой практики, индивидуальным заданием и рабочим графиком (планом) проведения практики и предоставляет его в электронном виде руководителю практики от департамента/кафедры для проверки не менее чем за 3 (три) рабочих дня до окончания практики.</w:t>
      </w:r>
    </w:p>
    <w:p w14:paraId="440D4514" w14:textId="77777777" w:rsidR="005E4D17" w:rsidRPr="005E4D17" w:rsidRDefault="005E4D17" w:rsidP="005E4D17">
      <w:pPr>
        <w:suppressAutoHyphens/>
        <w:spacing w:line="360" w:lineRule="auto"/>
        <w:ind w:firstLine="709"/>
        <w:jc w:val="both"/>
        <w:rPr>
          <w:sz w:val="28"/>
          <w:szCs w:val="28"/>
        </w:rPr>
      </w:pPr>
      <w:r w:rsidRPr="005E4D17">
        <w:rPr>
          <w:sz w:val="28"/>
          <w:szCs w:val="28"/>
        </w:rPr>
        <w:t>После одобрения руководителем практики от департамента/кафедры электронной версии отчета студенту необходимо распечатать его и подписать у руководителя практики от организации, заверить печатью.</w:t>
      </w:r>
    </w:p>
    <w:p w14:paraId="4C1FD713" w14:textId="77777777" w:rsidR="005E4D17" w:rsidRPr="005E4D17" w:rsidRDefault="005E4D17" w:rsidP="005E4D17">
      <w:pPr>
        <w:suppressAutoHyphens/>
        <w:spacing w:line="360" w:lineRule="auto"/>
        <w:ind w:firstLine="709"/>
        <w:jc w:val="both"/>
      </w:pPr>
      <w:r w:rsidRPr="005E4D17">
        <w:rPr>
          <w:sz w:val="28"/>
          <w:szCs w:val="28"/>
        </w:rPr>
        <w:t>Студент формирует комплект документов по итогам прохождения практики, расположив документы в следующем порядке:</w:t>
      </w:r>
    </w:p>
    <w:p w14:paraId="7C8AC053" w14:textId="6F388CFA" w:rsidR="005E4D17" w:rsidRPr="005E4D17" w:rsidRDefault="005E4D17" w:rsidP="005E4D17">
      <w:pPr>
        <w:suppressAutoHyphens/>
        <w:spacing w:line="360" w:lineRule="auto"/>
        <w:ind w:firstLine="709"/>
        <w:jc w:val="both"/>
        <w:rPr>
          <w:sz w:val="28"/>
          <w:szCs w:val="28"/>
        </w:rPr>
      </w:pPr>
      <w:r w:rsidRPr="005E4D17">
        <w:rPr>
          <w:sz w:val="28"/>
          <w:szCs w:val="28"/>
        </w:rPr>
        <w:t xml:space="preserve">- </w:t>
      </w:r>
      <w:r w:rsidR="00ED72C6">
        <w:rPr>
          <w:sz w:val="28"/>
          <w:szCs w:val="28"/>
        </w:rPr>
        <w:t>т</w:t>
      </w:r>
      <w:r w:rsidR="00ED72C6" w:rsidRPr="00ED72C6">
        <w:rPr>
          <w:sz w:val="28"/>
          <w:szCs w:val="28"/>
        </w:rPr>
        <w:t>итульный лист отчёта по практике ​с подписью и печатью руководителя практики от профильной организации, с подписью студента</w:t>
      </w:r>
      <w:r w:rsidRPr="005E4D17">
        <w:rPr>
          <w:sz w:val="28"/>
          <w:szCs w:val="28"/>
        </w:rPr>
        <w:t>;</w:t>
      </w:r>
    </w:p>
    <w:p w14:paraId="343B52B3" w14:textId="11A66A88" w:rsidR="005E4D17" w:rsidRPr="005E4D17" w:rsidRDefault="005E4D17" w:rsidP="005E4D17">
      <w:pPr>
        <w:suppressAutoHyphens/>
        <w:spacing w:line="360" w:lineRule="auto"/>
        <w:ind w:firstLine="709"/>
        <w:jc w:val="both"/>
        <w:rPr>
          <w:sz w:val="28"/>
          <w:szCs w:val="28"/>
        </w:rPr>
      </w:pPr>
      <w:r w:rsidRPr="005E4D17">
        <w:rPr>
          <w:sz w:val="28"/>
          <w:szCs w:val="28"/>
        </w:rPr>
        <w:t xml:space="preserve">- </w:t>
      </w:r>
      <w:r w:rsidR="00ED72C6">
        <w:rPr>
          <w:sz w:val="28"/>
          <w:szCs w:val="28"/>
        </w:rPr>
        <w:t>р</w:t>
      </w:r>
      <w:r w:rsidR="00ED72C6" w:rsidRPr="00ED72C6">
        <w:rPr>
          <w:sz w:val="28"/>
          <w:szCs w:val="28"/>
        </w:rPr>
        <w:t>абочий график (план) с подписями руководителей практики от департамента (кафедры) и профильной организации</w:t>
      </w:r>
      <w:r w:rsidRPr="005E4D17">
        <w:rPr>
          <w:sz w:val="28"/>
          <w:szCs w:val="28"/>
        </w:rPr>
        <w:t>;</w:t>
      </w:r>
    </w:p>
    <w:p w14:paraId="62E07BF6" w14:textId="609C616F" w:rsidR="005E4D17" w:rsidRPr="005E4D17" w:rsidRDefault="005E4D17" w:rsidP="005E4D17">
      <w:pPr>
        <w:suppressAutoHyphens/>
        <w:spacing w:line="360" w:lineRule="auto"/>
        <w:ind w:firstLine="709"/>
        <w:jc w:val="both"/>
        <w:rPr>
          <w:sz w:val="28"/>
          <w:szCs w:val="28"/>
        </w:rPr>
      </w:pPr>
      <w:r w:rsidRPr="005E4D17">
        <w:rPr>
          <w:sz w:val="28"/>
          <w:szCs w:val="28"/>
        </w:rPr>
        <w:lastRenderedPageBreak/>
        <w:t xml:space="preserve">- </w:t>
      </w:r>
      <w:r w:rsidR="00ED72C6">
        <w:rPr>
          <w:sz w:val="28"/>
          <w:szCs w:val="28"/>
        </w:rPr>
        <w:t>и</w:t>
      </w:r>
      <w:r w:rsidR="00ED72C6" w:rsidRPr="00ED72C6">
        <w:rPr>
          <w:sz w:val="28"/>
          <w:szCs w:val="28"/>
        </w:rPr>
        <w:t>ндивидуальное задание с подписями руководителей практики от департамента (кафедры), профильной организации, и студента</w:t>
      </w:r>
      <w:r w:rsidRPr="005E4D17">
        <w:rPr>
          <w:sz w:val="28"/>
          <w:szCs w:val="28"/>
        </w:rPr>
        <w:t>;</w:t>
      </w:r>
    </w:p>
    <w:p w14:paraId="59006B86" w14:textId="002901A6" w:rsidR="005E4D17" w:rsidRPr="005E4D17" w:rsidRDefault="005E4D17" w:rsidP="005E4D17">
      <w:pPr>
        <w:suppressAutoHyphens/>
        <w:spacing w:line="360" w:lineRule="auto"/>
        <w:ind w:firstLine="709"/>
        <w:jc w:val="both"/>
        <w:rPr>
          <w:sz w:val="28"/>
          <w:szCs w:val="28"/>
        </w:rPr>
      </w:pPr>
      <w:r w:rsidRPr="005E4D17">
        <w:rPr>
          <w:sz w:val="28"/>
          <w:szCs w:val="28"/>
        </w:rPr>
        <w:t xml:space="preserve">- </w:t>
      </w:r>
      <w:r w:rsidR="00ED72C6">
        <w:rPr>
          <w:sz w:val="28"/>
          <w:szCs w:val="28"/>
        </w:rPr>
        <w:t>д</w:t>
      </w:r>
      <w:r w:rsidR="00ED72C6" w:rsidRPr="00ED72C6">
        <w:rPr>
          <w:sz w:val="28"/>
          <w:szCs w:val="28"/>
        </w:rPr>
        <w:t>невник практики с подписью руководителя практики от профильной организации, печатью организации</w:t>
      </w:r>
      <w:r w:rsidRPr="005E4D17">
        <w:rPr>
          <w:sz w:val="28"/>
          <w:szCs w:val="28"/>
        </w:rPr>
        <w:t>;</w:t>
      </w:r>
    </w:p>
    <w:p w14:paraId="0029E7BF" w14:textId="39A03117" w:rsidR="005E4D17" w:rsidRDefault="005E4D17" w:rsidP="005E4D17">
      <w:pPr>
        <w:suppressAutoHyphens/>
        <w:spacing w:line="360" w:lineRule="auto"/>
        <w:ind w:firstLine="709"/>
        <w:jc w:val="both"/>
        <w:rPr>
          <w:sz w:val="28"/>
          <w:szCs w:val="28"/>
        </w:rPr>
      </w:pPr>
      <w:r w:rsidRPr="005E4D17">
        <w:rPr>
          <w:sz w:val="28"/>
          <w:szCs w:val="28"/>
        </w:rPr>
        <w:t xml:space="preserve">- </w:t>
      </w:r>
      <w:r w:rsidR="006C2D82">
        <w:rPr>
          <w:sz w:val="28"/>
          <w:szCs w:val="28"/>
        </w:rPr>
        <w:t xml:space="preserve"> о</w:t>
      </w:r>
      <w:r w:rsidR="006C2D82" w:rsidRPr="006C2D82">
        <w:rPr>
          <w:sz w:val="28"/>
          <w:szCs w:val="28"/>
        </w:rPr>
        <w:t xml:space="preserve">тчёт ​по практике (текстовая </w:t>
      </w:r>
      <w:r w:rsidR="001C0B45" w:rsidRPr="006C2D82">
        <w:rPr>
          <w:sz w:val="28"/>
          <w:szCs w:val="28"/>
        </w:rPr>
        <w:t>часть) с</w:t>
      </w:r>
      <w:r w:rsidR="006C2D82" w:rsidRPr="006C2D82">
        <w:rPr>
          <w:sz w:val="28"/>
          <w:szCs w:val="28"/>
        </w:rPr>
        <w:t xml:space="preserve"> приложениями​</w:t>
      </w:r>
      <w:r w:rsidR="00BB191A">
        <w:rPr>
          <w:sz w:val="28"/>
          <w:szCs w:val="28"/>
        </w:rPr>
        <w:t>;</w:t>
      </w:r>
    </w:p>
    <w:p w14:paraId="20122932" w14:textId="2BABDFDE" w:rsidR="00BB191A" w:rsidRPr="005E4D17" w:rsidRDefault="00BB191A" w:rsidP="00BB191A">
      <w:pPr>
        <w:suppressAutoHyphens/>
        <w:spacing w:line="360" w:lineRule="auto"/>
        <w:ind w:firstLine="709"/>
        <w:jc w:val="both"/>
        <w:rPr>
          <w:sz w:val="28"/>
          <w:szCs w:val="28"/>
        </w:rPr>
      </w:pPr>
      <w:r w:rsidRPr="005E4D17">
        <w:rPr>
          <w:sz w:val="28"/>
          <w:szCs w:val="28"/>
        </w:rPr>
        <w:t xml:space="preserve">- </w:t>
      </w:r>
      <w:r>
        <w:rPr>
          <w:sz w:val="28"/>
          <w:szCs w:val="28"/>
        </w:rPr>
        <w:t>о</w:t>
      </w:r>
      <w:r w:rsidRPr="00BB191A">
        <w:rPr>
          <w:sz w:val="28"/>
          <w:szCs w:val="28"/>
        </w:rPr>
        <w:t xml:space="preserve">тзыв руководителя практики от профильной организации на бланке организации с его подписью, а также печатью (при </w:t>
      </w:r>
      <w:r w:rsidR="006C2D82" w:rsidRPr="00BB191A">
        <w:rPr>
          <w:sz w:val="28"/>
          <w:szCs w:val="28"/>
        </w:rPr>
        <w:t>отсутствии</w:t>
      </w:r>
      <w:r w:rsidRPr="00BB191A">
        <w:rPr>
          <w:sz w:val="28"/>
          <w:szCs w:val="28"/>
        </w:rPr>
        <w:t xml:space="preserve"> фирменного </w:t>
      </w:r>
      <w:r w:rsidR="001C0B45" w:rsidRPr="00BB191A">
        <w:rPr>
          <w:sz w:val="28"/>
          <w:szCs w:val="28"/>
        </w:rPr>
        <w:t>бланка) ​</w:t>
      </w:r>
      <w:r>
        <w:rPr>
          <w:sz w:val="28"/>
          <w:szCs w:val="28"/>
        </w:rPr>
        <w:t>.</w:t>
      </w:r>
    </w:p>
    <w:p w14:paraId="02B5230A" w14:textId="7A0DEA08" w:rsidR="00A15BE1" w:rsidRPr="00A15BE1" w:rsidRDefault="005E4D17" w:rsidP="00A15BE1">
      <w:pPr>
        <w:suppressAutoHyphens/>
        <w:spacing w:line="360" w:lineRule="auto"/>
        <w:ind w:firstLine="709"/>
        <w:jc w:val="both"/>
        <w:rPr>
          <w:sz w:val="28"/>
          <w:szCs w:val="28"/>
        </w:rPr>
      </w:pPr>
      <w:r w:rsidRPr="005E4D17">
        <w:rPr>
          <w:sz w:val="28"/>
          <w:szCs w:val="28"/>
        </w:rPr>
        <w:t xml:space="preserve">Студентам необходимо явиться на защиту отчета по практике в установленные </w:t>
      </w:r>
      <w:hyperlink r:id="rId8">
        <w:r w:rsidRPr="005E4D17">
          <w:rPr>
            <w:sz w:val="28"/>
            <w:szCs w:val="28"/>
          </w:rPr>
          <w:t>сроки.</w:t>
        </w:r>
      </w:hyperlink>
      <w:r w:rsidR="00A15BE1" w:rsidRPr="00A15BE1">
        <w:rPr>
          <w:sz w:val="28"/>
          <w:szCs w:val="28"/>
        </w:rPr>
        <w:t xml:space="preserve"> Руководитель практики от департамента (в составе комиссии) оценивает результаты практики по 100-балльной системе, принимая во внимание качество отчета, отзыв руководителя практики от организации и устные ответы студента на вопросы. </w:t>
      </w:r>
    </w:p>
    <w:p w14:paraId="06E1E109" w14:textId="7EC2A490" w:rsidR="005E4D17" w:rsidRPr="005E4D17" w:rsidRDefault="005E4D17" w:rsidP="005E4D17">
      <w:pPr>
        <w:suppressAutoHyphens/>
        <w:spacing w:after="125" w:line="360" w:lineRule="auto"/>
        <w:ind w:left="10" w:right="14" w:firstLine="658"/>
        <w:jc w:val="both"/>
        <w:rPr>
          <w:sz w:val="28"/>
          <w:szCs w:val="28"/>
        </w:rPr>
      </w:pPr>
      <w:r w:rsidRPr="005E4D17">
        <w:rPr>
          <w:sz w:val="28"/>
          <w:szCs w:val="28"/>
        </w:rPr>
        <w:t>Обучающиеся, не выполнившие программу практики по уважительной причине, направляются на практику повторно. Обучающиеся, не выполнившие программу практики без уважительной причины или получившие неудовлетворительную оценку</w:t>
      </w:r>
      <w:r w:rsidR="00A15BE1">
        <w:rPr>
          <w:sz w:val="28"/>
          <w:szCs w:val="28"/>
        </w:rPr>
        <w:t xml:space="preserve"> </w:t>
      </w:r>
      <w:r w:rsidR="00A15BE1" w:rsidRPr="00A15BE1">
        <w:rPr>
          <w:sz w:val="28"/>
          <w:szCs w:val="28"/>
        </w:rPr>
        <w:t>(ниже 50 баллов)</w:t>
      </w:r>
      <w:r w:rsidRPr="005E4D17">
        <w:rPr>
          <w:sz w:val="28"/>
          <w:szCs w:val="28"/>
        </w:rPr>
        <w:t>, считаются имеющими академическую задолженность.</w:t>
      </w:r>
    </w:p>
    <w:p w14:paraId="1153F59A" w14:textId="77777777" w:rsidR="005E4D17" w:rsidRPr="005E4D17" w:rsidRDefault="005E4D17" w:rsidP="005E4D17">
      <w:pPr>
        <w:suppressAutoHyphens/>
        <w:spacing w:line="360" w:lineRule="auto"/>
        <w:ind w:firstLine="709"/>
        <w:jc w:val="both"/>
        <w:rPr>
          <w:b/>
          <w:i/>
          <w:sz w:val="28"/>
          <w:szCs w:val="28"/>
        </w:rPr>
      </w:pPr>
      <w:r w:rsidRPr="005E4D17">
        <w:rPr>
          <w:b/>
          <w:i/>
          <w:sz w:val="28"/>
          <w:szCs w:val="28"/>
        </w:rPr>
        <w:t>Работа над отчетом</w:t>
      </w:r>
    </w:p>
    <w:p w14:paraId="5D01C965" w14:textId="77777777" w:rsidR="005E4D17" w:rsidRPr="005E4D17" w:rsidRDefault="005E4D17" w:rsidP="005E4D17">
      <w:pPr>
        <w:suppressAutoHyphens/>
        <w:spacing w:line="360" w:lineRule="auto"/>
        <w:ind w:right="14" w:firstLine="709"/>
        <w:jc w:val="both"/>
        <w:rPr>
          <w:sz w:val="28"/>
          <w:szCs w:val="28"/>
        </w:rPr>
      </w:pPr>
      <w:r w:rsidRPr="005E4D17">
        <w:rPr>
          <w:sz w:val="28"/>
          <w:szCs w:val="28"/>
        </w:rPr>
        <w:t>Составными частями работы над отчетом являются:</w:t>
      </w:r>
    </w:p>
    <w:p w14:paraId="2898073A" w14:textId="77777777" w:rsidR="005E4D17" w:rsidRPr="005E4D17" w:rsidRDefault="005E4D17" w:rsidP="005E4D17">
      <w:pPr>
        <w:numPr>
          <w:ilvl w:val="0"/>
          <w:numId w:val="37"/>
        </w:numPr>
        <w:suppressAutoHyphens/>
        <w:spacing w:line="360" w:lineRule="auto"/>
        <w:ind w:left="0" w:right="14" w:firstLine="709"/>
        <w:jc w:val="both"/>
        <w:rPr>
          <w:sz w:val="28"/>
          <w:szCs w:val="28"/>
        </w:rPr>
      </w:pPr>
      <w:r w:rsidRPr="005E4D17">
        <w:rPr>
          <w:sz w:val="28"/>
          <w:szCs w:val="28"/>
        </w:rPr>
        <w:t>формализация теоретических изысканий и проектных разработок, проведенных во время практики;</w:t>
      </w:r>
    </w:p>
    <w:p w14:paraId="6B5A063F" w14:textId="77777777" w:rsidR="005E4D17" w:rsidRPr="005E4D17" w:rsidRDefault="005E4D17" w:rsidP="005E4D17">
      <w:pPr>
        <w:numPr>
          <w:ilvl w:val="0"/>
          <w:numId w:val="37"/>
        </w:numPr>
        <w:suppressAutoHyphens/>
        <w:spacing w:line="360" w:lineRule="auto"/>
        <w:ind w:left="0" w:right="14" w:firstLine="709"/>
        <w:jc w:val="both"/>
        <w:rPr>
          <w:sz w:val="28"/>
          <w:szCs w:val="28"/>
        </w:rPr>
      </w:pPr>
      <w:r w:rsidRPr="005E4D17">
        <w:rPr>
          <w:sz w:val="28"/>
          <w:szCs w:val="28"/>
        </w:rPr>
        <w:t>подготовка графических материалов отчета;</w:t>
      </w:r>
    </w:p>
    <w:p w14:paraId="77AE9858" w14:textId="77777777" w:rsidR="005E4D17" w:rsidRPr="005E4D17" w:rsidRDefault="005E4D17" w:rsidP="005E4D17">
      <w:pPr>
        <w:numPr>
          <w:ilvl w:val="0"/>
          <w:numId w:val="37"/>
        </w:numPr>
        <w:suppressAutoHyphens/>
        <w:spacing w:line="360" w:lineRule="auto"/>
        <w:ind w:left="0" w:right="14" w:firstLine="709"/>
        <w:jc w:val="both"/>
        <w:rPr>
          <w:sz w:val="28"/>
          <w:szCs w:val="28"/>
        </w:rPr>
      </w:pPr>
      <w:r w:rsidRPr="005E4D17">
        <w:rPr>
          <w:sz w:val="28"/>
          <w:szCs w:val="28"/>
        </w:rPr>
        <w:t>подготовка иллюстративных (демонстрационных) материалов, необходимых для защиты отчета.</w:t>
      </w:r>
    </w:p>
    <w:p w14:paraId="001752BF" w14:textId="77777777" w:rsidR="005E4D17" w:rsidRPr="005E4D17" w:rsidRDefault="005E4D17" w:rsidP="005E4D17">
      <w:pPr>
        <w:suppressAutoHyphens/>
        <w:spacing w:line="360" w:lineRule="auto"/>
        <w:ind w:right="14" w:firstLine="709"/>
        <w:jc w:val="both"/>
      </w:pPr>
      <w:r w:rsidRPr="005E4D17">
        <w:rPr>
          <w:sz w:val="28"/>
          <w:szCs w:val="28"/>
        </w:rPr>
        <w:t>Аналитический отчет по практике представляет собой записку объемом 15–20 страниц. Отчет подписывается студентом и руководителем практики.</w:t>
      </w:r>
    </w:p>
    <w:p w14:paraId="19CE16B9" w14:textId="24814211" w:rsidR="005E4D17" w:rsidRPr="005E4D17" w:rsidRDefault="005E4D17" w:rsidP="005E4D17">
      <w:pPr>
        <w:suppressAutoHyphens/>
        <w:spacing w:line="360" w:lineRule="auto"/>
        <w:ind w:right="128" w:firstLine="709"/>
        <w:jc w:val="both"/>
        <w:rPr>
          <w:sz w:val="28"/>
          <w:szCs w:val="28"/>
        </w:rPr>
      </w:pPr>
      <w:r w:rsidRPr="005E4D17">
        <w:rPr>
          <w:sz w:val="28"/>
          <w:szCs w:val="28"/>
        </w:rPr>
        <w:t xml:space="preserve">Текст печатается с одной стороны листа стандартного формата (210x297 мм), интервал 1,5, </w:t>
      </w:r>
      <w:r w:rsidR="008C217C" w:rsidRPr="008C217C">
        <w:rPr>
          <w:sz w:val="28"/>
          <w:szCs w:val="28"/>
        </w:rPr>
        <w:t xml:space="preserve">размер шрифта 14, </w:t>
      </w:r>
      <w:r w:rsidR="00D257E6">
        <w:rPr>
          <w:sz w:val="28"/>
          <w:szCs w:val="28"/>
        </w:rPr>
        <w:t xml:space="preserve">листы </w:t>
      </w:r>
      <w:r w:rsidRPr="005E4D17">
        <w:rPr>
          <w:sz w:val="28"/>
          <w:szCs w:val="28"/>
        </w:rPr>
        <w:t>нумеруется, делаются ссылки в тексте на формулы и на литературные и иные источники.</w:t>
      </w:r>
    </w:p>
    <w:p w14:paraId="124A6691" w14:textId="77777777" w:rsidR="005E4D17" w:rsidRPr="005E4D17" w:rsidRDefault="005E4D17" w:rsidP="005E4D17">
      <w:pPr>
        <w:suppressAutoHyphens/>
        <w:spacing w:line="360" w:lineRule="auto"/>
        <w:ind w:right="14" w:firstLine="709"/>
        <w:jc w:val="both"/>
        <w:rPr>
          <w:sz w:val="28"/>
          <w:szCs w:val="28"/>
        </w:rPr>
      </w:pPr>
      <w:r w:rsidRPr="005E4D17">
        <w:rPr>
          <w:sz w:val="28"/>
          <w:szCs w:val="28"/>
        </w:rPr>
        <w:t>Дополнительные требования к оформлению отчета:</w:t>
      </w:r>
    </w:p>
    <w:p w14:paraId="4B4D8204" w14:textId="77777777" w:rsidR="005E4D17" w:rsidRPr="005E4D17" w:rsidRDefault="005E4D17" w:rsidP="005E4D17">
      <w:pPr>
        <w:numPr>
          <w:ilvl w:val="0"/>
          <w:numId w:val="35"/>
        </w:numPr>
        <w:suppressAutoHyphens/>
        <w:spacing w:line="360" w:lineRule="auto"/>
        <w:ind w:left="0" w:right="14" w:firstLine="709"/>
        <w:jc w:val="both"/>
        <w:rPr>
          <w:sz w:val="28"/>
          <w:szCs w:val="28"/>
        </w:rPr>
      </w:pPr>
      <w:r w:rsidRPr="005E4D17">
        <w:rPr>
          <w:sz w:val="28"/>
          <w:szCs w:val="28"/>
        </w:rPr>
        <w:lastRenderedPageBreak/>
        <w:t>отчет должен быть написан грамотно, в соответствии с нормами русского языка;</w:t>
      </w:r>
    </w:p>
    <w:p w14:paraId="7781A3B8" w14:textId="77777777" w:rsidR="005E4D17" w:rsidRPr="005E4D17" w:rsidRDefault="005E4D17" w:rsidP="005E4D17">
      <w:pPr>
        <w:numPr>
          <w:ilvl w:val="0"/>
          <w:numId w:val="35"/>
        </w:numPr>
        <w:suppressAutoHyphens/>
        <w:spacing w:line="360" w:lineRule="auto"/>
        <w:ind w:left="0" w:right="14" w:firstLine="709"/>
        <w:jc w:val="both"/>
        <w:rPr>
          <w:sz w:val="28"/>
          <w:szCs w:val="28"/>
        </w:rPr>
      </w:pPr>
      <w:r w:rsidRPr="005E4D17">
        <w:rPr>
          <w:sz w:val="28"/>
          <w:szCs w:val="28"/>
        </w:rPr>
        <w:t>недопустимо использование заимствованных текстов, формул и т. п. без ссылки на источник, из которого они заимствуются;</w:t>
      </w:r>
    </w:p>
    <w:p w14:paraId="4372B06C" w14:textId="635C08C0" w:rsidR="005E4D17" w:rsidRPr="005E4D17" w:rsidRDefault="00852DD9" w:rsidP="005E4D17">
      <w:pPr>
        <w:numPr>
          <w:ilvl w:val="0"/>
          <w:numId w:val="35"/>
        </w:numPr>
        <w:suppressAutoHyphens/>
        <w:spacing w:line="360" w:lineRule="auto"/>
        <w:ind w:left="0" w:right="14" w:firstLine="709"/>
        <w:jc w:val="both"/>
        <w:rPr>
          <w:sz w:val="28"/>
          <w:szCs w:val="28"/>
        </w:rPr>
      </w:pPr>
      <w:r w:rsidRPr="00852DD9">
        <w:rPr>
          <w:sz w:val="28"/>
          <w:szCs w:val="28"/>
        </w:rPr>
        <w:t>доля заимствованных текстов в работе должна быть незначительной (не более 15%), а основная часть материала должна представлять собой оригинальный авторский текст</w:t>
      </w:r>
      <w:r w:rsidR="005E4D17" w:rsidRPr="005E4D17">
        <w:rPr>
          <w:sz w:val="28"/>
          <w:szCs w:val="28"/>
        </w:rPr>
        <w:t>;</w:t>
      </w:r>
    </w:p>
    <w:p w14:paraId="21E6EC56" w14:textId="77777777" w:rsidR="005E4D17" w:rsidRPr="005E4D17" w:rsidRDefault="005E4D17" w:rsidP="005E4D17">
      <w:pPr>
        <w:numPr>
          <w:ilvl w:val="0"/>
          <w:numId w:val="35"/>
        </w:numPr>
        <w:suppressAutoHyphens/>
        <w:spacing w:line="360" w:lineRule="auto"/>
        <w:ind w:left="0" w:right="14" w:firstLine="709"/>
        <w:jc w:val="both"/>
        <w:rPr>
          <w:sz w:val="28"/>
          <w:szCs w:val="28"/>
        </w:rPr>
      </w:pPr>
      <w:r w:rsidRPr="005E4D17">
        <w:rPr>
          <w:sz w:val="28"/>
          <w:szCs w:val="28"/>
        </w:rPr>
        <w:t>текст отчета должен быть четким и лаконичным.</w:t>
      </w:r>
    </w:p>
    <w:p w14:paraId="33057590" w14:textId="77777777" w:rsidR="005E4D17" w:rsidRPr="005E4D17" w:rsidRDefault="005E4D17" w:rsidP="005E4D17">
      <w:pPr>
        <w:suppressAutoHyphens/>
        <w:spacing w:line="360" w:lineRule="auto"/>
        <w:ind w:firstLine="709"/>
        <w:jc w:val="both"/>
        <w:rPr>
          <w:b/>
          <w:i/>
          <w:sz w:val="28"/>
          <w:szCs w:val="28"/>
        </w:rPr>
      </w:pPr>
      <w:r w:rsidRPr="005E4D17">
        <w:rPr>
          <w:b/>
          <w:i/>
          <w:sz w:val="28"/>
          <w:szCs w:val="28"/>
        </w:rPr>
        <w:t>Структура отчета</w:t>
      </w:r>
    </w:p>
    <w:p w14:paraId="737BD260" w14:textId="77777777" w:rsidR="005E4D17" w:rsidRPr="005E4D17" w:rsidRDefault="005E4D17" w:rsidP="005E4D17">
      <w:pPr>
        <w:suppressAutoHyphens/>
        <w:spacing w:line="360" w:lineRule="auto"/>
        <w:ind w:right="14" w:firstLine="709"/>
        <w:jc w:val="both"/>
        <w:rPr>
          <w:sz w:val="28"/>
          <w:szCs w:val="28"/>
        </w:rPr>
      </w:pPr>
      <w:r w:rsidRPr="005E4D17">
        <w:rPr>
          <w:sz w:val="28"/>
          <w:szCs w:val="28"/>
        </w:rPr>
        <w:t>Аналитический отчет должен состоять из следующих разделов:</w:t>
      </w:r>
    </w:p>
    <w:p w14:paraId="7042AE80" w14:textId="77777777" w:rsidR="005E4D17" w:rsidRPr="005E4D17" w:rsidRDefault="005E4D17" w:rsidP="005E4D17">
      <w:pPr>
        <w:numPr>
          <w:ilvl w:val="0"/>
          <w:numId w:val="36"/>
        </w:numPr>
        <w:suppressAutoHyphens/>
        <w:spacing w:line="360" w:lineRule="auto"/>
        <w:ind w:left="0" w:right="14" w:firstLine="709"/>
        <w:jc w:val="both"/>
        <w:rPr>
          <w:sz w:val="28"/>
          <w:szCs w:val="28"/>
        </w:rPr>
      </w:pPr>
      <w:r w:rsidRPr="005E4D17">
        <w:rPr>
          <w:sz w:val="28"/>
          <w:szCs w:val="28"/>
        </w:rPr>
        <w:t>введения;</w:t>
      </w:r>
    </w:p>
    <w:p w14:paraId="492D47A1" w14:textId="77777777" w:rsidR="005E4D17" w:rsidRPr="005E4D17" w:rsidRDefault="005E4D17" w:rsidP="005E4D17">
      <w:pPr>
        <w:numPr>
          <w:ilvl w:val="0"/>
          <w:numId w:val="36"/>
        </w:numPr>
        <w:suppressAutoHyphens/>
        <w:spacing w:line="360" w:lineRule="auto"/>
        <w:ind w:left="0" w:right="14" w:firstLine="709"/>
        <w:jc w:val="both"/>
        <w:rPr>
          <w:sz w:val="28"/>
          <w:szCs w:val="28"/>
        </w:rPr>
      </w:pPr>
      <w:r w:rsidRPr="005E4D17">
        <w:rPr>
          <w:sz w:val="28"/>
          <w:szCs w:val="28"/>
        </w:rPr>
        <w:t>характеристики разработок и исследований, выполненных при участии студента в ходе практики;</w:t>
      </w:r>
    </w:p>
    <w:p w14:paraId="6921D150" w14:textId="77777777" w:rsidR="005E4D17" w:rsidRPr="005E4D17" w:rsidRDefault="005E4D17" w:rsidP="005E4D17">
      <w:pPr>
        <w:numPr>
          <w:ilvl w:val="0"/>
          <w:numId w:val="36"/>
        </w:numPr>
        <w:suppressAutoHyphens/>
        <w:spacing w:line="360" w:lineRule="auto"/>
        <w:ind w:left="0" w:right="14" w:firstLine="709"/>
        <w:jc w:val="both"/>
        <w:rPr>
          <w:sz w:val="28"/>
          <w:szCs w:val="28"/>
        </w:rPr>
      </w:pPr>
      <w:r w:rsidRPr="005E4D17">
        <w:rPr>
          <w:sz w:val="28"/>
          <w:szCs w:val="28"/>
        </w:rPr>
        <w:t>перечня материалов и данных, собранных в ходе практики для написания отчета;</w:t>
      </w:r>
    </w:p>
    <w:p w14:paraId="5167E47F" w14:textId="77777777" w:rsidR="005E4D17" w:rsidRPr="005E4D17" w:rsidRDefault="005E4D17" w:rsidP="005E4D17">
      <w:pPr>
        <w:numPr>
          <w:ilvl w:val="0"/>
          <w:numId w:val="36"/>
        </w:numPr>
        <w:suppressAutoHyphens/>
        <w:spacing w:line="360" w:lineRule="auto"/>
        <w:ind w:left="0" w:right="14" w:firstLine="709"/>
        <w:jc w:val="both"/>
        <w:rPr>
          <w:sz w:val="28"/>
          <w:szCs w:val="28"/>
        </w:rPr>
      </w:pPr>
      <w:r w:rsidRPr="005E4D17">
        <w:rPr>
          <w:sz w:val="28"/>
          <w:szCs w:val="28"/>
        </w:rPr>
        <w:t>заключения;</w:t>
      </w:r>
    </w:p>
    <w:p w14:paraId="19B5AE56" w14:textId="77777777" w:rsidR="005E4D17" w:rsidRPr="005E4D17" w:rsidRDefault="005E4D17" w:rsidP="005E4D17">
      <w:pPr>
        <w:numPr>
          <w:ilvl w:val="0"/>
          <w:numId w:val="36"/>
        </w:numPr>
        <w:suppressAutoHyphens/>
        <w:spacing w:line="360" w:lineRule="auto"/>
        <w:ind w:left="0" w:right="14" w:firstLine="709"/>
        <w:jc w:val="both"/>
        <w:rPr>
          <w:sz w:val="28"/>
          <w:szCs w:val="28"/>
        </w:rPr>
      </w:pPr>
      <w:r w:rsidRPr="005E4D17">
        <w:rPr>
          <w:sz w:val="28"/>
          <w:szCs w:val="28"/>
        </w:rPr>
        <w:t>приложений к отчету (при необходимости).</w:t>
      </w:r>
    </w:p>
    <w:p w14:paraId="69EDD6AE" w14:textId="77777777" w:rsidR="005E4D17" w:rsidRPr="005E4D17" w:rsidRDefault="005E4D17" w:rsidP="005E4D17">
      <w:pPr>
        <w:suppressAutoHyphens/>
        <w:spacing w:line="360" w:lineRule="auto"/>
        <w:ind w:right="14" w:firstLine="709"/>
        <w:jc w:val="both"/>
        <w:rPr>
          <w:sz w:val="28"/>
          <w:szCs w:val="28"/>
        </w:rPr>
      </w:pPr>
      <w:r w:rsidRPr="005E4D17">
        <w:rPr>
          <w:sz w:val="28"/>
          <w:szCs w:val="28"/>
        </w:rPr>
        <w:t>По содержанию отчет должен представлять собой целостную работу, а не собрание разрозненных текстов и материалов.</w:t>
      </w:r>
    </w:p>
    <w:p w14:paraId="6451CF50" w14:textId="77777777" w:rsidR="005E4D17" w:rsidRPr="005E4D17" w:rsidRDefault="005E4D17" w:rsidP="005E4D17">
      <w:pPr>
        <w:suppressAutoHyphens/>
        <w:spacing w:line="360" w:lineRule="auto"/>
        <w:ind w:right="14" w:firstLine="709"/>
        <w:jc w:val="both"/>
        <w:rPr>
          <w:sz w:val="28"/>
          <w:szCs w:val="28"/>
        </w:rPr>
      </w:pPr>
      <w:r w:rsidRPr="005E4D17">
        <w:rPr>
          <w:sz w:val="28"/>
          <w:szCs w:val="28"/>
        </w:rPr>
        <w:t>Во введении приводится (кратко) общая характеристика места практики, где непосредственно работал студент.</w:t>
      </w:r>
    </w:p>
    <w:p w14:paraId="318B24CD" w14:textId="77777777" w:rsidR="005E4D17" w:rsidRPr="005E4D17" w:rsidRDefault="005E4D17" w:rsidP="005E4D17">
      <w:pPr>
        <w:suppressAutoHyphens/>
        <w:spacing w:line="360" w:lineRule="auto"/>
        <w:ind w:right="14" w:firstLine="709"/>
        <w:jc w:val="both"/>
        <w:rPr>
          <w:sz w:val="28"/>
          <w:szCs w:val="28"/>
        </w:rPr>
      </w:pPr>
      <w:r w:rsidRPr="005E4D17">
        <w:rPr>
          <w:sz w:val="28"/>
          <w:szCs w:val="28"/>
        </w:rPr>
        <w:t>При описании разработок и исследований, выполненных при участии студента, следует особо оговорить личный вклад практиканта. Приводимое описание должно быть достаточно подробным.</w:t>
      </w:r>
    </w:p>
    <w:p w14:paraId="420FA629" w14:textId="77777777" w:rsidR="005E4D17" w:rsidRPr="005E4D17" w:rsidRDefault="005E4D17" w:rsidP="005E4D17">
      <w:pPr>
        <w:suppressAutoHyphens/>
        <w:spacing w:line="360" w:lineRule="auto"/>
        <w:ind w:right="14" w:firstLine="709"/>
        <w:jc w:val="both"/>
        <w:rPr>
          <w:sz w:val="28"/>
          <w:szCs w:val="28"/>
        </w:rPr>
      </w:pPr>
      <w:r w:rsidRPr="005E4D17">
        <w:rPr>
          <w:sz w:val="28"/>
          <w:szCs w:val="28"/>
        </w:rPr>
        <w:t>Перечень материалов и данных, собранных студентом в ходе практики, включает: схемы, проектные разработки, список проработанной литературы и т. п.</w:t>
      </w:r>
    </w:p>
    <w:p w14:paraId="6D665CFE" w14:textId="77777777" w:rsidR="005E4D17" w:rsidRPr="005E4D17" w:rsidRDefault="005E4D17" w:rsidP="005E4D17">
      <w:pPr>
        <w:suppressAutoHyphens/>
        <w:spacing w:line="360" w:lineRule="auto"/>
        <w:ind w:right="14" w:firstLine="709"/>
        <w:jc w:val="both"/>
        <w:rPr>
          <w:sz w:val="28"/>
          <w:szCs w:val="28"/>
        </w:rPr>
      </w:pPr>
      <w:r w:rsidRPr="005E4D17">
        <w:rPr>
          <w:sz w:val="28"/>
          <w:szCs w:val="28"/>
        </w:rPr>
        <w:t>В заключении анализируется весь спектр проведенной исследовательской работы.</w:t>
      </w:r>
    </w:p>
    <w:p w14:paraId="0E1957C1" w14:textId="5387B6BF" w:rsidR="00DE1A96" w:rsidRPr="00B61E29" w:rsidRDefault="005E4D17" w:rsidP="00852DD9">
      <w:pPr>
        <w:suppressAutoHyphens/>
        <w:spacing w:line="360" w:lineRule="auto"/>
        <w:ind w:right="14" w:firstLine="709"/>
        <w:jc w:val="both"/>
        <w:rPr>
          <w:sz w:val="28"/>
          <w:szCs w:val="28"/>
        </w:rPr>
      </w:pPr>
      <w:r w:rsidRPr="005E4D17">
        <w:rPr>
          <w:sz w:val="28"/>
          <w:szCs w:val="28"/>
        </w:rPr>
        <w:t>Приложения включают таблицы, схемы и так далее, которые по тем или иным соображениям студент не включил в текст отчета.</w:t>
      </w:r>
    </w:p>
    <w:p w14:paraId="09475851" w14:textId="6A20F356" w:rsidR="00FC596C" w:rsidRPr="006E4F71" w:rsidRDefault="00FC596C" w:rsidP="005A41A4">
      <w:pPr>
        <w:pStyle w:val="1"/>
        <w:numPr>
          <w:ilvl w:val="0"/>
          <w:numId w:val="7"/>
        </w:numPr>
        <w:rPr>
          <w:color w:val="auto"/>
          <w:kern w:val="28"/>
        </w:rPr>
      </w:pPr>
      <w:bookmarkStart w:id="7" w:name="_Toc29797602"/>
      <w:r w:rsidRPr="006E4F71">
        <w:rPr>
          <w:color w:val="auto"/>
          <w:kern w:val="28"/>
        </w:rPr>
        <w:lastRenderedPageBreak/>
        <w:t xml:space="preserve">Фонд оценочных средств для проведения промежуточной аттестации </w:t>
      </w:r>
      <w:r w:rsidR="00761E9F" w:rsidRPr="006E4F71">
        <w:rPr>
          <w:color w:val="auto"/>
          <w:kern w:val="28"/>
        </w:rPr>
        <w:t xml:space="preserve">обучающихся </w:t>
      </w:r>
      <w:r w:rsidRPr="006E4F71">
        <w:rPr>
          <w:color w:val="auto"/>
          <w:kern w:val="28"/>
        </w:rPr>
        <w:t>по практике</w:t>
      </w:r>
      <w:bookmarkEnd w:id="7"/>
    </w:p>
    <w:p w14:paraId="41653509" w14:textId="77777777" w:rsidR="00C54FFB" w:rsidRPr="00B61E29" w:rsidRDefault="00C54FFB" w:rsidP="00C54FFB">
      <w:pPr>
        <w:pStyle w:val="aa"/>
        <w:ind w:left="870"/>
      </w:pPr>
    </w:p>
    <w:p w14:paraId="6083443F" w14:textId="335D3ABB" w:rsidR="003E7BD0" w:rsidRPr="005A41A4" w:rsidRDefault="00506718" w:rsidP="005A41A4">
      <w:pPr>
        <w:spacing w:line="360" w:lineRule="auto"/>
        <w:ind w:firstLine="709"/>
        <w:jc w:val="both"/>
        <w:rPr>
          <w:sz w:val="28"/>
          <w:szCs w:val="28"/>
        </w:rPr>
      </w:pPr>
      <w:r w:rsidRPr="00B61E29">
        <w:rPr>
          <w:sz w:val="28"/>
          <w:szCs w:val="28"/>
        </w:rPr>
        <w:t xml:space="preserve">Перечень компетенций, формируемых в процессе освоения практики, содержится в разделе </w:t>
      </w:r>
      <w:r w:rsidR="005A41A4">
        <w:rPr>
          <w:sz w:val="28"/>
          <w:szCs w:val="28"/>
        </w:rPr>
        <w:t>«</w:t>
      </w:r>
      <w:r w:rsidRPr="005A41A4">
        <w:rPr>
          <w:b/>
          <w:sz w:val="28"/>
          <w:szCs w:val="28"/>
        </w:rPr>
        <w:t>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r w:rsidR="005A41A4">
        <w:rPr>
          <w:b/>
          <w:sz w:val="28"/>
          <w:szCs w:val="28"/>
        </w:rPr>
        <w:t>»</w:t>
      </w:r>
      <w:r w:rsidR="003E7BD0" w:rsidRPr="005A41A4">
        <w:rPr>
          <w:b/>
          <w:sz w:val="28"/>
          <w:szCs w:val="28"/>
        </w:rPr>
        <w:t>.</w:t>
      </w:r>
    </w:p>
    <w:tbl>
      <w:tblPr>
        <w:tblW w:w="10201" w:type="dxa"/>
        <w:tblLayout w:type="fixed"/>
        <w:tblLook w:val="04A0" w:firstRow="1" w:lastRow="0" w:firstColumn="1" w:lastColumn="0" w:noHBand="0" w:noVBand="1"/>
      </w:tblPr>
      <w:tblGrid>
        <w:gridCol w:w="2545"/>
        <w:gridCol w:w="3546"/>
        <w:gridCol w:w="4110"/>
      </w:tblGrid>
      <w:tr w:rsidR="003E7BD0" w:rsidRPr="003E7BD0" w14:paraId="73CABE5A" w14:textId="77777777" w:rsidTr="005A41A4">
        <w:trPr>
          <w:trHeight w:val="475"/>
        </w:trPr>
        <w:tc>
          <w:tcPr>
            <w:tcW w:w="2545" w:type="dxa"/>
            <w:tcBorders>
              <w:top w:val="single" w:sz="4" w:space="0" w:color="000000"/>
              <w:left w:val="single" w:sz="4" w:space="0" w:color="000000"/>
              <w:bottom w:val="single" w:sz="4" w:space="0" w:color="000000"/>
              <w:right w:val="single" w:sz="4" w:space="0" w:color="000000"/>
            </w:tcBorders>
            <w:shd w:val="clear" w:color="auto" w:fill="auto"/>
          </w:tcPr>
          <w:p w14:paraId="57B4D209" w14:textId="77777777" w:rsidR="003E7BD0" w:rsidRPr="003E7BD0" w:rsidRDefault="003E7BD0" w:rsidP="003E7BD0">
            <w:pPr>
              <w:widowControl w:val="0"/>
              <w:suppressAutoHyphens/>
              <w:ind w:right="45"/>
              <w:jc w:val="center"/>
              <w:rPr>
                <w:b/>
                <w:iCs/>
              </w:rPr>
            </w:pPr>
            <w:r w:rsidRPr="003E7BD0">
              <w:rPr>
                <w:b/>
                <w:iCs/>
              </w:rPr>
              <w:t>Наименование компетенций</w:t>
            </w:r>
          </w:p>
        </w:tc>
        <w:tc>
          <w:tcPr>
            <w:tcW w:w="3546" w:type="dxa"/>
            <w:tcBorders>
              <w:top w:val="single" w:sz="4" w:space="0" w:color="000000"/>
              <w:left w:val="single" w:sz="4" w:space="0" w:color="000000"/>
              <w:bottom w:val="single" w:sz="4" w:space="0" w:color="000000"/>
              <w:right w:val="single" w:sz="4" w:space="0" w:color="000000"/>
            </w:tcBorders>
          </w:tcPr>
          <w:p w14:paraId="4EEA75EA" w14:textId="77777777" w:rsidR="003E7BD0" w:rsidRPr="003E7BD0" w:rsidRDefault="003E7BD0" w:rsidP="003E7BD0">
            <w:pPr>
              <w:widowControl w:val="0"/>
              <w:suppressAutoHyphens/>
              <w:ind w:right="45"/>
              <w:jc w:val="center"/>
              <w:rPr>
                <w:b/>
                <w:iCs/>
              </w:rPr>
            </w:pPr>
            <w:r w:rsidRPr="003E7BD0">
              <w:rPr>
                <w:b/>
                <w:iCs/>
              </w:rPr>
              <w:t>Индикаторы достижения компетенций</w:t>
            </w: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14:paraId="13BA7943" w14:textId="77777777" w:rsidR="003E7BD0" w:rsidRPr="003E7BD0" w:rsidRDefault="003E7BD0" w:rsidP="003E7BD0">
            <w:pPr>
              <w:widowControl w:val="0"/>
              <w:suppressAutoHyphens/>
              <w:ind w:right="45"/>
              <w:jc w:val="center"/>
              <w:rPr>
                <w:b/>
                <w:iCs/>
              </w:rPr>
            </w:pPr>
            <w:r w:rsidRPr="003E7BD0">
              <w:rPr>
                <w:b/>
                <w:iCs/>
              </w:rPr>
              <w:t>Типовые (примерные) задания для каждого индикатора достижения компетенций</w:t>
            </w:r>
          </w:p>
        </w:tc>
      </w:tr>
      <w:tr w:rsidR="003E7BD0" w:rsidRPr="003E7BD0" w14:paraId="0E23F128" w14:textId="77777777" w:rsidTr="005A41A4">
        <w:trPr>
          <w:trHeight w:val="475"/>
        </w:trPr>
        <w:tc>
          <w:tcPr>
            <w:tcW w:w="254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3F579AE" w14:textId="77777777" w:rsidR="003E7BD0" w:rsidRPr="003E7BD0" w:rsidRDefault="003E7BD0" w:rsidP="003E7BD0">
            <w:pPr>
              <w:widowControl w:val="0"/>
              <w:suppressAutoHyphens/>
              <w:ind w:right="45"/>
              <w:rPr>
                <w:b/>
                <w:iCs/>
              </w:rPr>
            </w:pPr>
            <w:r w:rsidRPr="003E7BD0">
              <w:t xml:space="preserve">ПКН-1. Способность применять общенаучные, общеинженерные знания, математические методы в сфере ИТ </w:t>
            </w:r>
          </w:p>
        </w:tc>
        <w:tc>
          <w:tcPr>
            <w:tcW w:w="3546" w:type="dxa"/>
            <w:tcBorders>
              <w:top w:val="single" w:sz="4" w:space="0" w:color="000000"/>
              <w:left w:val="single" w:sz="4" w:space="0" w:color="000000"/>
              <w:bottom w:val="single" w:sz="4" w:space="0" w:color="000000"/>
              <w:right w:val="single" w:sz="4" w:space="0" w:color="000000"/>
            </w:tcBorders>
          </w:tcPr>
          <w:p w14:paraId="3B49F322" w14:textId="77777777" w:rsidR="003E7BD0" w:rsidRPr="003E7BD0" w:rsidRDefault="003E7BD0" w:rsidP="00996F38">
            <w:pPr>
              <w:widowControl w:val="0"/>
            </w:pPr>
            <w:r w:rsidRPr="003E7BD0">
              <w:t>1.Демонстрирует знания о современных естественнонаучных концепциях, общеинженерных подходах, методах математического анализа и моделирования.</w:t>
            </w: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14:paraId="5F000BE1" w14:textId="52E8C957" w:rsidR="006C1F53" w:rsidRPr="006C1F53" w:rsidRDefault="006C1F53" w:rsidP="005A41A4">
            <w:pPr>
              <w:widowControl w:val="0"/>
              <w:suppressAutoHyphens/>
              <w:ind w:right="45"/>
              <w:jc w:val="both"/>
              <w:rPr>
                <w:iCs/>
                <w:color w:val="000000"/>
              </w:rPr>
            </w:pPr>
            <w:r>
              <w:rPr>
                <w:iCs/>
                <w:color w:val="000000"/>
              </w:rPr>
              <w:t xml:space="preserve">Укажите основные </w:t>
            </w:r>
            <w:r w:rsidRPr="006C1F53">
              <w:rPr>
                <w:iCs/>
                <w:color w:val="000000"/>
              </w:rPr>
              <w:t>методы математического анализа и моделирования</w:t>
            </w:r>
          </w:p>
          <w:p w14:paraId="1F0140E9" w14:textId="79F59FCA" w:rsidR="003E7BD0" w:rsidRPr="003E7BD0" w:rsidRDefault="003E7BD0" w:rsidP="005A41A4">
            <w:pPr>
              <w:widowControl w:val="0"/>
              <w:suppressAutoHyphens/>
              <w:ind w:right="45"/>
              <w:jc w:val="both"/>
              <w:rPr>
                <w:iCs/>
              </w:rPr>
            </w:pPr>
          </w:p>
        </w:tc>
      </w:tr>
      <w:tr w:rsidR="003E7BD0" w:rsidRPr="003E7BD0" w14:paraId="68F0CEBB" w14:textId="77777777" w:rsidTr="005A41A4">
        <w:trPr>
          <w:trHeight w:val="475"/>
        </w:trPr>
        <w:tc>
          <w:tcPr>
            <w:tcW w:w="2545" w:type="dxa"/>
            <w:vMerge/>
            <w:tcBorders>
              <w:top w:val="single" w:sz="4" w:space="0" w:color="000000"/>
              <w:left w:val="single" w:sz="4" w:space="0" w:color="000000"/>
              <w:bottom w:val="single" w:sz="4" w:space="0" w:color="000000"/>
              <w:right w:val="single" w:sz="4" w:space="0" w:color="000000"/>
            </w:tcBorders>
            <w:shd w:val="clear" w:color="auto" w:fill="auto"/>
          </w:tcPr>
          <w:p w14:paraId="13E73C16" w14:textId="77777777" w:rsidR="003E7BD0" w:rsidRPr="003E7BD0" w:rsidRDefault="003E7BD0" w:rsidP="003E7BD0">
            <w:pPr>
              <w:widowControl w:val="0"/>
              <w:suppressAutoHyphens/>
              <w:ind w:right="45"/>
              <w:jc w:val="center"/>
              <w:rPr>
                <w:b/>
                <w:iCs/>
              </w:rPr>
            </w:pPr>
          </w:p>
        </w:tc>
        <w:tc>
          <w:tcPr>
            <w:tcW w:w="3546" w:type="dxa"/>
            <w:tcBorders>
              <w:top w:val="single" w:sz="4" w:space="0" w:color="000000"/>
              <w:left w:val="single" w:sz="4" w:space="0" w:color="000000"/>
              <w:bottom w:val="single" w:sz="4" w:space="0" w:color="000000"/>
              <w:right w:val="single" w:sz="4" w:space="0" w:color="000000"/>
            </w:tcBorders>
          </w:tcPr>
          <w:p w14:paraId="28F8E672" w14:textId="77777777" w:rsidR="003E7BD0" w:rsidRPr="003E7BD0" w:rsidRDefault="003E7BD0" w:rsidP="00996F38">
            <w:pPr>
              <w:widowControl w:val="0"/>
              <w:suppressAutoHyphens/>
              <w:ind w:right="45"/>
            </w:pPr>
            <w:r w:rsidRPr="003E7BD0">
              <w:t>2. Применяет знания для теоретического и экспериментального исследования в сфере разработки программного обеспечения.</w:t>
            </w: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14:paraId="6FAD5DB5" w14:textId="2DF2DB35" w:rsidR="003E7BD0" w:rsidRPr="003E7BD0" w:rsidRDefault="006A32CE" w:rsidP="005A41A4">
            <w:pPr>
              <w:widowControl w:val="0"/>
              <w:suppressAutoHyphens/>
              <w:ind w:right="45"/>
              <w:jc w:val="both"/>
              <w:rPr>
                <w:iCs/>
              </w:rPr>
            </w:pPr>
            <w:r>
              <w:rPr>
                <w:iCs/>
                <w:color w:val="000000"/>
              </w:rPr>
              <w:t>Укажите, как</w:t>
            </w:r>
            <w:r w:rsidR="00D66611">
              <w:rPr>
                <w:iCs/>
                <w:color w:val="000000"/>
              </w:rPr>
              <w:t>ой из</w:t>
            </w:r>
            <w:r>
              <w:rPr>
                <w:iCs/>
                <w:color w:val="000000"/>
              </w:rPr>
              <w:t xml:space="preserve"> </w:t>
            </w:r>
            <w:r w:rsidR="00D66611">
              <w:rPr>
                <w:iCs/>
                <w:color w:val="000000"/>
              </w:rPr>
              <w:t>видов</w:t>
            </w:r>
            <w:r>
              <w:rPr>
                <w:iCs/>
                <w:color w:val="000000"/>
              </w:rPr>
              <w:t xml:space="preserve"> моделирования Вы использовали при решении профе</w:t>
            </w:r>
            <w:r w:rsidR="00D66611">
              <w:rPr>
                <w:iCs/>
                <w:color w:val="000000"/>
              </w:rPr>
              <w:t>ссиональных задач во время практики</w:t>
            </w:r>
            <w:r w:rsidR="003E7BD0" w:rsidRPr="003E7BD0">
              <w:rPr>
                <w:iCs/>
                <w:color w:val="000000"/>
              </w:rPr>
              <w:t>.</w:t>
            </w:r>
          </w:p>
        </w:tc>
      </w:tr>
      <w:tr w:rsidR="003E7BD0" w:rsidRPr="003E7BD0" w14:paraId="05CEE9F1" w14:textId="77777777" w:rsidTr="005A41A4">
        <w:trPr>
          <w:trHeight w:val="475"/>
        </w:trPr>
        <w:tc>
          <w:tcPr>
            <w:tcW w:w="254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937BE03" w14:textId="77777777" w:rsidR="003E7BD0" w:rsidRPr="003E7BD0" w:rsidRDefault="003E7BD0" w:rsidP="003E7BD0">
            <w:pPr>
              <w:widowControl w:val="0"/>
              <w:suppressAutoHyphens/>
              <w:ind w:right="45"/>
              <w:rPr>
                <w:b/>
                <w:iCs/>
              </w:rPr>
            </w:pPr>
            <w:r w:rsidRPr="003E7BD0">
              <w:t>ПКН-2. Способность разрабатывать алгоритмы и программы с использованием современных технологий программирования</w:t>
            </w:r>
          </w:p>
        </w:tc>
        <w:tc>
          <w:tcPr>
            <w:tcW w:w="3546" w:type="dxa"/>
            <w:tcBorders>
              <w:top w:val="single" w:sz="4" w:space="0" w:color="000000"/>
              <w:left w:val="single" w:sz="4" w:space="0" w:color="000000"/>
              <w:bottom w:val="single" w:sz="4" w:space="0" w:color="000000"/>
              <w:right w:val="single" w:sz="4" w:space="0" w:color="000000"/>
            </w:tcBorders>
          </w:tcPr>
          <w:p w14:paraId="02C0F350" w14:textId="00C17541" w:rsidR="003E7BD0" w:rsidRPr="005A41A4" w:rsidRDefault="003E7BD0" w:rsidP="005A41A4">
            <w:pPr>
              <w:widowControl w:val="0"/>
            </w:pPr>
            <w:r w:rsidRPr="003E7BD0">
              <w:t>1.Владеет объектно-ориентированным языком программирования на уровне знания синтаксиса и семантики, основ стандартной библиотеки.</w:t>
            </w: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14:paraId="3F42EEC6" w14:textId="1189EDB1" w:rsidR="003E7BD0" w:rsidRPr="003E7BD0" w:rsidRDefault="00E0104C" w:rsidP="005A41A4">
            <w:pPr>
              <w:widowControl w:val="0"/>
              <w:suppressAutoHyphens/>
              <w:ind w:right="45"/>
              <w:jc w:val="both"/>
              <w:rPr>
                <w:iCs/>
              </w:rPr>
            </w:pPr>
            <w:r>
              <w:rPr>
                <w:iCs/>
                <w:color w:val="000000"/>
              </w:rPr>
              <w:t xml:space="preserve">Каковы особенности </w:t>
            </w:r>
            <w:r w:rsidR="00826AD6" w:rsidRPr="00826AD6">
              <w:rPr>
                <w:iCs/>
                <w:color w:val="000000"/>
              </w:rPr>
              <w:t>объектно-ориентированн</w:t>
            </w:r>
            <w:r w:rsidR="00826AD6">
              <w:rPr>
                <w:iCs/>
                <w:color w:val="000000"/>
              </w:rPr>
              <w:t>ого</w:t>
            </w:r>
            <w:r w:rsidR="00826AD6" w:rsidRPr="00826AD6">
              <w:rPr>
                <w:iCs/>
                <w:color w:val="000000"/>
              </w:rPr>
              <w:t xml:space="preserve"> язык</w:t>
            </w:r>
            <w:r w:rsidR="00826AD6">
              <w:rPr>
                <w:iCs/>
                <w:color w:val="000000"/>
              </w:rPr>
              <w:t>а</w:t>
            </w:r>
            <w:r w:rsidR="00826AD6" w:rsidRPr="00826AD6">
              <w:rPr>
                <w:iCs/>
                <w:color w:val="000000"/>
              </w:rPr>
              <w:t xml:space="preserve"> программирования</w:t>
            </w:r>
            <w:r w:rsidR="00AF6DD7" w:rsidRPr="00AF6DD7">
              <w:rPr>
                <w:iCs/>
                <w:color w:val="000000"/>
              </w:rPr>
              <w:t>?</w:t>
            </w:r>
            <w:r w:rsidR="00826AD6" w:rsidRPr="00826AD6">
              <w:rPr>
                <w:iCs/>
                <w:color w:val="000000"/>
              </w:rPr>
              <w:t xml:space="preserve"> </w:t>
            </w:r>
          </w:p>
        </w:tc>
      </w:tr>
      <w:tr w:rsidR="003E7BD0" w:rsidRPr="003E7BD0" w14:paraId="64229CB6" w14:textId="77777777" w:rsidTr="005A41A4">
        <w:trPr>
          <w:trHeight w:val="475"/>
        </w:trPr>
        <w:tc>
          <w:tcPr>
            <w:tcW w:w="2545" w:type="dxa"/>
            <w:vMerge/>
            <w:tcBorders>
              <w:top w:val="single" w:sz="4" w:space="0" w:color="000000"/>
              <w:left w:val="single" w:sz="4" w:space="0" w:color="000000"/>
              <w:bottom w:val="single" w:sz="4" w:space="0" w:color="000000"/>
              <w:right w:val="single" w:sz="4" w:space="0" w:color="000000"/>
            </w:tcBorders>
            <w:shd w:val="clear" w:color="auto" w:fill="auto"/>
          </w:tcPr>
          <w:p w14:paraId="6DF17C05" w14:textId="77777777" w:rsidR="003E7BD0" w:rsidRPr="003E7BD0" w:rsidRDefault="003E7BD0" w:rsidP="003E7BD0">
            <w:pPr>
              <w:widowControl w:val="0"/>
              <w:suppressAutoHyphens/>
              <w:ind w:right="45"/>
              <w:jc w:val="center"/>
              <w:rPr>
                <w:b/>
                <w:iCs/>
              </w:rPr>
            </w:pPr>
          </w:p>
        </w:tc>
        <w:tc>
          <w:tcPr>
            <w:tcW w:w="3546" w:type="dxa"/>
            <w:tcBorders>
              <w:top w:val="single" w:sz="4" w:space="0" w:color="000000"/>
              <w:left w:val="single" w:sz="4" w:space="0" w:color="000000"/>
              <w:bottom w:val="single" w:sz="4" w:space="0" w:color="000000"/>
              <w:right w:val="single" w:sz="4" w:space="0" w:color="000000"/>
            </w:tcBorders>
          </w:tcPr>
          <w:p w14:paraId="642FB1DE" w14:textId="77777777" w:rsidR="003E7BD0" w:rsidRPr="003E7BD0" w:rsidRDefault="003E7BD0" w:rsidP="00996F38">
            <w:pPr>
              <w:widowControl w:val="0"/>
            </w:pPr>
            <w:r w:rsidRPr="003E7BD0">
              <w:t xml:space="preserve">2.Использует инструментальные средства программирования (IDE, SDK, API, популярные </w:t>
            </w:r>
            <w:proofErr w:type="spellStart"/>
            <w:r w:rsidRPr="003E7BD0">
              <w:t>фреймворки</w:t>
            </w:r>
            <w:proofErr w:type="spellEnd"/>
            <w:r w:rsidRPr="003E7BD0">
              <w:t xml:space="preserve"> и библиотеки).</w:t>
            </w:r>
          </w:p>
          <w:p w14:paraId="14C77AC7" w14:textId="77777777" w:rsidR="003E7BD0" w:rsidRPr="003E7BD0" w:rsidRDefault="003E7BD0" w:rsidP="00996F38">
            <w:pPr>
              <w:widowControl w:val="0"/>
              <w:suppressAutoHyphens/>
              <w:ind w:right="45"/>
              <w:rPr>
                <w:b/>
                <w:iCs/>
              </w:rPr>
            </w:pP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14:paraId="43BDD1B3" w14:textId="42B4F21B" w:rsidR="003E7BD0" w:rsidRPr="003E7BD0" w:rsidRDefault="007B4AA4" w:rsidP="005A41A4">
            <w:pPr>
              <w:widowControl w:val="0"/>
              <w:suppressAutoHyphens/>
              <w:ind w:right="45"/>
              <w:jc w:val="both"/>
              <w:rPr>
                <w:iCs/>
              </w:rPr>
            </w:pPr>
            <w:r>
              <w:rPr>
                <w:iCs/>
              </w:rPr>
              <w:t>Какие</w:t>
            </w:r>
            <w:r w:rsidR="00F85ADB">
              <w:rPr>
                <w:iCs/>
              </w:rPr>
              <w:t xml:space="preserve"> </w:t>
            </w:r>
            <w:r w:rsidRPr="00F85ADB">
              <w:rPr>
                <w:iCs/>
              </w:rPr>
              <w:t>интегрированны</w:t>
            </w:r>
            <w:r>
              <w:rPr>
                <w:iCs/>
              </w:rPr>
              <w:t>е</w:t>
            </w:r>
            <w:r w:rsidRPr="00F85ADB">
              <w:rPr>
                <w:iCs/>
              </w:rPr>
              <w:t xml:space="preserve"> сред</w:t>
            </w:r>
            <w:r>
              <w:rPr>
                <w:iCs/>
              </w:rPr>
              <w:t>ы использовались вами в процессе производственной практики</w:t>
            </w:r>
            <w:r w:rsidR="00E743E8" w:rsidRPr="00E743E8">
              <w:rPr>
                <w:iCs/>
              </w:rPr>
              <w:t>?</w:t>
            </w:r>
            <w:r w:rsidR="00F85ADB" w:rsidRPr="00F85ADB">
              <w:rPr>
                <w:iCs/>
              </w:rPr>
              <w:t xml:space="preserve"> </w:t>
            </w:r>
            <w:r w:rsidR="00E743E8">
              <w:rPr>
                <w:iCs/>
              </w:rPr>
              <w:t>К</w:t>
            </w:r>
            <w:r w:rsidRPr="00F85ADB">
              <w:rPr>
                <w:iCs/>
              </w:rPr>
              <w:t>аки</w:t>
            </w:r>
            <w:r>
              <w:rPr>
                <w:iCs/>
              </w:rPr>
              <w:t xml:space="preserve">м образом осуществлялся выбор инструментов среди доступных на </w:t>
            </w:r>
            <w:r w:rsidR="00641C63">
              <w:rPr>
                <w:iCs/>
              </w:rPr>
              <w:t>сегодня</w:t>
            </w:r>
            <w:r>
              <w:rPr>
                <w:iCs/>
              </w:rPr>
              <w:t>шний день?</w:t>
            </w:r>
          </w:p>
        </w:tc>
      </w:tr>
      <w:tr w:rsidR="003E7BD0" w:rsidRPr="003E7BD0" w14:paraId="2C7574F8" w14:textId="77777777" w:rsidTr="005A41A4">
        <w:trPr>
          <w:trHeight w:val="475"/>
        </w:trPr>
        <w:tc>
          <w:tcPr>
            <w:tcW w:w="2545" w:type="dxa"/>
            <w:vMerge/>
            <w:tcBorders>
              <w:top w:val="single" w:sz="4" w:space="0" w:color="000000"/>
              <w:left w:val="single" w:sz="4" w:space="0" w:color="000000"/>
              <w:bottom w:val="single" w:sz="4" w:space="0" w:color="000000"/>
              <w:right w:val="single" w:sz="4" w:space="0" w:color="000000"/>
            </w:tcBorders>
            <w:shd w:val="clear" w:color="auto" w:fill="auto"/>
          </w:tcPr>
          <w:p w14:paraId="1EE2E669" w14:textId="77777777" w:rsidR="003E7BD0" w:rsidRPr="003E7BD0" w:rsidRDefault="003E7BD0" w:rsidP="003E7BD0">
            <w:pPr>
              <w:widowControl w:val="0"/>
              <w:suppressAutoHyphens/>
              <w:ind w:right="45"/>
              <w:jc w:val="center"/>
              <w:rPr>
                <w:b/>
                <w:iCs/>
              </w:rPr>
            </w:pPr>
          </w:p>
        </w:tc>
        <w:tc>
          <w:tcPr>
            <w:tcW w:w="3546" w:type="dxa"/>
            <w:tcBorders>
              <w:top w:val="single" w:sz="4" w:space="0" w:color="000000"/>
              <w:left w:val="single" w:sz="4" w:space="0" w:color="000000"/>
              <w:bottom w:val="single" w:sz="4" w:space="0" w:color="000000"/>
              <w:right w:val="single" w:sz="4" w:space="0" w:color="000000"/>
            </w:tcBorders>
          </w:tcPr>
          <w:p w14:paraId="0A5D94A5" w14:textId="33B0AEFD" w:rsidR="003E7BD0" w:rsidRPr="005A41A4" w:rsidRDefault="003E7BD0" w:rsidP="005A41A4">
            <w:pPr>
              <w:widowControl w:val="0"/>
            </w:pPr>
            <w:r w:rsidRPr="003E7BD0">
              <w:t>3.Организовывает кодовую базу, ориентируется в существующем коде, демонстрирует знание общепринятых соглашений и политик в области оформления кода.</w:t>
            </w: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14:paraId="431C36F7" w14:textId="12073778" w:rsidR="003E7BD0" w:rsidRPr="003E7BD0" w:rsidRDefault="003E7BD0" w:rsidP="005A41A4">
            <w:pPr>
              <w:widowControl w:val="0"/>
              <w:suppressAutoHyphens/>
              <w:ind w:right="45"/>
              <w:jc w:val="both"/>
              <w:rPr>
                <w:iCs/>
              </w:rPr>
            </w:pPr>
            <w:r w:rsidRPr="003E7BD0">
              <w:rPr>
                <w:iCs/>
              </w:rPr>
              <w:t xml:space="preserve">Используя </w:t>
            </w:r>
            <w:proofErr w:type="spellStart"/>
            <w:r w:rsidR="00E41710" w:rsidRPr="003E7BD0">
              <w:rPr>
                <w:iCs/>
              </w:rPr>
              <w:t>G</w:t>
            </w:r>
            <w:r w:rsidRPr="003E7BD0">
              <w:rPr>
                <w:iCs/>
              </w:rPr>
              <w:t>it</w:t>
            </w:r>
            <w:proofErr w:type="spellEnd"/>
            <w:r w:rsidRPr="003E7BD0">
              <w:rPr>
                <w:iCs/>
              </w:rPr>
              <w:t>, продемонстрируйте применение 10 базовых правил оформления исходных текстов программ.</w:t>
            </w:r>
          </w:p>
        </w:tc>
      </w:tr>
      <w:tr w:rsidR="003E7BD0" w:rsidRPr="003E7BD0" w14:paraId="02DB2D6E" w14:textId="77777777" w:rsidTr="005A41A4">
        <w:trPr>
          <w:trHeight w:val="475"/>
        </w:trPr>
        <w:tc>
          <w:tcPr>
            <w:tcW w:w="2545" w:type="dxa"/>
            <w:vMerge/>
            <w:tcBorders>
              <w:top w:val="single" w:sz="4" w:space="0" w:color="000000"/>
              <w:left w:val="single" w:sz="4" w:space="0" w:color="000000"/>
              <w:bottom w:val="single" w:sz="4" w:space="0" w:color="000000"/>
              <w:right w:val="single" w:sz="4" w:space="0" w:color="000000"/>
            </w:tcBorders>
            <w:shd w:val="clear" w:color="auto" w:fill="auto"/>
          </w:tcPr>
          <w:p w14:paraId="31151115" w14:textId="77777777" w:rsidR="003E7BD0" w:rsidRPr="003E7BD0" w:rsidRDefault="003E7BD0" w:rsidP="003E7BD0">
            <w:pPr>
              <w:widowControl w:val="0"/>
              <w:suppressAutoHyphens/>
              <w:ind w:right="45"/>
              <w:jc w:val="center"/>
              <w:rPr>
                <w:b/>
                <w:iCs/>
              </w:rPr>
            </w:pPr>
          </w:p>
        </w:tc>
        <w:tc>
          <w:tcPr>
            <w:tcW w:w="3546" w:type="dxa"/>
            <w:tcBorders>
              <w:top w:val="single" w:sz="4" w:space="0" w:color="000000"/>
              <w:left w:val="single" w:sz="4" w:space="0" w:color="000000"/>
              <w:bottom w:val="single" w:sz="4" w:space="0" w:color="000000"/>
              <w:right w:val="single" w:sz="4" w:space="0" w:color="000000"/>
            </w:tcBorders>
          </w:tcPr>
          <w:p w14:paraId="103D14F2" w14:textId="77777777" w:rsidR="003E7BD0" w:rsidRPr="003E7BD0" w:rsidRDefault="003E7BD0" w:rsidP="00996F38">
            <w:pPr>
              <w:widowControl w:val="0"/>
              <w:suppressAutoHyphens/>
              <w:ind w:right="45"/>
              <w:rPr>
                <w:b/>
                <w:iCs/>
              </w:rPr>
            </w:pPr>
            <w:r w:rsidRPr="003E7BD0">
              <w:t>4.Проектирует текстовый, программный или графический интерфейс программной системы исходя из ее назначения.</w:t>
            </w: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14:paraId="125931E1" w14:textId="0455149E" w:rsidR="003E7BD0" w:rsidRPr="003E7BD0" w:rsidRDefault="00865CFD" w:rsidP="005A41A4">
            <w:pPr>
              <w:widowControl w:val="0"/>
              <w:suppressAutoHyphens/>
              <w:ind w:right="45"/>
              <w:jc w:val="both"/>
              <w:rPr>
                <w:iCs/>
              </w:rPr>
            </w:pPr>
            <w:r>
              <w:rPr>
                <w:iCs/>
              </w:rPr>
              <w:t xml:space="preserve">Какие </w:t>
            </w:r>
            <w:r w:rsidRPr="00865CFD">
              <w:rPr>
                <w:iCs/>
              </w:rPr>
              <w:t>основные приемы проектирования текстовых и графических интерфейсов</w:t>
            </w:r>
            <w:r>
              <w:rPr>
                <w:iCs/>
              </w:rPr>
              <w:t xml:space="preserve"> Вы </w:t>
            </w:r>
            <w:r w:rsidR="007B4AA4">
              <w:rPr>
                <w:iCs/>
              </w:rPr>
              <w:t>использовали в производственной практике</w:t>
            </w:r>
            <w:r w:rsidRPr="00865CFD">
              <w:rPr>
                <w:iCs/>
              </w:rPr>
              <w:t>?</w:t>
            </w:r>
          </w:p>
        </w:tc>
      </w:tr>
      <w:tr w:rsidR="009461C7" w:rsidRPr="003E7BD0" w14:paraId="3C44A7C3" w14:textId="77777777" w:rsidTr="005A41A4">
        <w:trPr>
          <w:trHeight w:val="475"/>
        </w:trPr>
        <w:tc>
          <w:tcPr>
            <w:tcW w:w="254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D6A7A47" w14:textId="208F805D" w:rsidR="009461C7" w:rsidRPr="003E7BD0" w:rsidRDefault="009461C7" w:rsidP="009461C7">
            <w:pPr>
              <w:widowControl w:val="0"/>
              <w:suppressAutoHyphens/>
              <w:ind w:right="45"/>
              <w:rPr>
                <w:b/>
                <w:iCs/>
              </w:rPr>
            </w:pPr>
            <w:r w:rsidRPr="003E7BD0">
              <w:rPr>
                <w:color w:val="000000"/>
              </w:rPr>
              <w:lastRenderedPageBreak/>
              <w:t xml:space="preserve">ПКП-2. </w:t>
            </w:r>
            <w:r w:rsidRPr="007D07C4">
              <w:rPr>
                <w:color w:val="000000"/>
              </w:rPr>
              <w:t>Способен выполнять информационное моделирование экономических предметных областей, разработку и ведение баз и хранилищ данных, оптимизировать и управлять развитием баз данных</w:t>
            </w:r>
          </w:p>
        </w:tc>
        <w:tc>
          <w:tcPr>
            <w:tcW w:w="3546" w:type="dxa"/>
            <w:tcBorders>
              <w:top w:val="single" w:sz="4" w:space="0" w:color="000000"/>
              <w:left w:val="single" w:sz="4" w:space="0" w:color="000000"/>
              <w:bottom w:val="single" w:sz="4" w:space="0" w:color="000000"/>
              <w:right w:val="single" w:sz="4" w:space="0" w:color="000000"/>
            </w:tcBorders>
            <w:shd w:val="clear" w:color="auto" w:fill="auto"/>
          </w:tcPr>
          <w:p w14:paraId="68E1BACD" w14:textId="7031C2E2" w:rsidR="009461C7" w:rsidRPr="003E7BD0" w:rsidRDefault="009461C7" w:rsidP="00996F38">
            <w:pPr>
              <w:widowControl w:val="0"/>
              <w:suppressAutoHyphens/>
              <w:rPr>
                <w:color w:val="000000"/>
              </w:rPr>
            </w:pPr>
            <w:r>
              <w:rPr>
                <w:color w:val="000000" w:themeColor="text1"/>
              </w:rPr>
              <w:t>1.</w:t>
            </w:r>
            <w:r w:rsidRPr="00A85ECE">
              <w:rPr>
                <w:color w:val="000000" w:themeColor="text1"/>
              </w:rPr>
              <w:t>Демонстрирует знания последовательности и содержания этапов проектирования баз и хранилищ данных, принципы построения и функционирования баз данных, а также принципы обеспечения их безопасности</w:t>
            </w: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14:paraId="5AFBFD9A" w14:textId="4F04AD31" w:rsidR="00294D61" w:rsidRPr="00294D61" w:rsidRDefault="007B4AA4" w:rsidP="005A41A4">
            <w:pPr>
              <w:widowControl w:val="0"/>
              <w:suppressAutoHyphens/>
              <w:ind w:right="45"/>
              <w:jc w:val="both"/>
              <w:rPr>
                <w:iCs/>
              </w:rPr>
            </w:pPr>
            <w:r>
              <w:rPr>
                <w:iCs/>
              </w:rPr>
              <w:t xml:space="preserve">Раскройте </w:t>
            </w:r>
            <w:r w:rsidR="00294D61">
              <w:rPr>
                <w:iCs/>
              </w:rPr>
              <w:t>о</w:t>
            </w:r>
            <w:r w:rsidR="00294D61" w:rsidRPr="00294D61">
              <w:rPr>
                <w:iCs/>
              </w:rPr>
              <w:t>сновные принципы</w:t>
            </w:r>
          </w:p>
          <w:p w14:paraId="103CE4E0" w14:textId="77777777" w:rsidR="00294D61" w:rsidRPr="00294D61" w:rsidRDefault="00294D61" w:rsidP="005A41A4">
            <w:pPr>
              <w:widowControl w:val="0"/>
              <w:suppressAutoHyphens/>
              <w:ind w:right="45"/>
              <w:jc w:val="both"/>
              <w:rPr>
                <w:iCs/>
              </w:rPr>
            </w:pPr>
            <w:r w:rsidRPr="00294D61">
              <w:rPr>
                <w:iCs/>
              </w:rPr>
              <w:t>построения</w:t>
            </w:r>
          </w:p>
          <w:p w14:paraId="0B251662" w14:textId="77777777" w:rsidR="00294D61" w:rsidRPr="00294D61" w:rsidRDefault="00294D61" w:rsidP="005A41A4">
            <w:pPr>
              <w:widowControl w:val="0"/>
              <w:suppressAutoHyphens/>
              <w:ind w:right="45"/>
              <w:jc w:val="both"/>
              <w:rPr>
                <w:iCs/>
              </w:rPr>
            </w:pPr>
            <w:r w:rsidRPr="00294D61">
              <w:rPr>
                <w:iCs/>
              </w:rPr>
              <w:t>концептуальной,</w:t>
            </w:r>
          </w:p>
          <w:p w14:paraId="28D85923" w14:textId="77777777" w:rsidR="00294D61" w:rsidRPr="00294D61" w:rsidRDefault="00294D61" w:rsidP="005A41A4">
            <w:pPr>
              <w:widowControl w:val="0"/>
              <w:suppressAutoHyphens/>
              <w:ind w:right="45"/>
              <w:jc w:val="both"/>
              <w:rPr>
                <w:iCs/>
              </w:rPr>
            </w:pPr>
            <w:r w:rsidRPr="00294D61">
              <w:rPr>
                <w:iCs/>
              </w:rPr>
              <w:t>логической и физической</w:t>
            </w:r>
          </w:p>
          <w:p w14:paraId="36C8467B" w14:textId="5BED85F7" w:rsidR="009461C7" w:rsidRPr="0003709F" w:rsidRDefault="00294D61" w:rsidP="005A41A4">
            <w:pPr>
              <w:widowControl w:val="0"/>
              <w:suppressAutoHyphens/>
              <w:ind w:right="45"/>
              <w:jc w:val="both"/>
              <w:rPr>
                <w:iCs/>
              </w:rPr>
            </w:pPr>
            <w:r w:rsidRPr="00294D61">
              <w:rPr>
                <w:iCs/>
              </w:rPr>
              <w:t>модели данных</w:t>
            </w:r>
            <w:r w:rsidR="007B4AA4">
              <w:rPr>
                <w:iCs/>
              </w:rPr>
              <w:t>,</w:t>
            </w:r>
            <w:r w:rsidR="007B4AA4" w:rsidRPr="00A85ECE">
              <w:rPr>
                <w:color w:val="000000" w:themeColor="text1"/>
              </w:rPr>
              <w:t xml:space="preserve"> а также принципы обеспечения их безопасности</w:t>
            </w:r>
          </w:p>
        </w:tc>
      </w:tr>
      <w:tr w:rsidR="009461C7" w:rsidRPr="003E7BD0" w14:paraId="03D78068" w14:textId="77777777" w:rsidTr="005A41A4">
        <w:trPr>
          <w:trHeight w:val="475"/>
        </w:trPr>
        <w:tc>
          <w:tcPr>
            <w:tcW w:w="2545" w:type="dxa"/>
            <w:vMerge/>
            <w:tcBorders>
              <w:top w:val="single" w:sz="4" w:space="0" w:color="000000"/>
              <w:left w:val="single" w:sz="4" w:space="0" w:color="000000"/>
              <w:bottom w:val="single" w:sz="4" w:space="0" w:color="000000"/>
              <w:right w:val="single" w:sz="4" w:space="0" w:color="000000"/>
            </w:tcBorders>
            <w:shd w:val="clear" w:color="auto" w:fill="auto"/>
          </w:tcPr>
          <w:p w14:paraId="30E4BDD4" w14:textId="77777777" w:rsidR="009461C7" w:rsidRPr="003E7BD0" w:rsidRDefault="009461C7" w:rsidP="009461C7">
            <w:pPr>
              <w:widowControl w:val="0"/>
              <w:suppressAutoHyphens/>
              <w:ind w:right="45"/>
              <w:jc w:val="center"/>
              <w:rPr>
                <w:b/>
                <w:iCs/>
              </w:rPr>
            </w:pPr>
          </w:p>
        </w:tc>
        <w:tc>
          <w:tcPr>
            <w:tcW w:w="3546" w:type="dxa"/>
            <w:tcBorders>
              <w:top w:val="single" w:sz="4" w:space="0" w:color="000000"/>
              <w:left w:val="single" w:sz="4" w:space="0" w:color="000000"/>
              <w:bottom w:val="single" w:sz="4" w:space="0" w:color="000000"/>
              <w:right w:val="single" w:sz="4" w:space="0" w:color="000000"/>
            </w:tcBorders>
            <w:shd w:val="clear" w:color="auto" w:fill="auto"/>
          </w:tcPr>
          <w:p w14:paraId="52534DA0" w14:textId="7EF19603" w:rsidR="009461C7" w:rsidRPr="003E7BD0" w:rsidRDefault="009461C7" w:rsidP="00996F38">
            <w:pPr>
              <w:widowControl w:val="0"/>
              <w:suppressAutoHyphens/>
              <w:rPr>
                <w:color w:val="000000"/>
              </w:rPr>
            </w:pPr>
            <w:r>
              <w:rPr>
                <w:color w:val="000000" w:themeColor="text1"/>
              </w:rPr>
              <w:t>2.</w:t>
            </w:r>
            <w:r w:rsidRPr="00A85ECE">
              <w:rPr>
                <w:color w:val="000000" w:themeColor="text1"/>
              </w:rPr>
              <w:t>Отображает предметную область на выбранную модель данных, создает и реорганизовывает объекты баз и хранилищ данных, а также интерфейсы прикладных программ; организует и реализует политику безопасности баз данных</w:t>
            </w: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14:paraId="60D5C445" w14:textId="649EF14F" w:rsidR="009461C7" w:rsidRPr="0003709F" w:rsidRDefault="00424E05" w:rsidP="005A41A4">
            <w:pPr>
              <w:widowControl w:val="0"/>
              <w:suppressAutoHyphens/>
              <w:ind w:right="45"/>
              <w:jc w:val="both"/>
              <w:rPr>
                <w:iCs/>
              </w:rPr>
            </w:pPr>
            <w:r>
              <w:rPr>
                <w:iCs/>
              </w:rPr>
              <w:t>Приведите</w:t>
            </w:r>
            <w:r w:rsidR="007B4AA4">
              <w:rPr>
                <w:iCs/>
              </w:rPr>
              <w:t xml:space="preserve"> и объясните</w:t>
            </w:r>
            <w:r>
              <w:rPr>
                <w:iCs/>
              </w:rPr>
              <w:t xml:space="preserve"> </w:t>
            </w:r>
            <w:r w:rsidR="007B4AA4">
              <w:rPr>
                <w:iCs/>
              </w:rPr>
              <w:t>результаты</w:t>
            </w:r>
            <w:r w:rsidR="007B4AA4" w:rsidRPr="007B4AA4">
              <w:rPr>
                <w:iCs/>
              </w:rPr>
              <w:t xml:space="preserve"> </w:t>
            </w:r>
            <w:r w:rsidR="007B4AA4">
              <w:rPr>
                <w:iCs/>
              </w:rPr>
              <w:t xml:space="preserve">моделирования </w:t>
            </w:r>
            <w:r w:rsidR="007B4AA4" w:rsidRPr="007B4AA4">
              <w:rPr>
                <w:iCs/>
              </w:rPr>
              <w:t>предметн</w:t>
            </w:r>
            <w:r w:rsidR="007B4AA4">
              <w:rPr>
                <w:iCs/>
              </w:rPr>
              <w:t>ой</w:t>
            </w:r>
            <w:r w:rsidR="007B4AA4" w:rsidRPr="007B4AA4">
              <w:rPr>
                <w:iCs/>
              </w:rPr>
              <w:t xml:space="preserve"> област</w:t>
            </w:r>
            <w:r w:rsidR="007B4AA4">
              <w:rPr>
                <w:iCs/>
              </w:rPr>
              <w:t xml:space="preserve">и, изученной в процессе производственной практики. Объясните и обоснуйте </w:t>
            </w:r>
            <w:r w:rsidR="007B4AA4" w:rsidRPr="007B4AA4">
              <w:rPr>
                <w:iCs/>
              </w:rPr>
              <w:t>выб</w:t>
            </w:r>
            <w:r w:rsidR="007B4AA4">
              <w:rPr>
                <w:iCs/>
              </w:rPr>
              <w:t xml:space="preserve">ор </w:t>
            </w:r>
            <w:r w:rsidR="007B4AA4" w:rsidRPr="007B4AA4">
              <w:rPr>
                <w:iCs/>
              </w:rPr>
              <w:t>модел</w:t>
            </w:r>
            <w:r w:rsidR="007B4AA4">
              <w:rPr>
                <w:iCs/>
              </w:rPr>
              <w:t>и</w:t>
            </w:r>
            <w:r w:rsidR="007B4AA4" w:rsidRPr="007B4AA4">
              <w:rPr>
                <w:iCs/>
              </w:rPr>
              <w:t xml:space="preserve"> данных, </w:t>
            </w:r>
            <w:r w:rsidR="007B4AA4">
              <w:rPr>
                <w:iCs/>
              </w:rPr>
              <w:t>охарактеризуйте основные</w:t>
            </w:r>
            <w:r w:rsidR="007B4AA4" w:rsidRPr="007B4AA4">
              <w:rPr>
                <w:iCs/>
              </w:rPr>
              <w:t xml:space="preserve"> объекты баз </w:t>
            </w:r>
            <w:r w:rsidR="007B4AA4">
              <w:rPr>
                <w:iCs/>
              </w:rPr>
              <w:t>(</w:t>
            </w:r>
            <w:r w:rsidR="007B4AA4" w:rsidRPr="007B4AA4">
              <w:rPr>
                <w:iCs/>
              </w:rPr>
              <w:t>хранилищ данных</w:t>
            </w:r>
            <w:r w:rsidR="007B4AA4">
              <w:rPr>
                <w:iCs/>
              </w:rPr>
              <w:t>)</w:t>
            </w:r>
            <w:r w:rsidR="007B4AA4" w:rsidRPr="007B4AA4">
              <w:rPr>
                <w:iCs/>
              </w:rPr>
              <w:t>,</w:t>
            </w:r>
            <w:r w:rsidR="007B4AA4">
              <w:rPr>
                <w:iCs/>
              </w:rPr>
              <w:t xml:space="preserve"> </w:t>
            </w:r>
            <w:r w:rsidR="00380450">
              <w:rPr>
                <w:iCs/>
              </w:rPr>
              <w:t>раскройте применяемые вами принципы построения</w:t>
            </w:r>
            <w:r w:rsidR="007B4AA4" w:rsidRPr="007B4AA4">
              <w:rPr>
                <w:iCs/>
              </w:rPr>
              <w:t xml:space="preserve"> интерфейс</w:t>
            </w:r>
            <w:r w:rsidR="00380450">
              <w:rPr>
                <w:iCs/>
              </w:rPr>
              <w:t>ов</w:t>
            </w:r>
            <w:r w:rsidR="007B4AA4" w:rsidRPr="007B4AA4">
              <w:rPr>
                <w:iCs/>
              </w:rPr>
              <w:t xml:space="preserve"> прикладных программ</w:t>
            </w:r>
            <w:r w:rsidR="00380450">
              <w:rPr>
                <w:iCs/>
              </w:rPr>
              <w:t>, обеспечения</w:t>
            </w:r>
            <w:r w:rsidR="007B4AA4" w:rsidRPr="007B4AA4">
              <w:rPr>
                <w:iCs/>
              </w:rPr>
              <w:t xml:space="preserve"> безопасности данных</w:t>
            </w:r>
            <w:r w:rsidR="00380450">
              <w:rPr>
                <w:iCs/>
              </w:rPr>
              <w:t xml:space="preserve">. </w:t>
            </w:r>
          </w:p>
        </w:tc>
      </w:tr>
      <w:tr w:rsidR="009461C7" w:rsidRPr="003E7BD0" w14:paraId="3E5BC887" w14:textId="77777777" w:rsidTr="005A41A4">
        <w:trPr>
          <w:trHeight w:val="475"/>
        </w:trPr>
        <w:tc>
          <w:tcPr>
            <w:tcW w:w="2545" w:type="dxa"/>
            <w:vMerge/>
            <w:tcBorders>
              <w:top w:val="single" w:sz="4" w:space="0" w:color="000000"/>
              <w:left w:val="single" w:sz="4" w:space="0" w:color="000000"/>
              <w:bottom w:val="single" w:sz="4" w:space="0" w:color="000000"/>
              <w:right w:val="single" w:sz="4" w:space="0" w:color="000000"/>
            </w:tcBorders>
            <w:shd w:val="clear" w:color="auto" w:fill="auto"/>
          </w:tcPr>
          <w:p w14:paraId="7D65DA7D" w14:textId="77777777" w:rsidR="009461C7" w:rsidRPr="003E7BD0" w:rsidRDefault="009461C7" w:rsidP="009461C7">
            <w:pPr>
              <w:widowControl w:val="0"/>
              <w:suppressAutoHyphens/>
              <w:ind w:right="45"/>
              <w:jc w:val="center"/>
              <w:rPr>
                <w:b/>
                <w:iCs/>
              </w:rPr>
            </w:pPr>
          </w:p>
        </w:tc>
        <w:tc>
          <w:tcPr>
            <w:tcW w:w="3546" w:type="dxa"/>
            <w:tcBorders>
              <w:top w:val="single" w:sz="4" w:space="0" w:color="000000"/>
              <w:left w:val="single" w:sz="4" w:space="0" w:color="000000"/>
              <w:bottom w:val="single" w:sz="4" w:space="0" w:color="000000"/>
              <w:right w:val="single" w:sz="4" w:space="0" w:color="000000"/>
            </w:tcBorders>
            <w:shd w:val="clear" w:color="auto" w:fill="auto"/>
          </w:tcPr>
          <w:p w14:paraId="477BDCE7" w14:textId="619EA35D" w:rsidR="009461C7" w:rsidRPr="003E7BD0" w:rsidRDefault="009461C7" w:rsidP="00996F38">
            <w:pPr>
              <w:widowControl w:val="0"/>
              <w:suppressAutoHyphens/>
              <w:ind w:right="45"/>
              <w:rPr>
                <w:b/>
                <w:iCs/>
              </w:rPr>
            </w:pPr>
            <w:r>
              <w:rPr>
                <w:color w:val="000000" w:themeColor="text1"/>
              </w:rPr>
              <w:t>3.</w:t>
            </w:r>
            <w:r w:rsidRPr="00E11834">
              <w:rPr>
                <w:color w:val="000000" w:themeColor="text1"/>
              </w:rPr>
              <w:t>Владеет навыками администрирования и эксплуатации баз и хранилищ данных с учетом требований по обеспечению информационной безопасности, а также методиками повышения эффективности обработки данных</w:t>
            </w: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14:paraId="37CDEE1C" w14:textId="1741F01D" w:rsidR="00424E05" w:rsidRPr="00F1060C" w:rsidRDefault="00F1060C" w:rsidP="005A41A4">
            <w:pPr>
              <w:widowControl w:val="0"/>
              <w:suppressAutoHyphens/>
              <w:ind w:right="45"/>
              <w:jc w:val="both"/>
              <w:rPr>
                <w:iCs/>
              </w:rPr>
            </w:pPr>
            <w:r>
              <w:rPr>
                <w:iCs/>
              </w:rPr>
              <w:t xml:space="preserve">Какие </w:t>
            </w:r>
            <w:r w:rsidR="00424E05" w:rsidRPr="00424E05">
              <w:rPr>
                <w:iCs/>
              </w:rPr>
              <w:t>стандартные методы для</w:t>
            </w:r>
            <w:r>
              <w:rPr>
                <w:iCs/>
              </w:rPr>
              <w:t xml:space="preserve"> </w:t>
            </w:r>
            <w:r w:rsidR="00424E05" w:rsidRPr="00424E05">
              <w:rPr>
                <w:iCs/>
              </w:rPr>
              <w:t>защиты объектов базы</w:t>
            </w:r>
            <w:r>
              <w:rPr>
                <w:iCs/>
              </w:rPr>
              <w:t xml:space="preserve"> данных </w:t>
            </w:r>
            <w:r w:rsidR="00380450">
              <w:rPr>
                <w:iCs/>
              </w:rPr>
              <w:t>были вами использованы в процессе практической работы? Оцените эффективность применения данных методов.</w:t>
            </w:r>
          </w:p>
          <w:p w14:paraId="75D66E8B" w14:textId="2D7D6C2C" w:rsidR="009461C7" w:rsidRPr="0003709F" w:rsidRDefault="009461C7" w:rsidP="005A41A4">
            <w:pPr>
              <w:widowControl w:val="0"/>
              <w:suppressAutoHyphens/>
              <w:ind w:right="45"/>
              <w:jc w:val="both"/>
              <w:rPr>
                <w:iCs/>
              </w:rPr>
            </w:pPr>
          </w:p>
        </w:tc>
      </w:tr>
      <w:tr w:rsidR="00881FC4" w:rsidRPr="003E7BD0" w14:paraId="36130A8A" w14:textId="77777777" w:rsidTr="005A41A4">
        <w:trPr>
          <w:trHeight w:val="475"/>
        </w:trPr>
        <w:tc>
          <w:tcPr>
            <w:tcW w:w="254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228AA99" w14:textId="12FBC9D1" w:rsidR="00881FC4" w:rsidRPr="003E7BD0" w:rsidRDefault="00881FC4" w:rsidP="00881FC4">
            <w:pPr>
              <w:widowControl w:val="0"/>
              <w:suppressAutoHyphens/>
              <w:ind w:right="45"/>
              <w:rPr>
                <w:b/>
                <w:iCs/>
              </w:rPr>
            </w:pPr>
            <w:r w:rsidRPr="003E7BD0">
              <w:rPr>
                <w:color w:val="000000"/>
              </w:rPr>
              <w:t xml:space="preserve">ПКП-4. </w:t>
            </w:r>
            <w:r w:rsidRPr="009461C7">
              <w:rPr>
                <w:bCs/>
                <w:color w:val="000000"/>
              </w:rPr>
              <w:t>Способен принимать участие в создании ИТ-инфраструктуры, реализовать процесс внедрения программного обеспечения и информационных систем различного уровня сложности и масштабов с использованием стандартов и технологий управления проектами</w:t>
            </w:r>
          </w:p>
        </w:tc>
        <w:tc>
          <w:tcPr>
            <w:tcW w:w="3546" w:type="dxa"/>
            <w:tcBorders>
              <w:top w:val="single" w:sz="4" w:space="0" w:color="000000"/>
              <w:left w:val="single" w:sz="4" w:space="0" w:color="000000"/>
              <w:bottom w:val="single" w:sz="4" w:space="0" w:color="000000"/>
              <w:right w:val="single" w:sz="4" w:space="0" w:color="000000"/>
            </w:tcBorders>
          </w:tcPr>
          <w:p w14:paraId="4D259B54" w14:textId="57A7C819" w:rsidR="00881FC4" w:rsidRPr="003E7BD0" w:rsidRDefault="00881FC4" w:rsidP="00996F38">
            <w:pPr>
              <w:widowControl w:val="0"/>
              <w:suppressAutoHyphens/>
              <w:rPr>
                <w:color w:val="000000"/>
              </w:rPr>
            </w:pPr>
            <w:r w:rsidRPr="00875D71">
              <w:t>1.Демонстрирует знания стандартов и технологий управления проектами внедрений программного обеспечения и информационных систем различного уровня сложности и масштаба</w:t>
            </w: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14:paraId="2FAB691F" w14:textId="4E7AC93B" w:rsidR="00BC6E1B" w:rsidRDefault="00C22B3C" w:rsidP="005A41A4">
            <w:pPr>
              <w:widowControl w:val="0"/>
              <w:suppressAutoHyphens/>
              <w:ind w:right="45"/>
              <w:jc w:val="both"/>
              <w:rPr>
                <w:iCs/>
              </w:rPr>
            </w:pPr>
            <w:r>
              <w:rPr>
                <w:iCs/>
              </w:rPr>
              <w:t>Приведите и обоснуйте ответы на следующие</w:t>
            </w:r>
            <w:r w:rsidR="00BC6E1B">
              <w:rPr>
                <w:iCs/>
              </w:rPr>
              <w:t xml:space="preserve"> вопросы:</w:t>
            </w:r>
          </w:p>
          <w:p w14:paraId="5588CECA" w14:textId="20B6CF7A" w:rsidR="000D59B9" w:rsidRDefault="00BC6E1B" w:rsidP="005A41A4">
            <w:pPr>
              <w:widowControl w:val="0"/>
              <w:suppressAutoHyphens/>
              <w:ind w:right="45"/>
              <w:jc w:val="both"/>
              <w:rPr>
                <w:iCs/>
              </w:rPr>
            </w:pPr>
            <w:r>
              <w:rPr>
                <w:iCs/>
              </w:rPr>
              <w:t xml:space="preserve">- </w:t>
            </w:r>
            <w:r w:rsidR="00380450">
              <w:rPr>
                <w:iCs/>
              </w:rPr>
              <w:t xml:space="preserve">перечислите и охарактеризуйте </w:t>
            </w:r>
            <w:r>
              <w:rPr>
                <w:iCs/>
              </w:rPr>
              <w:t>с</w:t>
            </w:r>
            <w:r w:rsidRPr="00BC6E1B">
              <w:rPr>
                <w:iCs/>
              </w:rPr>
              <w:t>тандарты</w:t>
            </w:r>
            <w:r w:rsidR="00380450">
              <w:rPr>
                <w:iCs/>
              </w:rPr>
              <w:t>, применяемые</w:t>
            </w:r>
            <w:r w:rsidRPr="00BC6E1B">
              <w:rPr>
                <w:iCs/>
              </w:rPr>
              <w:t xml:space="preserve"> в управлении</w:t>
            </w:r>
            <w:r w:rsidR="000D59B9">
              <w:rPr>
                <w:iCs/>
              </w:rPr>
              <w:t xml:space="preserve"> проектами</w:t>
            </w:r>
            <w:r w:rsidRPr="00BC6E1B">
              <w:rPr>
                <w:iCs/>
              </w:rPr>
              <w:t xml:space="preserve">, </w:t>
            </w:r>
          </w:p>
          <w:p w14:paraId="172E9A90" w14:textId="57A54826" w:rsidR="000D59B9" w:rsidRDefault="000D59B9" w:rsidP="005A41A4">
            <w:pPr>
              <w:widowControl w:val="0"/>
              <w:suppressAutoHyphens/>
              <w:ind w:right="45"/>
              <w:jc w:val="both"/>
              <w:rPr>
                <w:iCs/>
              </w:rPr>
            </w:pPr>
            <w:r>
              <w:rPr>
                <w:iCs/>
              </w:rPr>
              <w:t xml:space="preserve">- </w:t>
            </w:r>
            <w:r w:rsidR="00380450">
              <w:rPr>
                <w:iCs/>
              </w:rPr>
              <w:t xml:space="preserve">как и кем осуществляется </w:t>
            </w:r>
            <w:r w:rsidR="00BC6E1B" w:rsidRPr="00BC6E1B">
              <w:rPr>
                <w:iCs/>
              </w:rPr>
              <w:t>разработка</w:t>
            </w:r>
            <w:r>
              <w:rPr>
                <w:iCs/>
              </w:rPr>
              <w:t xml:space="preserve"> стандартов</w:t>
            </w:r>
            <w:r w:rsidR="00380450">
              <w:rPr>
                <w:iCs/>
              </w:rPr>
              <w:t>?</w:t>
            </w:r>
            <w:r w:rsidR="00380450" w:rsidRPr="00BC6E1B">
              <w:rPr>
                <w:iCs/>
              </w:rPr>
              <w:t xml:space="preserve"> </w:t>
            </w:r>
          </w:p>
          <w:p w14:paraId="36C4C700" w14:textId="0E60D524" w:rsidR="005A2D4D" w:rsidRPr="0003709F" w:rsidRDefault="000D59B9" w:rsidP="005A41A4">
            <w:pPr>
              <w:widowControl w:val="0"/>
              <w:suppressAutoHyphens/>
              <w:ind w:right="45"/>
              <w:jc w:val="both"/>
              <w:rPr>
                <w:iCs/>
              </w:rPr>
            </w:pPr>
            <w:r>
              <w:rPr>
                <w:iCs/>
              </w:rPr>
              <w:t>-</w:t>
            </w:r>
            <w:r w:rsidR="00380450">
              <w:rPr>
                <w:iCs/>
              </w:rPr>
              <w:t xml:space="preserve"> раскройте</w:t>
            </w:r>
            <w:r>
              <w:rPr>
                <w:iCs/>
              </w:rPr>
              <w:t xml:space="preserve"> </w:t>
            </w:r>
            <w:r w:rsidR="00E743E8" w:rsidRPr="00BC6E1B">
              <w:rPr>
                <w:iCs/>
              </w:rPr>
              <w:t xml:space="preserve">особенности </w:t>
            </w:r>
            <w:r w:rsidR="00E743E8">
              <w:rPr>
                <w:iCs/>
              </w:rPr>
              <w:t>и</w:t>
            </w:r>
            <w:r w:rsidR="00380450">
              <w:rPr>
                <w:iCs/>
              </w:rPr>
              <w:t xml:space="preserve"> порядок </w:t>
            </w:r>
            <w:r w:rsidR="00BC6E1B" w:rsidRPr="00BC6E1B">
              <w:rPr>
                <w:iCs/>
              </w:rPr>
              <w:t>применения</w:t>
            </w:r>
            <w:r>
              <w:rPr>
                <w:iCs/>
              </w:rPr>
              <w:t xml:space="preserve"> стандартов</w:t>
            </w:r>
            <w:r w:rsidR="00380450">
              <w:rPr>
                <w:iCs/>
              </w:rPr>
              <w:t xml:space="preserve"> в управлении проектами.</w:t>
            </w:r>
          </w:p>
        </w:tc>
      </w:tr>
      <w:tr w:rsidR="00881FC4" w:rsidRPr="003E7BD0" w14:paraId="590F37E3" w14:textId="77777777" w:rsidTr="005A41A4">
        <w:trPr>
          <w:trHeight w:val="475"/>
        </w:trPr>
        <w:tc>
          <w:tcPr>
            <w:tcW w:w="2545" w:type="dxa"/>
            <w:vMerge/>
            <w:tcBorders>
              <w:top w:val="single" w:sz="4" w:space="0" w:color="000000"/>
              <w:left w:val="single" w:sz="4" w:space="0" w:color="000000"/>
              <w:bottom w:val="single" w:sz="4" w:space="0" w:color="000000"/>
              <w:right w:val="single" w:sz="4" w:space="0" w:color="000000"/>
            </w:tcBorders>
            <w:shd w:val="clear" w:color="auto" w:fill="auto"/>
          </w:tcPr>
          <w:p w14:paraId="13882B2C" w14:textId="77777777" w:rsidR="00881FC4" w:rsidRPr="003E7BD0" w:rsidRDefault="00881FC4" w:rsidP="00881FC4">
            <w:pPr>
              <w:widowControl w:val="0"/>
              <w:suppressAutoHyphens/>
              <w:ind w:right="45"/>
              <w:jc w:val="center"/>
              <w:rPr>
                <w:b/>
                <w:iCs/>
              </w:rPr>
            </w:pPr>
          </w:p>
        </w:tc>
        <w:tc>
          <w:tcPr>
            <w:tcW w:w="3546" w:type="dxa"/>
            <w:tcBorders>
              <w:top w:val="single" w:sz="4" w:space="0" w:color="000000"/>
              <w:left w:val="single" w:sz="4" w:space="0" w:color="000000"/>
              <w:bottom w:val="single" w:sz="4" w:space="0" w:color="000000"/>
              <w:right w:val="single" w:sz="4" w:space="0" w:color="000000"/>
            </w:tcBorders>
          </w:tcPr>
          <w:p w14:paraId="44E7F4A1" w14:textId="5AB4445E" w:rsidR="00881FC4" w:rsidRPr="003E7BD0" w:rsidRDefault="00881FC4" w:rsidP="00996F38">
            <w:pPr>
              <w:widowControl w:val="0"/>
              <w:suppressAutoHyphens/>
              <w:ind w:right="45"/>
              <w:rPr>
                <w:b/>
                <w:iCs/>
              </w:rPr>
            </w:pPr>
            <w:r w:rsidRPr="00875D71">
              <w:t>2.Организовывает ИТ-инфраструктуру и реализует процесс внедрения программного обеспечения и информационных систем в экономике и финансах</w:t>
            </w: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14:paraId="11A098B6" w14:textId="41AAE484" w:rsidR="00881FC4" w:rsidRPr="0003709F" w:rsidRDefault="003C6281" w:rsidP="005A41A4">
            <w:pPr>
              <w:widowControl w:val="0"/>
              <w:suppressAutoHyphens/>
              <w:ind w:right="45"/>
              <w:jc w:val="both"/>
              <w:rPr>
                <w:iCs/>
              </w:rPr>
            </w:pPr>
            <w:r>
              <w:rPr>
                <w:iCs/>
              </w:rPr>
              <w:t xml:space="preserve">Проанализируйте </w:t>
            </w:r>
            <w:r w:rsidR="00380450">
              <w:rPr>
                <w:iCs/>
              </w:rPr>
              <w:t xml:space="preserve">технико-экономические результаты внедрения ИС </w:t>
            </w:r>
            <w:r w:rsidR="0015180B">
              <w:rPr>
                <w:iCs/>
              </w:rPr>
              <w:t>силами ИТ-отдела компании</w:t>
            </w:r>
            <w:r w:rsidR="00380450">
              <w:rPr>
                <w:iCs/>
              </w:rPr>
              <w:t xml:space="preserve">, сопоставьте с возможными результатами, которые могли бы быть получены при внедрении ИС силами сторонней компании. </w:t>
            </w:r>
            <w:r w:rsidR="0015180B">
              <w:rPr>
                <w:iCs/>
              </w:rPr>
              <w:t xml:space="preserve"> – </w:t>
            </w:r>
            <w:r w:rsidR="00380450">
              <w:rPr>
                <w:iCs/>
              </w:rPr>
              <w:t>Оцените достоинства и недостатки каждого из подходов.</w:t>
            </w:r>
          </w:p>
        </w:tc>
      </w:tr>
      <w:tr w:rsidR="00881FC4" w:rsidRPr="003E7BD0" w14:paraId="5E769EC9" w14:textId="77777777" w:rsidTr="005A41A4">
        <w:trPr>
          <w:trHeight w:val="475"/>
        </w:trPr>
        <w:tc>
          <w:tcPr>
            <w:tcW w:w="2545" w:type="dxa"/>
            <w:vMerge/>
            <w:tcBorders>
              <w:top w:val="single" w:sz="4" w:space="0" w:color="000000"/>
              <w:left w:val="single" w:sz="4" w:space="0" w:color="000000"/>
              <w:bottom w:val="single" w:sz="4" w:space="0" w:color="000000"/>
              <w:right w:val="single" w:sz="4" w:space="0" w:color="000000"/>
            </w:tcBorders>
            <w:shd w:val="clear" w:color="auto" w:fill="auto"/>
          </w:tcPr>
          <w:p w14:paraId="37DFDB07" w14:textId="77777777" w:rsidR="00881FC4" w:rsidRPr="003E7BD0" w:rsidRDefault="00881FC4" w:rsidP="00881FC4">
            <w:pPr>
              <w:widowControl w:val="0"/>
              <w:suppressAutoHyphens/>
              <w:ind w:right="45"/>
              <w:jc w:val="center"/>
              <w:rPr>
                <w:b/>
                <w:iCs/>
              </w:rPr>
            </w:pPr>
          </w:p>
        </w:tc>
        <w:tc>
          <w:tcPr>
            <w:tcW w:w="3546" w:type="dxa"/>
            <w:tcBorders>
              <w:top w:val="single" w:sz="4" w:space="0" w:color="000000"/>
              <w:left w:val="single" w:sz="4" w:space="0" w:color="000000"/>
              <w:bottom w:val="single" w:sz="4" w:space="0" w:color="000000"/>
              <w:right w:val="single" w:sz="4" w:space="0" w:color="000000"/>
            </w:tcBorders>
          </w:tcPr>
          <w:p w14:paraId="21E27409" w14:textId="7E04C923" w:rsidR="00881FC4" w:rsidRPr="003E7BD0" w:rsidRDefault="00881FC4" w:rsidP="00996F38">
            <w:pPr>
              <w:widowControl w:val="0"/>
              <w:suppressAutoHyphens/>
              <w:ind w:right="45"/>
              <w:rPr>
                <w:b/>
                <w:iCs/>
              </w:rPr>
            </w:pPr>
            <w:r w:rsidRPr="00875D71">
              <w:t>3.Владеет навыками внедрения, тестирования и оценки качества программного обеспечения и информационных систем в экономике и финансах</w:t>
            </w: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14:paraId="4D0BC044" w14:textId="77777777" w:rsidR="00822772" w:rsidRPr="00822772" w:rsidRDefault="00822772" w:rsidP="005A41A4">
            <w:pPr>
              <w:widowControl w:val="0"/>
              <w:suppressAutoHyphens/>
              <w:ind w:right="45"/>
              <w:jc w:val="both"/>
              <w:rPr>
                <w:iCs/>
              </w:rPr>
            </w:pPr>
            <w:r w:rsidRPr="00822772">
              <w:rPr>
                <w:iCs/>
              </w:rPr>
              <w:t>Приведите и обоснуйте ответы на следующие вопросы:</w:t>
            </w:r>
          </w:p>
          <w:p w14:paraId="2B6CB818" w14:textId="540D8095" w:rsidR="00881FC4" w:rsidRDefault="00822772" w:rsidP="005A41A4">
            <w:pPr>
              <w:widowControl w:val="0"/>
              <w:suppressAutoHyphens/>
              <w:ind w:right="45"/>
              <w:jc w:val="both"/>
              <w:rPr>
                <w:iCs/>
              </w:rPr>
            </w:pPr>
            <w:r>
              <w:rPr>
                <w:iCs/>
              </w:rPr>
              <w:t xml:space="preserve">- </w:t>
            </w:r>
            <w:r w:rsidR="00380450">
              <w:rPr>
                <w:iCs/>
              </w:rPr>
              <w:t xml:space="preserve">объясните выбор методов </w:t>
            </w:r>
            <w:r>
              <w:rPr>
                <w:iCs/>
              </w:rPr>
              <w:t>тестирования программного обеспечения,</w:t>
            </w:r>
            <w:r w:rsidR="00E23B6D">
              <w:rPr>
                <w:iCs/>
              </w:rPr>
              <w:t xml:space="preserve"> используемых в практической деятельности </w:t>
            </w:r>
            <w:r w:rsidR="00E23B6D">
              <w:rPr>
                <w:iCs/>
              </w:rPr>
              <w:lastRenderedPageBreak/>
              <w:t>компании;</w:t>
            </w:r>
          </w:p>
          <w:p w14:paraId="4395B377" w14:textId="789BCC14" w:rsidR="00822772" w:rsidRDefault="004344A5" w:rsidP="005A41A4">
            <w:pPr>
              <w:widowControl w:val="0"/>
              <w:suppressAutoHyphens/>
              <w:ind w:right="45"/>
              <w:jc w:val="both"/>
              <w:rPr>
                <w:iCs/>
              </w:rPr>
            </w:pPr>
            <w:r>
              <w:rPr>
                <w:iCs/>
              </w:rPr>
              <w:t xml:space="preserve">- </w:t>
            </w:r>
            <w:r w:rsidR="00E23B6D">
              <w:rPr>
                <w:iCs/>
              </w:rPr>
              <w:t xml:space="preserve">раскройте </w:t>
            </w:r>
            <w:r>
              <w:rPr>
                <w:iCs/>
              </w:rPr>
              <w:t>особенности тестирования «белого ящика» и «черного ящика»</w:t>
            </w:r>
            <w:r w:rsidR="00394C03">
              <w:rPr>
                <w:iCs/>
              </w:rPr>
              <w:t>,</w:t>
            </w:r>
          </w:p>
          <w:p w14:paraId="078A449B" w14:textId="250AABCC" w:rsidR="00822772" w:rsidRPr="0003709F" w:rsidRDefault="00394C03" w:rsidP="005A41A4">
            <w:pPr>
              <w:widowControl w:val="0"/>
              <w:suppressAutoHyphens/>
              <w:ind w:right="45"/>
              <w:jc w:val="both"/>
              <w:rPr>
                <w:iCs/>
              </w:rPr>
            </w:pPr>
            <w:r>
              <w:rPr>
                <w:iCs/>
              </w:rPr>
              <w:t>-как</w:t>
            </w:r>
            <w:r w:rsidR="00E23B6D">
              <w:rPr>
                <w:iCs/>
              </w:rPr>
              <w:t xml:space="preserve"> на практике</w:t>
            </w:r>
            <w:r>
              <w:rPr>
                <w:iCs/>
              </w:rPr>
              <w:t xml:space="preserve"> </w:t>
            </w:r>
            <w:r w:rsidR="00E23B6D">
              <w:rPr>
                <w:iCs/>
              </w:rPr>
              <w:t xml:space="preserve">оценивают </w:t>
            </w:r>
            <w:r>
              <w:rPr>
                <w:iCs/>
              </w:rPr>
              <w:t>качество программного обеспечения</w:t>
            </w:r>
            <w:r w:rsidR="00E23B6D">
              <w:rPr>
                <w:iCs/>
              </w:rPr>
              <w:t>?</w:t>
            </w:r>
          </w:p>
        </w:tc>
      </w:tr>
      <w:tr w:rsidR="005A41A4" w:rsidRPr="003E7BD0" w14:paraId="66C49C09" w14:textId="77777777" w:rsidTr="006E13D7">
        <w:trPr>
          <w:trHeight w:val="475"/>
        </w:trPr>
        <w:tc>
          <w:tcPr>
            <w:tcW w:w="2545" w:type="dxa"/>
            <w:vMerge w:val="restart"/>
            <w:tcBorders>
              <w:top w:val="single" w:sz="4" w:space="0" w:color="000000"/>
              <w:left w:val="single" w:sz="4" w:space="0" w:color="000000"/>
              <w:right w:val="single" w:sz="4" w:space="0" w:color="000000"/>
            </w:tcBorders>
            <w:shd w:val="clear" w:color="auto" w:fill="auto"/>
          </w:tcPr>
          <w:p w14:paraId="07B672DE" w14:textId="6B34916F" w:rsidR="005A41A4" w:rsidRPr="003E7BD0" w:rsidRDefault="005A41A4" w:rsidP="008B0262">
            <w:pPr>
              <w:widowControl w:val="0"/>
              <w:suppressAutoHyphens/>
              <w:rPr>
                <w:color w:val="000000"/>
              </w:rPr>
            </w:pPr>
            <w:r w:rsidRPr="003E7BD0">
              <w:rPr>
                <w:color w:val="000000"/>
              </w:rPr>
              <w:lastRenderedPageBreak/>
              <w:t xml:space="preserve">ПКП-5. </w:t>
            </w:r>
            <w:r w:rsidRPr="008B0262">
              <w:rPr>
                <w:bCs/>
                <w:color w:val="000000"/>
              </w:rPr>
              <w:t xml:space="preserve">Способен выполнять проектирование и разработку программного обеспечения и информационных систем с использованием бизнес-ориентированных платформ и </w:t>
            </w:r>
            <w:proofErr w:type="spellStart"/>
            <w:r w:rsidRPr="008B0262">
              <w:rPr>
                <w:bCs/>
                <w:color w:val="000000"/>
              </w:rPr>
              <w:t>Low-Code</w:t>
            </w:r>
            <w:proofErr w:type="spellEnd"/>
            <w:r w:rsidRPr="008B0262">
              <w:rPr>
                <w:bCs/>
                <w:color w:val="000000"/>
              </w:rPr>
              <w:t xml:space="preserve"> систем</w:t>
            </w:r>
          </w:p>
        </w:tc>
        <w:tc>
          <w:tcPr>
            <w:tcW w:w="3546" w:type="dxa"/>
            <w:tcBorders>
              <w:top w:val="single" w:sz="4" w:space="0" w:color="000000"/>
              <w:left w:val="single" w:sz="4" w:space="0" w:color="000000"/>
              <w:bottom w:val="single" w:sz="4" w:space="0" w:color="000000"/>
              <w:right w:val="single" w:sz="4" w:space="0" w:color="000000"/>
            </w:tcBorders>
          </w:tcPr>
          <w:p w14:paraId="7D616D0F" w14:textId="69E270B6" w:rsidR="005A41A4" w:rsidRPr="003E7BD0" w:rsidRDefault="005A41A4" w:rsidP="00996F38">
            <w:pPr>
              <w:widowControl w:val="0"/>
              <w:suppressAutoHyphens/>
              <w:ind w:right="45"/>
              <w:rPr>
                <w:b/>
                <w:iCs/>
              </w:rPr>
            </w:pPr>
            <w:r w:rsidRPr="00BF1966">
              <w:t xml:space="preserve">1.Использует современные бизнес-ориентированные технологии и языки программирования </w:t>
            </w: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14:paraId="1DA1E46B" w14:textId="256D7885" w:rsidR="005A41A4" w:rsidRPr="0003709F" w:rsidRDefault="005A41A4" w:rsidP="005A41A4">
            <w:pPr>
              <w:widowControl w:val="0"/>
              <w:suppressAutoHyphens/>
              <w:ind w:right="45"/>
              <w:jc w:val="both"/>
              <w:rPr>
                <w:iCs/>
              </w:rPr>
            </w:pPr>
            <w:r w:rsidRPr="00BF1966">
              <w:t>Использ</w:t>
            </w:r>
            <w:r>
              <w:t xml:space="preserve">овались ли вами </w:t>
            </w:r>
            <w:r w:rsidRPr="00BF1966">
              <w:t>современные бизнес-ориентированные технологии и языки программирования</w:t>
            </w:r>
            <w:r>
              <w:t xml:space="preserve">? Какие преимущества дает их использование. Какие недостатки и проблемы возникают при их использовании? </w:t>
            </w:r>
          </w:p>
        </w:tc>
      </w:tr>
      <w:tr w:rsidR="005A41A4" w:rsidRPr="003E7BD0" w14:paraId="368533EC" w14:textId="77777777" w:rsidTr="006E13D7">
        <w:trPr>
          <w:trHeight w:val="475"/>
        </w:trPr>
        <w:tc>
          <w:tcPr>
            <w:tcW w:w="2545" w:type="dxa"/>
            <w:vMerge/>
            <w:tcBorders>
              <w:left w:val="single" w:sz="4" w:space="0" w:color="000000"/>
              <w:right w:val="single" w:sz="4" w:space="0" w:color="000000"/>
            </w:tcBorders>
            <w:shd w:val="clear" w:color="auto" w:fill="auto"/>
          </w:tcPr>
          <w:p w14:paraId="1FA2E3D5" w14:textId="77777777" w:rsidR="005A41A4" w:rsidRPr="003E7BD0" w:rsidRDefault="005A41A4" w:rsidP="008B0262">
            <w:pPr>
              <w:widowControl w:val="0"/>
              <w:suppressAutoHyphens/>
              <w:ind w:right="45"/>
              <w:jc w:val="center"/>
              <w:rPr>
                <w:b/>
                <w:iCs/>
              </w:rPr>
            </w:pPr>
          </w:p>
        </w:tc>
        <w:tc>
          <w:tcPr>
            <w:tcW w:w="3546" w:type="dxa"/>
            <w:tcBorders>
              <w:top w:val="single" w:sz="4" w:space="0" w:color="000000"/>
              <w:left w:val="single" w:sz="4" w:space="0" w:color="000000"/>
              <w:bottom w:val="single" w:sz="4" w:space="0" w:color="000000"/>
              <w:right w:val="single" w:sz="4" w:space="0" w:color="000000"/>
            </w:tcBorders>
          </w:tcPr>
          <w:p w14:paraId="470B1EB2" w14:textId="48F6D3C0" w:rsidR="005A41A4" w:rsidRPr="003E7BD0" w:rsidRDefault="005A41A4" w:rsidP="00996F38">
            <w:pPr>
              <w:widowControl w:val="0"/>
              <w:suppressAutoHyphens/>
              <w:ind w:right="45"/>
              <w:rPr>
                <w:b/>
                <w:iCs/>
              </w:rPr>
            </w:pPr>
            <w:r w:rsidRPr="00BF1966">
              <w:t>2.</w:t>
            </w:r>
            <w:r w:rsidRPr="006B161E">
              <w:rPr>
                <w:lang w:eastAsia="zh-CN" w:bidi="hi-IN"/>
              </w:rPr>
              <w:t>Выполняет в команде разработку программного обеспечения информационных систем с использованием современных бизнес-ориентированных технологий и языков программирования</w:t>
            </w: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14:paraId="10A574F9" w14:textId="2396C766" w:rsidR="005A41A4" w:rsidRPr="0003709F" w:rsidRDefault="005A41A4" w:rsidP="005A41A4">
            <w:pPr>
              <w:widowControl w:val="0"/>
              <w:suppressAutoHyphens/>
              <w:ind w:right="45"/>
              <w:jc w:val="both"/>
              <w:rPr>
                <w:iCs/>
              </w:rPr>
            </w:pPr>
            <w:r>
              <w:rPr>
                <w:iCs/>
              </w:rPr>
              <w:t xml:space="preserve">Каким образом осуществлялась организация </w:t>
            </w:r>
            <w:r w:rsidRPr="00E23B6D">
              <w:rPr>
                <w:iCs/>
              </w:rPr>
              <w:t>команд</w:t>
            </w:r>
            <w:r>
              <w:rPr>
                <w:iCs/>
              </w:rPr>
              <w:t>ной</w:t>
            </w:r>
            <w:r w:rsidRPr="00E23B6D">
              <w:rPr>
                <w:iCs/>
              </w:rPr>
              <w:t xml:space="preserve"> разработк</w:t>
            </w:r>
            <w:r>
              <w:rPr>
                <w:iCs/>
              </w:rPr>
              <w:t>и</w:t>
            </w:r>
            <w:r w:rsidRPr="00E23B6D">
              <w:rPr>
                <w:iCs/>
              </w:rPr>
              <w:t xml:space="preserve"> программного обеспечения</w:t>
            </w:r>
            <w:r>
              <w:rPr>
                <w:iCs/>
              </w:rPr>
              <w:t>, какие специализированные технологии и программные средства используются для организации командной работы. Каковы ваши предложения по совершенствованию организации командной работы в организации, где вы проходили практику.</w:t>
            </w:r>
          </w:p>
        </w:tc>
      </w:tr>
      <w:tr w:rsidR="005A41A4" w:rsidRPr="003E7BD0" w14:paraId="22A5EE9C" w14:textId="77777777" w:rsidTr="006E13D7">
        <w:trPr>
          <w:trHeight w:val="475"/>
        </w:trPr>
        <w:tc>
          <w:tcPr>
            <w:tcW w:w="2545" w:type="dxa"/>
            <w:vMerge/>
            <w:tcBorders>
              <w:left w:val="single" w:sz="4" w:space="0" w:color="000000"/>
              <w:bottom w:val="single" w:sz="4" w:space="0" w:color="000000"/>
              <w:right w:val="single" w:sz="4" w:space="0" w:color="000000"/>
            </w:tcBorders>
            <w:shd w:val="clear" w:color="auto" w:fill="auto"/>
          </w:tcPr>
          <w:p w14:paraId="0B7F5103" w14:textId="77777777" w:rsidR="005A41A4" w:rsidRPr="003E7BD0" w:rsidRDefault="005A41A4" w:rsidP="008B0262">
            <w:pPr>
              <w:widowControl w:val="0"/>
              <w:suppressAutoHyphens/>
              <w:ind w:right="45"/>
              <w:jc w:val="center"/>
              <w:rPr>
                <w:b/>
                <w:iCs/>
              </w:rPr>
            </w:pPr>
          </w:p>
        </w:tc>
        <w:tc>
          <w:tcPr>
            <w:tcW w:w="3546" w:type="dxa"/>
            <w:tcBorders>
              <w:top w:val="single" w:sz="4" w:space="0" w:color="000000"/>
              <w:left w:val="single" w:sz="4" w:space="0" w:color="000000"/>
              <w:bottom w:val="single" w:sz="4" w:space="0" w:color="000000"/>
              <w:right w:val="single" w:sz="4" w:space="0" w:color="000000"/>
            </w:tcBorders>
          </w:tcPr>
          <w:p w14:paraId="2E538A0D" w14:textId="67DE8FE1" w:rsidR="005A41A4" w:rsidRPr="003E7BD0" w:rsidRDefault="005A41A4" w:rsidP="00996F38">
            <w:pPr>
              <w:widowControl w:val="0"/>
              <w:suppressAutoHyphens/>
              <w:ind w:right="45"/>
              <w:rPr>
                <w:color w:val="000000"/>
              </w:rPr>
            </w:pPr>
            <w:r w:rsidRPr="00BF1966">
              <w:t xml:space="preserve">3.Владеет методикой концептуального, функционального и логического проектирования, а также реализации компонентов программных или программно-аппаратных информационных систем с использованием современных технологий программирования и </w:t>
            </w:r>
            <w:proofErr w:type="spellStart"/>
            <w:r w:rsidRPr="00BF1966">
              <w:t>Low-Code</w:t>
            </w:r>
            <w:proofErr w:type="spellEnd"/>
            <w:r w:rsidRPr="00BF1966">
              <w:t xml:space="preserve"> систем</w:t>
            </w: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14:paraId="50DB6F72" w14:textId="77777777" w:rsidR="005A41A4" w:rsidRDefault="005A41A4" w:rsidP="005A41A4">
            <w:pPr>
              <w:widowControl w:val="0"/>
              <w:suppressAutoHyphens/>
              <w:ind w:right="45"/>
              <w:jc w:val="both"/>
            </w:pPr>
            <w:r>
              <w:t xml:space="preserve">Какие </w:t>
            </w:r>
            <w:r w:rsidRPr="00BF1966">
              <w:t>современные бизнес-ориентированные технологии</w:t>
            </w:r>
            <w:r>
              <w:t>,</w:t>
            </w:r>
            <w:r w:rsidRPr="00BF1966">
              <w:t xml:space="preserve"> языки программирования и </w:t>
            </w:r>
            <w:proofErr w:type="spellStart"/>
            <w:r w:rsidRPr="00BF1966">
              <w:t>Low-Code</w:t>
            </w:r>
            <w:proofErr w:type="spellEnd"/>
            <w:r w:rsidRPr="00BF1966">
              <w:t xml:space="preserve"> систем</w:t>
            </w:r>
            <w:r>
              <w:t xml:space="preserve">ы применялись вами в процессе </w:t>
            </w:r>
            <w:r w:rsidRPr="006C0590">
              <w:t>концептуального, функционального и логического проектирования, а также реализации компонентов программных или программно-аппаратных информационных систем</w:t>
            </w:r>
            <w:r>
              <w:t xml:space="preserve">? Оцените достоинства и недостатки используемых средств. </w:t>
            </w:r>
          </w:p>
          <w:p w14:paraId="55E3E3C5" w14:textId="27570805" w:rsidR="005A41A4" w:rsidRPr="00FE4564" w:rsidRDefault="005A41A4" w:rsidP="005A41A4">
            <w:pPr>
              <w:widowControl w:val="0"/>
              <w:suppressAutoHyphens/>
              <w:ind w:right="45"/>
              <w:jc w:val="both"/>
              <w:rPr>
                <w:iCs/>
              </w:rPr>
            </w:pPr>
            <w:r>
              <w:t>Оцените</w:t>
            </w:r>
            <w:r>
              <w:rPr>
                <w:bCs/>
                <w:iCs/>
              </w:rPr>
              <w:t xml:space="preserve"> спроектированное ИТ-решение. </w:t>
            </w:r>
            <w:r>
              <w:t>Дайте рекомендации по совершенствованию процесса</w:t>
            </w:r>
            <w:r w:rsidDel="006C0590">
              <w:rPr>
                <w:bCs/>
                <w:iCs/>
              </w:rPr>
              <w:t xml:space="preserve"> </w:t>
            </w:r>
            <w:r>
              <w:t>проектирования</w:t>
            </w:r>
            <w:r w:rsidDel="006C0590">
              <w:rPr>
                <w:bCs/>
                <w:iCs/>
              </w:rPr>
              <w:t xml:space="preserve"> </w:t>
            </w:r>
            <w:r>
              <w:rPr>
                <w:bCs/>
                <w:iCs/>
              </w:rPr>
              <w:t>и повышению качества разработанного программного продукта.</w:t>
            </w:r>
          </w:p>
        </w:tc>
      </w:tr>
    </w:tbl>
    <w:p w14:paraId="061E84C8" w14:textId="54AB2355" w:rsidR="0007662A" w:rsidRDefault="0007662A" w:rsidP="006E4F71">
      <w:pPr>
        <w:spacing w:line="360" w:lineRule="auto"/>
        <w:jc w:val="both"/>
        <w:rPr>
          <w:rFonts w:eastAsia="Calibri"/>
          <w:bCs/>
          <w:sz w:val="28"/>
          <w:szCs w:val="28"/>
          <w:lang w:eastAsia="en-US"/>
        </w:rPr>
      </w:pPr>
    </w:p>
    <w:p w14:paraId="6EE6F337" w14:textId="029FEA1F" w:rsidR="00C20F7D" w:rsidRPr="005A41A4" w:rsidRDefault="000A1B87" w:rsidP="00DE1A96">
      <w:pPr>
        <w:spacing w:line="360" w:lineRule="auto"/>
        <w:ind w:firstLine="709"/>
        <w:jc w:val="both"/>
        <w:rPr>
          <w:rFonts w:eastAsia="Calibri"/>
          <w:bCs/>
          <w:i/>
          <w:sz w:val="28"/>
          <w:szCs w:val="28"/>
          <w:lang w:eastAsia="en-US"/>
        </w:rPr>
      </w:pPr>
      <w:r w:rsidRPr="005A41A4">
        <w:rPr>
          <w:rFonts w:eastAsia="Calibri"/>
          <w:bCs/>
          <w:i/>
          <w:sz w:val="28"/>
          <w:szCs w:val="28"/>
          <w:lang w:eastAsia="en-US"/>
        </w:rPr>
        <w:t xml:space="preserve">Оценка уровня </w:t>
      </w:r>
      <w:proofErr w:type="spellStart"/>
      <w:r w:rsidRPr="005A41A4">
        <w:rPr>
          <w:rFonts w:eastAsia="Calibri"/>
          <w:bCs/>
          <w:i/>
          <w:sz w:val="28"/>
          <w:szCs w:val="28"/>
          <w:lang w:eastAsia="en-US"/>
        </w:rPr>
        <w:t>сформированности</w:t>
      </w:r>
      <w:proofErr w:type="spellEnd"/>
      <w:r w:rsidRPr="005A41A4">
        <w:rPr>
          <w:rFonts w:eastAsia="Calibri"/>
          <w:bCs/>
          <w:i/>
          <w:sz w:val="28"/>
          <w:szCs w:val="28"/>
          <w:lang w:eastAsia="en-US"/>
        </w:rPr>
        <w:t xml:space="preserve"> компетенций осуществляется на основании материалов, собранных в процессе прохождения практики, качества выполнения и оформления отчета о прохождении практики, содержания доклада на его защите и ответов на вопросы.</w:t>
      </w:r>
    </w:p>
    <w:p w14:paraId="4BE551E5" w14:textId="77777777" w:rsidR="005A41A4" w:rsidRPr="00B61E29" w:rsidRDefault="005A41A4" w:rsidP="00DE1A96">
      <w:pPr>
        <w:spacing w:line="360" w:lineRule="auto"/>
        <w:ind w:firstLine="709"/>
        <w:jc w:val="both"/>
        <w:rPr>
          <w:sz w:val="28"/>
          <w:szCs w:val="28"/>
        </w:rPr>
      </w:pPr>
    </w:p>
    <w:p w14:paraId="4165B62E" w14:textId="1A142EC1" w:rsidR="00467EE4" w:rsidRPr="006E4F71" w:rsidRDefault="00262F17" w:rsidP="005A41A4">
      <w:pPr>
        <w:shd w:val="clear" w:color="auto" w:fill="FFFFFF"/>
        <w:spacing w:line="360" w:lineRule="auto"/>
        <w:jc w:val="both"/>
        <w:rPr>
          <w:b/>
          <w:color w:val="22272F"/>
          <w:sz w:val="28"/>
          <w:szCs w:val="28"/>
        </w:rPr>
      </w:pPr>
      <w:r w:rsidRPr="00262F17">
        <w:rPr>
          <w:b/>
          <w:color w:val="22272F"/>
          <w:sz w:val="28"/>
          <w:szCs w:val="28"/>
        </w:rPr>
        <w:lastRenderedPageBreak/>
        <w:t>9. Перечень учебной литературы и ресурсов сети "Интернет", необходимых для проведения практики</w:t>
      </w:r>
    </w:p>
    <w:p w14:paraId="6F399955" w14:textId="77777777" w:rsidR="00741220" w:rsidRPr="00741220" w:rsidRDefault="00741220" w:rsidP="00741220">
      <w:pPr>
        <w:keepNext/>
        <w:tabs>
          <w:tab w:val="left" w:pos="567"/>
        </w:tabs>
        <w:suppressAutoHyphens/>
        <w:spacing w:line="360" w:lineRule="auto"/>
        <w:ind w:firstLine="709"/>
        <w:contextualSpacing/>
        <w:rPr>
          <w:b/>
          <w:color w:val="000000"/>
          <w:sz w:val="28"/>
          <w:szCs w:val="28"/>
        </w:rPr>
      </w:pPr>
      <w:r w:rsidRPr="00741220">
        <w:rPr>
          <w:b/>
          <w:color w:val="000000"/>
          <w:sz w:val="28"/>
          <w:szCs w:val="28"/>
        </w:rPr>
        <w:t>а) основная</w:t>
      </w:r>
    </w:p>
    <w:p w14:paraId="0309ECB1" w14:textId="6EF24AD0" w:rsidR="00930421" w:rsidRPr="00930421" w:rsidRDefault="00741220" w:rsidP="00930421">
      <w:pPr>
        <w:keepNext/>
        <w:tabs>
          <w:tab w:val="left" w:pos="567"/>
        </w:tabs>
        <w:spacing w:line="360" w:lineRule="auto"/>
        <w:ind w:firstLine="709"/>
        <w:jc w:val="both"/>
        <w:rPr>
          <w:sz w:val="28"/>
          <w:szCs w:val="28"/>
        </w:rPr>
      </w:pPr>
      <w:r w:rsidRPr="00741220">
        <w:rPr>
          <w:color w:val="000000"/>
          <w:sz w:val="28"/>
          <w:szCs w:val="28"/>
        </w:rPr>
        <w:t>1.</w:t>
      </w:r>
      <w:r w:rsidRPr="00741220">
        <w:rPr>
          <w:b/>
          <w:color w:val="000000"/>
          <w:sz w:val="28"/>
          <w:szCs w:val="28"/>
        </w:rPr>
        <w:t xml:space="preserve"> </w:t>
      </w:r>
      <w:r w:rsidR="00930421" w:rsidRPr="00930421">
        <w:rPr>
          <w:sz w:val="28"/>
          <w:szCs w:val="28"/>
        </w:rPr>
        <w:t xml:space="preserve">Гвоздева, Т. В. Проектирование информационных систем. </w:t>
      </w:r>
      <w:proofErr w:type="gramStart"/>
      <w:r w:rsidR="00930421" w:rsidRPr="00930421">
        <w:rPr>
          <w:sz w:val="28"/>
          <w:szCs w:val="28"/>
        </w:rPr>
        <w:t>Стандартизация :</w:t>
      </w:r>
      <w:proofErr w:type="gramEnd"/>
      <w:r w:rsidR="00930421" w:rsidRPr="00930421">
        <w:rPr>
          <w:sz w:val="28"/>
          <w:szCs w:val="28"/>
        </w:rPr>
        <w:t xml:space="preserve"> учебное пособие / Т. В. Гвоздева, Б. А. </w:t>
      </w:r>
      <w:proofErr w:type="spellStart"/>
      <w:r w:rsidR="00930421" w:rsidRPr="00930421">
        <w:rPr>
          <w:sz w:val="28"/>
          <w:szCs w:val="28"/>
        </w:rPr>
        <w:t>Баллод</w:t>
      </w:r>
      <w:proofErr w:type="spellEnd"/>
      <w:r w:rsidR="00930421" w:rsidRPr="00930421">
        <w:rPr>
          <w:sz w:val="28"/>
          <w:szCs w:val="28"/>
        </w:rPr>
        <w:t>. — Санкт-</w:t>
      </w:r>
      <w:proofErr w:type="gramStart"/>
      <w:r w:rsidR="00930421" w:rsidRPr="00930421">
        <w:rPr>
          <w:sz w:val="28"/>
          <w:szCs w:val="28"/>
        </w:rPr>
        <w:t>Петербург :</w:t>
      </w:r>
      <w:proofErr w:type="gramEnd"/>
      <w:r w:rsidR="00930421" w:rsidRPr="00930421">
        <w:rPr>
          <w:sz w:val="28"/>
          <w:szCs w:val="28"/>
        </w:rPr>
        <w:t xml:space="preserve"> Лань, 2019. — 252 с. — ЭБС Лань. - URL: </w:t>
      </w:r>
      <w:hyperlink r:id="rId9">
        <w:r w:rsidR="00930421" w:rsidRPr="00930421">
          <w:rPr>
            <w:sz w:val="28"/>
            <w:szCs w:val="28"/>
          </w:rPr>
          <w:t>https://e.lanbook.com/book/115515</w:t>
        </w:r>
      </w:hyperlink>
      <w:r w:rsidR="00930421" w:rsidRPr="00930421">
        <w:rPr>
          <w:sz w:val="28"/>
          <w:szCs w:val="28"/>
        </w:rPr>
        <w:t xml:space="preserve"> (дата обращения : 08.06.2023).</w:t>
      </w:r>
      <w:r w:rsidR="00930421" w:rsidRPr="00930421">
        <w:t xml:space="preserve"> </w:t>
      </w:r>
      <w:r w:rsidR="00930421" w:rsidRPr="00930421">
        <w:rPr>
          <w:sz w:val="28"/>
          <w:szCs w:val="28"/>
        </w:rPr>
        <w:t xml:space="preserve">- </w:t>
      </w:r>
      <w:proofErr w:type="gramStart"/>
      <w:r w:rsidR="00930421" w:rsidRPr="00930421">
        <w:rPr>
          <w:sz w:val="28"/>
          <w:szCs w:val="28"/>
        </w:rPr>
        <w:t>Текст :</w:t>
      </w:r>
      <w:proofErr w:type="gramEnd"/>
      <w:r w:rsidR="00930421" w:rsidRPr="00930421">
        <w:rPr>
          <w:sz w:val="28"/>
          <w:szCs w:val="28"/>
        </w:rPr>
        <w:t xml:space="preserve"> электронный.</w:t>
      </w:r>
    </w:p>
    <w:p w14:paraId="74353C97" w14:textId="73D4BE2A" w:rsidR="00930421" w:rsidRPr="00930421" w:rsidRDefault="00741220" w:rsidP="00930421">
      <w:pPr>
        <w:keepNext/>
        <w:tabs>
          <w:tab w:val="left" w:pos="567"/>
        </w:tabs>
        <w:suppressAutoHyphens/>
        <w:spacing w:line="360" w:lineRule="auto"/>
        <w:ind w:firstLine="709"/>
        <w:contextualSpacing/>
        <w:jc w:val="both"/>
        <w:rPr>
          <w:sz w:val="28"/>
          <w:szCs w:val="28"/>
        </w:rPr>
      </w:pPr>
      <w:r w:rsidRPr="00741220">
        <w:rPr>
          <w:color w:val="000000"/>
          <w:sz w:val="28"/>
          <w:szCs w:val="28"/>
        </w:rPr>
        <w:t xml:space="preserve">2. </w:t>
      </w:r>
      <w:r w:rsidR="00930421" w:rsidRPr="00930421">
        <w:rPr>
          <w:sz w:val="28"/>
          <w:szCs w:val="28"/>
        </w:rPr>
        <w:t xml:space="preserve">Проектирование информационных </w:t>
      </w:r>
      <w:proofErr w:type="gramStart"/>
      <w:r w:rsidR="00930421" w:rsidRPr="00930421">
        <w:rPr>
          <w:sz w:val="28"/>
          <w:szCs w:val="28"/>
        </w:rPr>
        <w:t>систем :</w:t>
      </w:r>
      <w:proofErr w:type="gramEnd"/>
      <w:r w:rsidR="00930421" w:rsidRPr="00930421">
        <w:rPr>
          <w:sz w:val="28"/>
          <w:szCs w:val="28"/>
        </w:rPr>
        <w:t xml:space="preserve"> учебник и практикум для вузов / Д. В. Чистов, П. П. Мельников, А. В. </w:t>
      </w:r>
      <w:proofErr w:type="spellStart"/>
      <w:r w:rsidR="00930421" w:rsidRPr="00930421">
        <w:rPr>
          <w:sz w:val="28"/>
          <w:szCs w:val="28"/>
        </w:rPr>
        <w:t>Золотарюк</w:t>
      </w:r>
      <w:proofErr w:type="spellEnd"/>
      <w:r w:rsidR="00930421" w:rsidRPr="00930421">
        <w:rPr>
          <w:sz w:val="28"/>
          <w:szCs w:val="28"/>
        </w:rPr>
        <w:t xml:space="preserve">, Н. Б. </w:t>
      </w:r>
      <w:proofErr w:type="spellStart"/>
      <w:r w:rsidR="00930421" w:rsidRPr="00930421">
        <w:rPr>
          <w:sz w:val="28"/>
          <w:szCs w:val="28"/>
        </w:rPr>
        <w:t>Ничепорук</w:t>
      </w:r>
      <w:proofErr w:type="spellEnd"/>
      <w:r w:rsidR="00930421" w:rsidRPr="00930421">
        <w:rPr>
          <w:sz w:val="28"/>
          <w:szCs w:val="28"/>
        </w:rPr>
        <w:t xml:space="preserve"> ; под общей редакцией Д. В. Чистова. — 2-е изд., </w:t>
      </w:r>
      <w:proofErr w:type="spellStart"/>
      <w:r w:rsidR="00930421" w:rsidRPr="00930421">
        <w:rPr>
          <w:sz w:val="28"/>
          <w:szCs w:val="28"/>
        </w:rPr>
        <w:t>перераб</w:t>
      </w:r>
      <w:proofErr w:type="spellEnd"/>
      <w:r w:rsidR="00930421" w:rsidRPr="00930421">
        <w:rPr>
          <w:sz w:val="28"/>
          <w:szCs w:val="28"/>
        </w:rPr>
        <w:t xml:space="preserve">. и доп. — </w:t>
      </w:r>
      <w:proofErr w:type="gramStart"/>
      <w:r w:rsidR="00930421" w:rsidRPr="00930421">
        <w:rPr>
          <w:sz w:val="28"/>
          <w:szCs w:val="28"/>
        </w:rPr>
        <w:t>Москва :</w:t>
      </w:r>
      <w:proofErr w:type="gramEnd"/>
      <w:r w:rsidR="00930421" w:rsidRPr="00930421">
        <w:rPr>
          <w:sz w:val="28"/>
          <w:szCs w:val="28"/>
        </w:rPr>
        <w:t xml:space="preserve"> </w:t>
      </w:r>
      <w:proofErr w:type="spellStart"/>
      <w:r w:rsidR="00930421" w:rsidRPr="00930421">
        <w:rPr>
          <w:sz w:val="28"/>
          <w:szCs w:val="28"/>
        </w:rPr>
        <w:t>Юрайт</w:t>
      </w:r>
      <w:proofErr w:type="spellEnd"/>
      <w:r w:rsidR="00930421" w:rsidRPr="00930421">
        <w:rPr>
          <w:sz w:val="28"/>
          <w:szCs w:val="28"/>
        </w:rPr>
        <w:t xml:space="preserve">, 2023. — 293 с. — (Высшее образование). — ЭБС </w:t>
      </w:r>
      <w:proofErr w:type="spellStart"/>
      <w:r w:rsidR="00930421" w:rsidRPr="00930421">
        <w:rPr>
          <w:sz w:val="28"/>
          <w:szCs w:val="28"/>
        </w:rPr>
        <w:t>Юрайт</w:t>
      </w:r>
      <w:proofErr w:type="spellEnd"/>
      <w:r w:rsidR="00930421" w:rsidRPr="00930421">
        <w:rPr>
          <w:sz w:val="28"/>
          <w:szCs w:val="28"/>
        </w:rPr>
        <w:t xml:space="preserve">. — URL: https://urait.ru/bcode/510287 (дата обращения: 08.06.2023). — </w:t>
      </w:r>
      <w:proofErr w:type="gramStart"/>
      <w:r w:rsidR="00930421" w:rsidRPr="00930421">
        <w:rPr>
          <w:sz w:val="28"/>
          <w:szCs w:val="28"/>
        </w:rPr>
        <w:t>Текст :</w:t>
      </w:r>
      <w:proofErr w:type="gramEnd"/>
      <w:r w:rsidR="00930421" w:rsidRPr="00930421">
        <w:rPr>
          <w:sz w:val="28"/>
          <w:szCs w:val="28"/>
        </w:rPr>
        <w:t xml:space="preserve"> электронный.</w:t>
      </w:r>
    </w:p>
    <w:p w14:paraId="1CC9E565" w14:textId="77777777" w:rsidR="00741220" w:rsidRPr="00741220" w:rsidRDefault="00741220" w:rsidP="00741220">
      <w:pPr>
        <w:keepNext/>
        <w:tabs>
          <w:tab w:val="left" w:pos="567"/>
        </w:tabs>
        <w:suppressAutoHyphens/>
        <w:spacing w:line="360" w:lineRule="auto"/>
        <w:ind w:firstLine="709"/>
        <w:contextualSpacing/>
        <w:jc w:val="both"/>
        <w:rPr>
          <w:b/>
          <w:color w:val="000000"/>
          <w:sz w:val="28"/>
          <w:szCs w:val="28"/>
        </w:rPr>
      </w:pPr>
      <w:r w:rsidRPr="00741220">
        <w:rPr>
          <w:b/>
          <w:color w:val="000000"/>
          <w:sz w:val="28"/>
          <w:szCs w:val="28"/>
        </w:rPr>
        <w:t xml:space="preserve">б) дополнительная </w:t>
      </w:r>
    </w:p>
    <w:p w14:paraId="3F107EEC" w14:textId="7CB4E4B4" w:rsidR="00930421" w:rsidRPr="00930421" w:rsidRDefault="00741220" w:rsidP="00930421">
      <w:pPr>
        <w:keepNext/>
        <w:tabs>
          <w:tab w:val="left" w:pos="567"/>
        </w:tabs>
        <w:suppressAutoHyphens/>
        <w:spacing w:line="360" w:lineRule="auto"/>
        <w:ind w:firstLine="709"/>
        <w:contextualSpacing/>
        <w:jc w:val="both"/>
        <w:rPr>
          <w:bCs/>
          <w:sz w:val="28"/>
          <w:szCs w:val="28"/>
        </w:rPr>
      </w:pPr>
      <w:r w:rsidRPr="00741220">
        <w:rPr>
          <w:color w:val="000000"/>
          <w:sz w:val="28"/>
          <w:szCs w:val="28"/>
        </w:rPr>
        <w:t>3.</w:t>
      </w:r>
      <w:r w:rsidRPr="00741220">
        <w:rPr>
          <w:b/>
          <w:color w:val="000000"/>
          <w:sz w:val="28"/>
          <w:szCs w:val="28"/>
        </w:rPr>
        <w:t xml:space="preserve"> </w:t>
      </w:r>
      <w:r w:rsidR="00930421" w:rsidRPr="00930421">
        <w:rPr>
          <w:bCs/>
          <w:sz w:val="28"/>
          <w:szCs w:val="28"/>
        </w:rPr>
        <w:t xml:space="preserve">Ипатова, Э. Р. Методологии и технологии системного проектирования информационных </w:t>
      </w:r>
      <w:proofErr w:type="gramStart"/>
      <w:r w:rsidR="00930421" w:rsidRPr="00930421">
        <w:rPr>
          <w:bCs/>
          <w:sz w:val="28"/>
          <w:szCs w:val="28"/>
        </w:rPr>
        <w:t>систем :</w:t>
      </w:r>
      <w:proofErr w:type="gramEnd"/>
      <w:r w:rsidR="00930421" w:rsidRPr="00930421">
        <w:rPr>
          <w:bCs/>
          <w:sz w:val="28"/>
          <w:szCs w:val="28"/>
        </w:rPr>
        <w:t xml:space="preserve"> учебник / Э. Р. Ипатова, Ю. В. Ипатов. — 2-е изд., стер. — </w:t>
      </w:r>
      <w:proofErr w:type="gramStart"/>
      <w:r w:rsidR="00930421" w:rsidRPr="00930421">
        <w:rPr>
          <w:bCs/>
          <w:sz w:val="28"/>
          <w:szCs w:val="28"/>
        </w:rPr>
        <w:t>Москва :</w:t>
      </w:r>
      <w:proofErr w:type="gramEnd"/>
      <w:r w:rsidR="00930421" w:rsidRPr="00930421">
        <w:rPr>
          <w:bCs/>
          <w:sz w:val="28"/>
          <w:szCs w:val="28"/>
        </w:rPr>
        <w:t xml:space="preserve"> «Флинта», 2016. — 257 с. – ЭБС Университетская библиотека </w:t>
      </w:r>
      <w:proofErr w:type="spellStart"/>
      <w:r w:rsidR="00930421" w:rsidRPr="00930421">
        <w:rPr>
          <w:bCs/>
          <w:sz w:val="28"/>
          <w:szCs w:val="28"/>
        </w:rPr>
        <w:t>online</w:t>
      </w:r>
      <w:proofErr w:type="spellEnd"/>
      <w:r w:rsidR="00930421" w:rsidRPr="00930421">
        <w:rPr>
          <w:bCs/>
          <w:sz w:val="28"/>
          <w:szCs w:val="28"/>
        </w:rPr>
        <w:t xml:space="preserve">. - URL: http://biblioclub.ru/index.php?page=book_red&amp;id=79551&amp;sr=1 (дата обращения: 08.06.2023). – </w:t>
      </w:r>
      <w:proofErr w:type="gramStart"/>
      <w:r w:rsidR="00930421" w:rsidRPr="00930421">
        <w:rPr>
          <w:bCs/>
          <w:sz w:val="28"/>
          <w:szCs w:val="28"/>
        </w:rPr>
        <w:t>Текст :</w:t>
      </w:r>
      <w:proofErr w:type="gramEnd"/>
      <w:r w:rsidR="00930421" w:rsidRPr="00930421">
        <w:rPr>
          <w:bCs/>
          <w:sz w:val="28"/>
          <w:szCs w:val="28"/>
        </w:rPr>
        <w:t xml:space="preserve"> электронный.</w:t>
      </w:r>
    </w:p>
    <w:p w14:paraId="5C786E82" w14:textId="2B6165D1" w:rsidR="00930421" w:rsidRPr="00930421" w:rsidRDefault="00741220" w:rsidP="00930421">
      <w:pPr>
        <w:tabs>
          <w:tab w:val="left" w:pos="567"/>
        </w:tabs>
        <w:suppressAutoHyphens/>
        <w:spacing w:line="360" w:lineRule="auto"/>
        <w:ind w:firstLine="709"/>
        <w:contextualSpacing/>
        <w:jc w:val="both"/>
        <w:rPr>
          <w:color w:val="000000"/>
          <w:sz w:val="28"/>
          <w:szCs w:val="28"/>
          <w:shd w:val="clear" w:color="auto" w:fill="FFFFFF"/>
        </w:rPr>
      </w:pPr>
      <w:r w:rsidRPr="00741220">
        <w:rPr>
          <w:color w:val="000000"/>
          <w:sz w:val="28"/>
          <w:szCs w:val="28"/>
        </w:rPr>
        <w:t xml:space="preserve">4. </w:t>
      </w:r>
      <w:r w:rsidR="00930421" w:rsidRPr="00930421">
        <w:rPr>
          <w:color w:val="000000"/>
          <w:sz w:val="28"/>
          <w:szCs w:val="28"/>
          <w:shd w:val="clear" w:color="auto" w:fill="FFFFFF"/>
        </w:rPr>
        <w:t xml:space="preserve">Коваленко, В. В. Проектирование информационных систем: учебное пособие/ В. В. Коваленко. — 2-е изд., </w:t>
      </w:r>
      <w:proofErr w:type="spellStart"/>
      <w:r w:rsidR="00930421" w:rsidRPr="00930421">
        <w:rPr>
          <w:color w:val="000000"/>
          <w:sz w:val="28"/>
          <w:szCs w:val="28"/>
          <w:shd w:val="clear" w:color="auto" w:fill="FFFFFF"/>
        </w:rPr>
        <w:t>перераб</w:t>
      </w:r>
      <w:proofErr w:type="spellEnd"/>
      <w:r w:rsidR="00930421" w:rsidRPr="00930421">
        <w:rPr>
          <w:color w:val="000000"/>
          <w:sz w:val="28"/>
          <w:szCs w:val="28"/>
          <w:shd w:val="clear" w:color="auto" w:fill="FFFFFF"/>
        </w:rPr>
        <w:t xml:space="preserve">. и доп. — </w:t>
      </w:r>
      <w:proofErr w:type="gramStart"/>
      <w:r w:rsidR="00930421" w:rsidRPr="00930421">
        <w:rPr>
          <w:color w:val="000000"/>
          <w:sz w:val="28"/>
          <w:szCs w:val="28"/>
          <w:shd w:val="clear" w:color="auto" w:fill="FFFFFF"/>
        </w:rPr>
        <w:t>Москва :</w:t>
      </w:r>
      <w:proofErr w:type="gramEnd"/>
      <w:r w:rsidR="00930421" w:rsidRPr="00930421">
        <w:rPr>
          <w:color w:val="000000"/>
          <w:sz w:val="28"/>
          <w:szCs w:val="28"/>
          <w:shd w:val="clear" w:color="auto" w:fill="FFFFFF"/>
        </w:rPr>
        <w:t xml:space="preserve"> ИНФРА-М, 2023. — 357 с. — (Высшее образование: </w:t>
      </w:r>
      <w:proofErr w:type="spellStart"/>
      <w:r w:rsidR="00930421" w:rsidRPr="00930421">
        <w:rPr>
          <w:color w:val="000000"/>
          <w:sz w:val="28"/>
          <w:szCs w:val="28"/>
          <w:shd w:val="clear" w:color="auto" w:fill="FFFFFF"/>
        </w:rPr>
        <w:t>Бакалавриат</w:t>
      </w:r>
      <w:proofErr w:type="spellEnd"/>
      <w:r w:rsidR="00930421" w:rsidRPr="00930421">
        <w:rPr>
          <w:color w:val="000000"/>
          <w:sz w:val="28"/>
          <w:szCs w:val="28"/>
          <w:shd w:val="clear" w:color="auto" w:fill="FFFFFF"/>
        </w:rPr>
        <w:t xml:space="preserve">). - ЭБС ZNANIUM.com. - URL: https://znanium.com/catalog/product/1894610 (дата обращения: 08.06.2023). - </w:t>
      </w:r>
      <w:proofErr w:type="gramStart"/>
      <w:r w:rsidR="00930421" w:rsidRPr="00930421">
        <w:rPr>
          <w:color w:val="000000"/>
          <w:sz w:val="28"/>
          <w:szCs w:val="28"/>
          <w:shd w:val="clear" w:color="auto" w:fill="FFFFFF"/>
        </w:rPr>
        <w:t>Текст :</w:t>
      </w:r>
      <w:proofErr w:type="gramEnd"/>
      <w:r w:rsidR="00930421" w:rsidRPr="00930421">
        <w:rPr>
          <w:color w:val="000000"/>
          <w:sz w:val="28"/>
          <w:szCs w:val="28"/>
          <w:shd w:val="clear" w:color="auto" w:fill="FFFFFF"/>
        </w:rPr>
        <w:t xml:space="preserve"> электронный.</w:t>
      </w:r>
    </w:p>
    <w:p w14:paraId="7EB9EE31" w14:textId="505EED38" w:rsidR="00930421" w:rsidRDefault="00741220" w:rsidP="00930421">
      <w:pPr>
        <w:tabs>
          <w:tab w:val="left" w:pos="567"/>
        </w:tabs>
        <w:suppressAutoHyphens/>
        <w:spacing w:line="360" w:lineRule="auto"/>
        <w:ind w:firstLine="709"/>
        <w:contextualSpacing/>
        <w:jc w:val="both"/>
        <w:rPr>
          <w:color w:val="000000"/>
          <w:sz w:val="28"/>
          <w:szCs w:val="28"/>
        </w:rPr>
      </w:pPr>
      <w:r w:rsidRPr="00741220">
        <w:rPr>
          <w:color w:val="000000"/>
          <w:sz w:val="28"/>
          <w:szCs w:val="28"/>
        </w:rPr>
        <w:t xml:space="preserve">5. </w:t>
      </w:r>
      <w:r w:rsidR="00930421" w:rsidRPr="00930421">
        <w:rPr>
          <w:color w:val="000000"/>
          <w:sz w:val="28"/>
          <w:szCs w:val="28"/>
        </w:rPr>
        <w:t xml:space="preserve">Заботина, Н. Н. Проектирование информационных систем: учебное пособие / Н. Н. Заботина. – </w:t>
      </w:r>
      <w:proofErr w:type="gramStart"/>
      <w:r w:rsidR="00930421" w:rsidRPr="00930421">
        <w:rPr>
          <w:color w:val="000000"/>
          <w:sz w:val="28"/>
          <w:szCs w:val="28"/>
        </w:rPr>
        <w:t>Москва :</w:t>
      </w:r>
      <w:proofErr w:type="gramEnd"/>
      <w:r w:rsidR="00930421" w:rsidRPr="00930421">
        <w:rPr>
          <w:color w:val="000000"/>
          <w:sz w:val="28"/>
          <w:szCs w:val="28"/>
        </w:rPr>
        <w:t xml:space="preserve"> ИНФРА-М, 2020. – 331 с.— (Высшее образование: </w:t>
      </w:r>
      <w:proofErr w:type="spellStart"/>
      <w:r w:rsidR="00930421" w:rsidRPr="00930421">
        <w:rPr>
          <w:color w:val="000000"/>
          <w:sz w:val="28"/>
          <w:szCs w:val="28"/>
        </w:rPr>
        <w:t>Бакалавриат</w:t>
      </w:r>
      <w:proofErr w:type="spellEnd"/>
      <w:r w:rsidR="00930421" w:rsidRPr="00930421">
        <w:rPr>
          <w:color w:val="000000"/>
          <w:sz w:val="28"/>
          <w:szCs w:val="28"/>
        </w:rPr>
        <w:t xml:space="preserve">). – ЭБС ZNANIUM.com. – URL: http://znanium.com/catalog/product/1036508 (дата обращения: 08.06.2023). - </w:t>
      </w:r>
      <w:proofErr w:type="gramStart"/>
      <w:r w:rsidR="00930421" w:rsidRPr="00930421">
        <w:rPr>
          <w:color w:val="000000"/>
          <w:sz w:val="28"/>
          <w:szCs w:val="28"/>
        </w:rPr>
        <w:t>Текст :</w:t>
      </w:r>
      <w:proofErr w:type="gramEnd"/>
      <w:r w:rsidR="00930421" w:rsidRPr="00930421">
        <w:rPr>
          <w:color w:val="000000"/>
          <w:sz w:val="28"/>
          <w:szCs w:val="28"/>
        </w:rPr>
        <w:t xml:space="preserve"> электронный.</w:t>
      </w:r>
    </w:p>
    <w:p w14:paraId="64BF6EC9" w14:textId="7C67D18C" w:rsidR="007D3481" w:rsidRDefault="007D3481" w:rsidP="00930421">
      <w:pPr>
        <w:tabs>
          <w:tab w:val="left" w:pos="567"/>
        </w:tabs>
        <w:suppressAutoHyphens/>
        <w:spacing w:line="360" w:lineRule="auto"/>
        <w:ind w:firstLine="709"/>
        <w:contextualSpacing/>
        <w:jc w:val="both"/>
        <w:rPr>
          <w:color w:val="000000"/>
          <w:sz w:val="28"/>
          <w:szCs w:val="28"/>
        </w:rPr>
      </w:pPr>
    </w:p>
    <w:p w14:paraId="35DEDF72" w14:textId="77777777" w:rsidR="007D3481" w:rsidRPr="00930421" w:rsidRDefault="007D3481" w:rsidP="00930421">
      <w:pPr>
        <w:tabs>
          <w:tab w:val="left" w:pos="567"/>
        </w:tabs>
        <w:suppressAutoHyphens/>
        <w:spacing w:line="360" w:lineRule="auto"/>
        <w:ind w:firstLine="709"/>
        <w:contextualSpacing/>
        <w:jc w:val="both"/>
        <w:rPr>
          <w:color w:val="000000"/>
          <w:sz w:val="28"/>
          <w:szCs w:val="28"/>
        </w:rPr>
      </w:pPr>
    </w:p>
    <w:p w14:paraId="1173B57C" w14:textId="040C6623" w:rsidR="003A204B" w:rsidRPr="00741220" w:rsidRDefault="003A204B" w:rsidP="00930421">
      <w:pPr>
        <w:tabs>
          <w:tab w:val="left" w:pos="567"/>
        </w:tabs>
        <w:suppressAutoHyphens/>
        <w:spacing w:line="360" w:lineRule="auto"/>
        <w:contextualSpacing/>
        <w:jc w:val="both"/>
        <w:rPr>
          <w:color w:val="000000"/>
          <w:sz w:val="28"/>
          <w:szCs w:val="28"/>
        </w:rPr>
      </w:pPr>
    </w:p>
    <w:p w14:paraId="1834CACC" w14:textId="77777777" w:rsidR="00741220" w:rsidRPr="00741220" w:rsidRDefault="00741220" w:rsidP="00741220">
      <w:pPr>
        <w:tabs>
          <w:tab w:val="left" w:pos="567"/>
        </w:tabs>
        <w:suppressAutoHyphens/>
        <w:spacing w:line="360" w:lineRule="auto"/>
        <w:ind w:firstLine="709"/>
        <w:contextualSpacing/>
        <w:jc w:val="both"/>
        <w:rPr>
          <w:b/>
          <w:color w:val="000000"/>
          <w:sz w:val="28"/>
          <w:szCs w:val="28"/>
        </w:rPr>
      </w:pPr>
      <w:r w:rsidRPr="00741220">
        <w:rPr>
          <w:b/>
          <w:color w:val="000000"/>
          <w:sz w:val="28"/>
          <w:szCs w:val="28"/>
        </w:rPr>
        <w:lastRenderedPageBreak/>
        <w:t>в) Нормативные документы, стандарты</w:t>
      </w:r>
    </w:p>
    <w:p w14:paraId="2C1C82E7" w14:textId="77777777" w:rsidR="004A6B81" w:rsidRPr="004A6B81" w:rsidRDefault="00DB1850" w:rsidP="004A6B81">
      <w:pPr>
        <w:tabs>
          <w:tab w:val="left" w:pos="567"/>
        </w:tabs>
        <w:suppressAutoHyphens/>
        <w:spacing w:line="360" w:lineRule="auto"/>
        <w:ind w:firstLine="709"/>
        <w:contextualSpacing/>
        <w:jc w:val="both"/>
        <w:rPr>
          <w:color w:val="000000"/>
          <w:sz w:val="28"/>
          <w:szCs w:val="28"/>
        </w:rPr>
      </w:pPr>
      <w:r>
        <w:rPr>
          <w:color w:val="000000"/>
          <w:sz w:val="28"/>
          <w:szCs w:val="28"/>
        </w:rPr>
        <w:t>8</w:t>
      </w:r>
      <w:r w:rsidR="00741220" w:rsidRPr="00741220">
        <w:rPr>
          <w:color w:val="000000"/>
          <w:sz w:val="28"/>
          <w:szCs w:val="28"/>
        </w:rPr>
        <w:t>. ГОСТ Р 2.105-2019</w:t>
      </w:r>
      <w:r w:rsidR="0006348F">
        <w:rPr>
          <w:color w:val="000000"/>
          <w:sz w:val="28"/>
          <w:szCs w:val="28"/>
        </w:rPr>
        <w:t xml:space="preserve"> Единая система конструкторской документации. Общие требования к текстовым документам</w:t>
      </w:r>
      <w:r w:rsidR="001D63C2">
        <w:rPr>
          <w:color w:val="000000"/>
          <w:sz w:val="28"/>
          <w:szCs w:val="28"/>
        </w:rPr>
        <w:t xml:space="preserve">. – </w:t>
      </w:r>
      <w:r w:rsidR="004A6B81" w:rsidRPr="004A6B81">
        <w:rPr>
          <w:color w:val="000000"/>
          <w:sz w:val="28"/>
          <w:szCs w:val="28"/>
        </w:rPr>
        <w:t>Режим доступа: http://www.rugost.com.</w:t>
      </w:r>
    </w:p>
    <w:p w14:paraId="16941855" w14:textId="683850B2" w:rsidR="00741220" w:rsidRPr="00741220" w:rsidRDefault="00DB1850" w:rsidP="00741220">
      <w:pPr>
        <w:tabs>
          <w:tab w:val="left" w:pos="567"/>
        </w:tabs>
        <w:suppressAutoHyphens/>
        <w:spacing w:line="360" w:lineRule="auto"/>
        <w:ind w:firstLine="709"/>
        <w:contextualSpacing/>
        <w:jc w:val="both"/>
        <w:rPr>
          <w:color w:val="000000"/>
          <w:sz w:val="28"/>
          <w:szCs w:val="28"/>
        </w:rPr>
      </w:pPr>
      <w:r>
        <w:rPr>
          <w:color w:val="000000"/>
          <w:sz w:val="28"/>
          <w:szCs w:val="28"/>
        </w:rPr>
        <w:t>9</w:t>
      </w:r>
      <w:r w:rsidR="00741220" w:rsidRPr="00741220">
        <w:rPr>
          <w:color w:val="000000"/>
          <w:sz w:val="28"/>
          <w:szCs w:val="28"/>
        </w:rPr>
        <w:t xml:space="preserve">. ГОСТ 34.601-90 Информационные технологии. Комплекс стандартов на автоматизированные системы. Автоматизированные системы. Стадии создания. — Режим доступа: http://www.rugost.com. </w:t>
      </w:r>
    </w:p>
    <w:p w14:paraId="4A7626A2" w14:textId="722750AC" w:rsidR="00741220" w:rsidRPr="00741220" w:rsidRDefault="00DB1850" w:rsidP="00741220">
      <w:pPr>
        <w:tabs>
          <w:tab w:val="left" w:pos="567"/>
        </w:tabs>
        <w:suppressAutoHyphens/>
        <w:spacing w:line="360" w:lineRule="auto"/>
        <w:ind w:firstLine="709"/>
        <w:contextualSpacing/>
        <w:jc w:val="both"/>
        <w:rPr>
          <w:color w:val="000000"/>
          <w:sz w:val="28"/>
          <w:szCs w:val="28"/>
          <w:u w:val="single"/>
        </w:rPr>
      </w:pPr>
      <w:r>
        <w:rPr>
          <w:color w:val="000000"/>
          <w:sz w:val="28"/>
          <w:szCs w:val="28"/>
        </w:rPr>
        <w:t>10</w:t>
      </w:r>
      <w:r w:rsidR="00741220" w:rsidRPr="00741220">
        <w:rPr>
          <w:color w:val="000000"/>
          <w:sz w:val="28"/>
          <w:szCs w:val="28"/>
        </w:rPr>
        <w:t xml:space="preserve">. ГОСТ Р ИСО/МЭК 12207-2010 Информационная технология. Системная и программная инженерия. Процессы жизненного цикла программных средств. — Режим доступа: </w:t>
      </w:r>
      <w:r w:rsidR="00741220" w:rsidRPr="00741220">
        <w:rPr>
          <w:color w:val="000000"/>
          <w:sz w:val="28"/>
          <w:szCs w:val="28"/>
          <w:u w:val="single"/>
        </w:rPr>
        <w:t xml:space="preserve">http://docs.cntd.ru/document/gost-r-iso-mek-12207-2010. </w:t>
      </w:r>
    </w:p>
    <w:p w14:paraId="31B4DFB5" w14:textId="100D9595" w:rsidR="00741220" w:rsidRPr="00741220" w:rsidRDefault="00DB1850" w:rsidP="00741220">
      <w:pPr>
        <w:tabs>
          <w:tab w:val="left" w:pos="567"/>
        </w:tabs>
        <w:suppressAutoHyphens/>
        <w:spacing w:line="360" w:lineRule="auto"/>
        <w:ind w:firstLine="709"/>
        <w:contextualSpacing/>
        <w:jc w:val="both"/>
        <w:rPr>
          <w:color w:val="000000"/>
          <w:sz w:val="28"/>
          <w:szCs w:val="28"/>
        </w:rPr>
      </w:pPr>
      <w:r>
        <w:rPr>
          <w:color w:val="000000"/>
          <w:sz w:val="28"/>
          <w:szCs w:val="28"/>
        </w:rPr>
        <w:t>11</w:t>
      </w:r>
      <w:r w:rsidR="00741220" w:rsidRPr="00741220">
        <w:rPr>
          <w:color w:val="000000"/>
          <w:sz w:val="28"/>
          <w:szCs w:val="28"/>
        </w:rPr>
        <w:t xml:space="preserve">. ГОСТ Р ИСО/МЭК ТО 15271. Информационная технология. Руководство по применению </w:t>
      </w:r>
    </w:p>
    <w:p w14:paraId="02F6E7D8" w14:textId="77A3A7B1" w:rsidR="00741220" w:rsidRPr="00741220" w:rsidRDefault="00DB1850" w:rsidP="00741220">
      <w:pPr>
        <w:tabs>
          <w:tab w:val="left" w:pos="567"/>
        </w:tabs>
        <w:suppressAutoHyphens/>
        <w:spacing w:line="360" w:lineRule="auto"/>
        <w:ind w:firstLine="709"/>
        <w:contextualSpacing/>
        <w:jc w:val="both"/>
        <w:rPr>
          <w:color w:val="000000"/>
          <w:sz w:val="28"/>
          <w:szCs w:val="28"/>
        </w:rPr>
      </w:pPr>
      <w:r>
        <w:rPr>
          <w:color w:val="000000"/>
          <w:sz w:val="28"/>
          <w:szCs w:val="28"/>
        </w:rPr>
        <w:t>12</w:t>
      </w:r>
      <w:r w:rsidR="00741220" w:rsidRPr="00741220">
        <w:rPr>
          <w:color w:val="000000"/>
          <w:sz w:val="28"/>
          <w:szCs w:val="28"/>
        </w:rPr>
        <w:t xml:space="preserve">. ГОСТ ИСО/МЭК ТО 16326 Программная инженерия. Руководство по применению </w:t>
      </w:r>
    </w:p>
    <w:p w14:paraId="5528E8B6" w14:textId="77777777" w:rsidR="00741220" w:rsidRPr="00741220" w:rsidRDefault="00741220" w:rsidP="00741220">
      <w:pPr>
        <w:tabs>
          <w:tab w:val="left" w:pos="567"/>
        </w:tabs>
        <w:suppressAutoHyphens/>
        <w:spacing w:line="360" w:lineRule="auto"/>
        <w:ind w:firstLine="709"/>
        <w:contextualSpacing/>
        <w:rPr>
          <w:b/>
          <w:color w:val="000000"/>
          <w:sz w:val="28"/>
          <w:szCs w:val="28"/>
        </w:rPr>
      </w:pPr>
      <w:bookmarkStart w:id="8" w:name="_heading=h.26in1rg"/>
      <w:bookmarkEnd w:id="8"/>
      <w:r w:rsidRPr="00741220">
        <w:rPr>
          <w:b/>
          <w:color w:val="000000"/>
          <w:sz w:val="28"/>
          <w:szCs w:val="28"/>
        </w:rPr>
        <w:t>г) Ресурсы сети «Интернет»</w:t>
      </w:r>
    </w:p>
    <w:p w14:paraId="1D748482" w14:textId="5C8634D9" w:rsidR="00741220" w:rsidRPr="00741220" w:rsidRDefault="00741220" w:rsidP="00741220">
      <w:pPr>
        <w:tabs>
          <w:tab w:val="left" w:pos="567"/>
        </w:tabs>
        <w:suppressAutoHyphens/>
        <w:spacing w:line="360" w:lineRule="auto"/>
        <w:ind w:firstLine="709"/>
        <w:contextualSpacing/>
        <w:jc w:val="both"/>
        <w:rPr>
          <w:color w:val="000000"/>
          <w:sz w:val="28"/>
          <w:szCs w:val="28"/>
          <w:u w:val="single"/>
        </w:rPr>
      </w:pPr>
      <w:r w:rsidRPr="00741220">
        <w:rPr>
          <w:color w:val="000000"/>
          <w:sz w:val="28"/>
          <w:szCs w:val="28"/>
        </w:rPr>
        <w:t>1</w:t>
      </w:r>
      <w:r w:rsidR="0016229B">
        <w:rPr>
          <w:color w:val="000000"/>
          <w:sz w:val="28"/>
          <w:szCs w:val="28"/>
        </w:rPr>
        <w:t>3</w:t>
      </w:r>
      <w:r w:rsidRPr="00741220">
        <w:rPr>
          <w:color w:val="000000"/>
          <w:sz w:val="28"/>
          <w:szCs w:val="28"/>
        </w:rPr>
        <w:t xml:space="preserve">. Электронная библиотека Финансового университета (ЭБ) </w:t>
      </w:r>
      <w:r w:rsidRPr="00741220">
        <w:rPr>
          <w:color w:val="000000"/>
          <w:sz w:val="28"/>
          <w:szCs w:val="28"/>
          <w:u w:val="single"/>
        </w:rPr>
        <w:t xml:space="preserve">http://elib.fa.ru/ </w:t>
      </w:r>
    </w:p>
    <w:p w14:paraId="1A0C3969" w14:textId="77777777" w:rsidR="00741220" w:rsidRPr="00741220" w:rsidRDefault="00741220" w:rsidP="00741220">
      <w:pPr>
        <w:tabs>
          <w:tab w:val="left" w:pos="567"/>
        </w:tabs>
        <w:suppressAutoHyphens/>
        <w:spacing w:line="360" w:lineRule="auto"/>
        <w:ind w:firstLine="709"/>
        <w:contextualSpacing/>
        <w:jc w:val="both"/>
        <w:rPr>
          <w:color w:val="000000"/>
          <w:sz w:val="28"/>
          <w:szCs w:val="28"/>
          <w:u w:val="single"/>
        </w:rPr>
      </w:pPr>
      <w:r w:rsidRPr="00741220">
        <w:rPr>
          <w:color w:val="000000"/>
          <w:sz w:val="28"/>
          <w:szCs w:val="28"/>
          <w:u w:val="single"/>
        </w:rPr>
        <w:t xml:space="preserve">(http://library.fa.ru/files/elibfa.pdf) </w:t>
      </w:r>
    </w:p>
    <w:p w14:paraId="62031DE0" w14:textId="3C52D26A" w:rsidR="00741220" w:rsidRPr="00741220" w:rsidRDefault="00741220" w:rsidP="00741220">
      <w:pPr>
        <w:tabs>
          <w:tab w:val="left" w:pos="567"/>
        </w:tabs>
        <w:suppressAutoHyphens/>
        <w:spacing w:line="360" w:lineRule="auto"/>
        <w:ind w:firstLine="709"/>
        <w:contextualSpacing/>
        <w:jc w:val="both"/>
        <w:rPr>
          <w:color w:val="000000"/>
          <w:sz w:val="28"/>
          <w:szCs w:val="28"/>
        </w:rPr>
      </w:pPr>
      <w:r w:rsidRPr="00741220">
        <w:rPr>
          <w:color w:val="000000"/>
          <w:sz w:val="28"/>
          <w:szCs w:val="28"/>
        </w:rPr>
        <w:t>1</w:t>
      </w:r>
      <w:r w:rsidR="0016229B">
        <w:rPr>
          <w:color w:val="000000"/>
          <w:sz w:val="28"/>
          <w:szCs w:val="28"/>
        </w:rPr>
        <w:t>4</w:t>
      </w:r>
      <w:r w:rsidRPr="00741220">
        <w:rPr>
          <w:color w:val="000000"/>
          <w:sz w:val="28"/>
          <w:szCs w:val="28"/>
        </w:rPr>
        <w:t xml:space="preserve">.Электронно-библиотечная система BOOK.RU </w:t>
      </w:r>
      <w:r w:rsidRPr="00741220">
        <w:rPr>
          <w:color w:val="000000"/>
          <w:sz w:val="28"/>
          <w:szCs w:val="28"/>
          <w:u w:val="single"/>
        </w:rPr>
        <w:t>http://www.book.ru</w:t>
      </w:r>
      <w:r w:rsidRPr="00741220">
        <w:rPr>
          <w:color w:val="000000"/>
          <w:sz w:val="28"/>
          <w:szCs w:val="28"/>
        </w:rPr>
        <w:t xml:space="preserve"> </w:t>
      </w:r>
    </w:p>
    <w:p w14:paraId="2C9E0513" w14:textId="69AE488D" w:rsidR="00741220" w:rsidRPr="00741220" w:rsidRDefault="00741220" w:rsidP="00741220">
      <w:pPr>
        <w:tabs>
          <w:tab w:val="left" w:pos="567"/>
        </w:tabs>
        <w:suppressAutoHyphens/>
        <w:spacing w:line="360" w:lineRule="auto"/>
        <w:ind w:firstLine="709"/>
        <w:contextualSpacing/>
        <w:jc w:val="both"/>
        <w:rPr>
          <w:color w:val="000000"/>
          <w:sz w:val="28"/>
          <w:szCs w:val="28"/>
        </w:rPr>
      </w:pPr>
      <w:r w:rsidRPr="00741220">
        <w:rPr>
          <w:color w:val="000000"/>
          <w:sz w:val="28"/>
          <w:szCs w:val="28"/>
        </w:rPr>
        <w:t>1</w:t>
      </w:r>
      <w:r w:rsidR="0016229B">
        <w:rPr>
          <w:color w:val="000000"/>
          <w:sz w:val="28"/>
          <w:szCs w:val="28"/>
        </w:rPr>
        <w:t>5</w:t>
      </w:r>
      <w:r w:rsidRPr="00741220">
        <w:rPr>
          <w:color w:val="000000"/>
          <w:sz w:val="28"/>
          <w:szCs w:val="28"/>
        </w:rPr>
        <w:t xml:space="preserve">.Электронно-библиотечная система «Университетская библиотека ОНЛАЙН» </w:t>
      </w:r>
      <w:hyperlink r:id="rId10">
        <w:r w:rsidRPr="00741220">
          <w:rPr>
            <w:color w:val="0563C1"/>
            <w:sz w:val="28"/>
            <w:szCs w:val="28"/>
            <w:u w:val="single"/>
          </w:rPr>
          <w:t>http://biblioclub.ru/</w:t>
        </w:r>
      </w:hyperlink>
      <w:r w:rsidRPr="00741220">
        <w:rPr>
          <w:color w:val="000000"/>
          <w:sz w:val="28"/>
          <w:szCs w:val="28"/>
        </w:rPr>
        <w:t xml:space="preserve"> </w:t>
      </w:r>
    </w:p>
    <w:p w14:paraId="4535768E" w14:textId="6359786D" w:rsidR="00741220" w:rsidRPr="00741220" w:rsidRDefault="00741220" w:rsidP="00741220">
      <w:pPr>
        <w:tabs>
          <w:tab w:val="left" w:pos="567"/>
        </w:tabs>
        <w:suppressAutoHyphens/>
        <w:spacing w:line="360" w:lineRule="auto"/>
        <w:ind w:firstLine="709"/>
        <w:contextualSpacing/>
        <w:jc w:val="both"/>
        <w:rPr>
          <w:color w:val="000000"/>
          <w:sz w:val="28"/>
          <w:szCs w:val="28"/>
        </w:rPr>
      </w:pPr>
      <w:r w:rsidRPr="00741220">
        <w:rPr>
          <w:color w:val="000000"/>
          <w:sz w:val="28"/>
          <w:szCs w:val="28"/>
        </w:rPr>
        <w:t>1</w:t>
      </w:r>
      <w:r w:rsidR="0016229B">
        <w:rPr>
          <w:color w:val="000000"/>
          <w:sz w:val="28"/>
          <w:szCs w:val="28"/>
        </w:rPr>
        <w:t>6</w:t>
      </w:r>
      <w:r w:rsidRPr="00741220">
        <w:rPr>
          <w:color w:val="000000"/>
          <w:sz w:val="28"/>
          <w:szCs w:val="28"/>
        </w:rPr>
        <w:t xml:space="preserve">.Электронно-библиотечная система </w:t>
      </w:r>
      <w:proofErr w:type="spellStart"/>
      <w:r w:rsidRPr="00741220">
        <w:rPr>
          <w:color w:val="000000"/>
          <w:sz w:val="28"/>
          <w:szCs w:val="28"/>
        </w:rPr>
        <w:t>Znanium</w:t>
      </w:r>
      <w:proofErr w:type="spellEnd"/>
      <w:r w:rsidRPr="00741220">
        <w:rPr>
          <w:color w:val="000000"/>
          <w:sz w:val="28"/>
          <w:szCs w:val="28"/>
        </w:rPr>
        <w:t xml:space="preserve"> </w:t>
      </w:r>
      <w:r w:rsidRPr="00741220">
        <w:rPr>
          <w:color w:val="000000"/>
          <w:sz w:val="28"/>
          <w:szCs w:val="28"/>
          <w:u w:val="single"/>
        </w:rPr>
        <w:t>http://www.znanium.com</w:t>
      </w:r>
      <w:r w:rsidRPr="00741220">
        <w:rPr>
          <w:color w:val="000000"/>
          <w:sz w:val="28"/>
          <w:szCs w:val="28"/>
        </w:rPr>
        <w:t xml:space="preserve"> </w:t>
      </w:r>
    </w:p>
    <w:p w14:paraId="2F11F875" w14:textId="61075FAB" w:rsidR="00741220" w:rsidRPr="00741220" w:rsidRDefault="00741220" w:rsidP="00741220">
      <w:pPr>
        <w:tabs>
          <w:tab w:val="left" w:pos="567"/>
        </w:tabs>
        <w:suppressAutoHyphens/>
        <w:spacing w:line="360" w:lineRule="auto"/>
        <w:ind w:firstLine="709"/>
        <w:contextualSpacing/>
        <w:jc w:val="both"/>
        <w:rPr>
          <w:color w:val="000000"/>
          <w:sz w:val="28"/>
          <w:szCs w:val="28"/>
        </w:rPr>
      </w:pPr>
      <w:r w:rsidRPr="00741220">
        <w:rPr>
          <w:color w:val="000000"/>
          <w:sz w:val="28"/>
          <w:szCs w:val="28"/>
        </w:rPr>
        <w:t>1</w:t>
      </w:r>
      <w:r w:rsidR="0016229B">
        <w:rPr>
          <w:color w:val="000000"/>
          <w:sz w:val="28"/>
          <w:szCs w:val="28"/>
        </w:rPr>
        <w:t>7</w:t>
      </w:r>
      <w:r w:rsidRPr="00741220">
        <w:rPr>
          <w:color w:val="000000"/>
          <w:sz w:val="28"/>
          <w:szCs w:val="28"/>
        </w:rPr>
        <w:t xml:space="preserve">. «Деловая онлайн библиотека» издательства «Альпина </w:t>
      </w:r>
      <w:proofErr w:type="spellStart"/>
      <w:r w:rsidRPr="00741220">
        <w:rPr>
          <w:color w:val="000000"/>
          <w:sz w:val="28"/>
          <w:szCs w:val="28"/>
        </w:rPr>
        <w:t>Паблишер</w:t>
      </w:r>
      <w:proofErr w:type="spellEnd"/>
      <w:r w:rsidRPr="00741220">
        <w:rPr>
          <w:color w:val="000000"/>
          <w:sz w:val="28"/>
          <w:szCs w:val="28"/>
        </w:rPr>
        <w:t xml:space="preserve">» </w:t>
      </w:r>
      <w:r w:rsidRPr="00741220">
        <w:rPr>
          <w:color w:val="000000"/>
          <w:sz w:val="28"/>
          <w:szCs w:val="28"/>
          <w:u w:val="single"/>
        </w:rPr>
        <w:t>http://lib.alpinadigital.ru/en/library</w:t>
      </w:r>
      <w:r w:rsidRPr="00741220">
        <w:rPr>
          <w:color w:val="000000"/>
          <w:sz w:val="28"/>
          <w:szCs w:val="28"/>
        </w:rPr>
        <w:t xml:space="preserve"> </w:t>
      </w:r>
    </w:p>
    <w:p w14:paraId="5F75764C" w14:textId="30952974" w:rsidR="00741220" w:rsidRPr="00741220" w:rsidRDefault="00741220" w:rsidP="00741220">
      <w:pPr>
        <w:tabs>
          <w:tab w:val="left" w:pos="567"/>
        </w:tabs>
        <w:suppressAutoHyphens/>
        <w:spacing w:line="360" w:lineRule="auto"/>
        <w:ind w:firstLine="709"/>
        <w:contextualSpacing/>
        <w:jc w:val="both"/>
        <w:rPr>
          <w:color w:val="000000"/>
          <w:sz w:val="28"/>
          <w:szCs w:val="28"/>
          <w:u w:val="single"/>
        </w:rPr>
      </w:pPr>
      <w:r w:rsidRPr="00741220">
        <w:rPr>
          <w:color w:val="000000"/>
          <w:sz w:val="28"/>
          <w:szCs w:val="28"/>
        </w:rPr>
        <w:t>1</w:t>
      </w:r>
      <w:r w:rsidR="0016229B">
        <w:rPr>
          <w:color w:val="000000"/>
          <w:sz w:val="28"/>
          <w:szCs w:val="28"/>
        </w:rPr>
        <w:t>8</w:t>
      </w:r>
      <w:r w:rsidRPr="00741220">
        <w:rPr>
          <w:color w:val="000000"/>
          <w:sz w:val="28"/>
          <w:szCs w:val="28"/>
        </w:rPr>
        <w:t xml:space="preserve">. Электронно-библиотечная система издательства «Лань» </w:t>
      </w:r>
      <w:r w:rsidRPr="00741220">
        <w:rPr>
          <w:color w:val="000000"/>
          <w:sz w:val="28"/>
          <w:szCs w:val="28"/>
          <w:u w:val="single"/>
        </w:rPr>
        <w:t xml:space="preserve">https://e.lanbook.com/ </w:t>
      </w:r>
    </w:p>
    <w:p w14:paraId="38481AA0" w14:textId="49C5B7B9" w:rsidR="00741220" w:rsidRPr="00741220" w:rsidRDefault="00741220" w:rsidP="00741220">
      <w:pPr>
        <w:tabs>
          <w:tab w:val="left" w:pos="567"/>
        </w:tabs>
        <w:suppressAutoHyphens/>
        <w:spacing w:line="360" w:lineRule="auto"/>
        <w:ind w:firstLine="709"/>
        <w:contextualSpacing/>
        <w:jc w:val="both"/>
        <w:rPr>
          <w:color w:val="000000"/>
          <w:sz w:val="28"/>
          <w:szCs w:val="28"/>
        </w:rPr>
      </w:pPr>
      <w:r w:rsidRPr="00741220">
        <w:rPr>
          <w:color w:val="000000"/>
          <w:sz w:val="28"/>
          <w:szCs w:val="28"/>
        </w:rPr>
        <w:t>1</w:t>
      </w:r>
      <w:r w:rsidR="0016229B">
        <w:rPr>
          <w:color w:val="000000"/>
          <w:sz w:val="28"/>
          <w:szCs w:val="28"/>
        </w:rPr>
        <w:t>9</w:t>
      </w:r>
      <w:r w:rsidRPr="00741220">
        <w:rPr>
          <w:color w:val="000000"/>
          <w:sz w:val="28"/>
          <w:szCs w:val="28"/>
        </w:rPr>
        <w:t xml:space="preserve">. Электронно-библиотечная система издательства «ЮРАЙТ» </w:t>
      </w:r>
      <w:r w:rsidRPr="00741220">
        <w:rPr>
          <w:color w:val="000000"/>
          <w:sz w:val="28"/>
          <w:szCs w:val="28"/>
          <w:u w:val="single"/>
        </w:rPr>
        <w:t>https://www.</w:t>
      </w:r>
      <w:proofErr w:type="spellStart"/>
      <w:r w:rsidRPr="00741220">
        <w:rPr>
          <w:color w:val="000000"/>
          <w:sz w:val="28"/>
          <w:szCs w:val="28"/>
          <w:u w:val="single"/>
          <w:lang w:val="en-US"/>
        </w:rPr>
        <w:t>urait</w:t>
      </w:r>
      <w:proofErr w:type="spellEnd"/>
      <w:r w:rsidRPr="00741220">
        <w:rPr>
          <w:color w:val="000000"/>
          <w:sz w:val="28"/>
          <w:szCs w:val="28"/>
          <w:u w:val="single"/>
        </w:rPr>
        <w:t>.</w:t>
      </w:r>
      <w:proofErr w:type="spellStart"/>
      <w:r w:rsidRPr="00741220">
        <w:rPr>
          <w:color w:val="000000"/>
          <w:sz w:val="28"/>
          <w:szCs w:val="28"/>
          <w:u w:val="single"/>
        </w:rPr>
        <w:t>ru</w:t>
      </w:r>
      <w:proofErr w:type="spellEnd"/>
      <w:r w:rsidRPr="00741220">
        <w:rPr>
          <w:color w:val="000000"/>
          <w:sz w:val="28"/>
          <w:szCs w:val="28"/>
          <w:u w:val="single"/>
        </w:rPr>
        <w:t>/</w:t>
      </w:r>
      <w:r w:rsidRPr="00741220">
        <w:rPr>
          <w:color w:val="000000"/>
          <w:sz w:val="28"/>
          <w:szCs w:val="28"/>
        </w:rPr>
        <w:t xml:space="preserve"> </w:t>
      </w:r>
    </w:p>
    <w:p w14:paraId="41323DDF" w14:textId="6B93F86D" w:rsidR="00741220" w:rsidRPr="00741220" w:rsidRDefault="0016229B" w:rsidP="00741220">
      <w:pPr>
        <w:tabs>
          <w:tab w:val="left" w:pos="567"/>
        </w:tabs>
        <w:suppressAutoHyphens/>
        <w:spacing w:line="360" w:lineRule="auto"/>
        <w:ind w:firstLine="709"/>
        <w:contextualSpacing/>
        <w:jc w:val="both"/>
        <w:rPr>
          <w:color w:val="000000"/>
          <w:sz w:val="28"/>
          <w:szCs w:val="28"/>
        </w:rPr>
      </w:pPr>
      <w:r>
        <w:rPr>
          <w:color w:val="000000"/>
          <w:sz w:val="28"/>
          <w:szCs w:val="28"/>
        </w:rPr>
        <w:t>20</w:t>
      </w:r>
      <w:r w:rsidR="00741220" w:rsidRPr="00741220">
        <w:rPr>
          <w:color w:val="000000"/>
          <w:sz w:val="28"/>
          <w:szCs w:val="28"/>
        </w:rPr>
        <w:t xml:space="preserve">. Научная электронная библиотека eLibrary.ru </w:t>
      </w:r>
      <w:hyperlink r:id="rId11" w:history="1">
        <w:r w:rsidR="00741220" w:rsidRPr="00741220">
          <w:rPr>
            <w:color w:val="0563C1"/>
            <w:sz w:val="28"/>
            <w:szCs w:val="28"/>
            <w:u w:val="single"/>
          </w:rPr>
          <w:t>http://elibrary.ru</w:t>
        </w:r>
      </w:hyperlink>
      <w:r w:rsidR="00741220" w:rsidRPr="00741220">
        <w:rPr>
          <w:color w:val="000000"/>
          <w:sz w:val="28"/>
          <w:szCs w:val="28"/>
        </w:rPr>
        <w:t xml:space="preserve"> </w:t>
      </w:r>
    </w:p>
    <w:p w14:paraId="24892A9E" w14:textId="77777777" w:rsidR="00741220" w:rsidRPr="00741220" w:rsidRDefault="00741220" w:rsidP="00741220">
      <w:pPr>
        <w:tabs>
          <w:tab w:val="left" w:pos="567"/>
        </w:tabs>
        <w:suppressAutoHyphens/>
        <w:spacing w:line="360" w:lineRule="auto"/>
        <w:ind w:firstLine="709"/>
        <w:contextualSpacing/>
        <w:jc w:val="both"/>
        <w:rPr>
          <w:color w:val="000000"/>
          <w:sz w:val="28"/>
          <w:szCs w:val="28"/>
        </w:rPr>
      </w:pPr>
    </w:p>
    <w:p w14:paraId="2722D13E" w14:textId="5534A8F5" w:rsidR="00262F17" w:rsidRPr="00262F17" w:rsidRDefault="00262F17" w:rsidP="006E4F71">
      <w:pPr>
        <w:keepNext/>
        <w:spacing w:line="360" w:lineRule="auto"/>
        <w:rPr>
          <w:rFonts w:eastAsia="Calibri"/>
          <w:b/>
          <w:color w:val="22272F"/>
          <w:sz w:val="28"/>
          <w:szCs w:val="28"/>
          <w:lang w:eastAsia="en-US"/>
        </w:rPr>
      </w:pPr>
      <w:r w:rsidRPr="00262F17">
        <w:rPr>
          <w:rFonts w:eastAsia="Calibri"/>
          <w:b/>
          <w:color w:val="22272F"/>
          <w:sz w:val="28"/>
          <w:szCs w:val="28"/>
          <w:lang w:eastAsia="en-US"/>
        </w:rPr>
        <w:lastRenderedPageBreak/>
        <w:t xml:space="preserve">10. Перечень информационных технологий, используемых при проведении практики, включая перечень программного обеспечения и информационных справочных систем </w:t>
      </w:r>
    </w:p>
    <w:p w14:paraId="41C250E6" w14:textId="648C850F" w:rsidR="00F41E5C" w:rsidRPr="00F41E5C" w:rsidRDefault="00F41E5C" w:rsidP="00F41E5C">
      <w:pPr>
        <w:spacing w:line="360" w:lineRule="auto"/>
        <w:ind w:firstLine="709"/>
        <w:contextualSpacing/>
        <w:jc w:val="both"/>
        <w:rPr>
          <w:sz w:val="28"/>
          <w:szCs w:val="28"/>
        </w:rPr>
      </w:pPr>
      <w:r w:rsidRPr="00F41E5C">
        <w:rPr>
          <w:sz w:val="28"/>
          <w:szCs w:val="28"/>
        </w:rPr>
        <w:t>10.1. Комплект лицензионного программного обеспечения:</w:t>
      </w:r>
    </w:p>
    <w:p w14:paraId="56A66570" w14:textId="21EA1537" w:rsidR="00F41E5C" w:rsidRPr="00F41E5C" w:rsidRDefault="00F41E5C" w:rsidP="00F41E5C">
      <w:pPr>
        <w:suppressAutoHyphens/>
        <w:spacing w:line="360" w:lineRule="auto"/>
        <w:ind w:firstLine="851"/>
        <w:contextualSpacing/>
        <w:jc w:val="both"/>
        <w:rPr>
          <w:sz w:val="28"/>
          <w:szCs w:val="28"/>
        </w:rPr>
      </w:pPr>
      <w:r w:rsidRPr="00F41E5C">
        <w:rPr>
          <w:sz w:val="28"/>
          <w:szCs w:val="28"/>
        </w:rPr>
        <w:t xml:space="preserve">       - </w:t>
      </w:r>
      <w:r w:rsidR="005A41A4">
        <w:rPr>
          <w:sz w:val="28"/>
          <w:szCs w:val="28"/>
        </w:rPr>
        <w:t xml:space="preserve"> Пакет офисных программ, браузер;</w:t>
      </w:r>
    </w:p>
    <w:p w14:paraId="488E6A61" w14:textId="3858F7C5" w:rsidR="00F41E5C" w:rsidRPr="005A41A4" w:rsidRDefault="00F41E5C" w:rsidP="00F41E5C">
      <w:pPr>
        <w:suppressAutoHyphens/>
        <w:spacing w:line="360" w:lineRule="auto"/>
        <w:ind w:firstLine="851"/>
        <w:contextualSpacing/>
        <w:jc w:val="both"/>
        <w:rPr>
          <w:sz w:val="28"/>
          <w:szCs w:val="28"/>
        </w:rPr>
      </w:pPr>
      <w:r w:rsidRPr="00F41E5C">
        <w:rPr>
          <w:sz w:val="28"/>
          <w:szCs w:val="28"/>
        </w:rPr>
        <w:t xml:space="preserve">        - </w:t>
      </w:r>
      <w:r w:rsidR="005A41A4">
        <w:rPr>
          <w:sz w:val="28"/>
          <w:szCs w:val="28"/>
        </w:rPr>
        <w:t xml:space="preserve">Антивирус </w:t>
      </w:r>
      <w:r w:rsidR="005A41A4">
        <w:rPr>
          <w:sz w:val="28"/>
          <w:szCs w:val="28"/>
          <w:lang w:val="en-US"/>
        </w:rPr>
        <w:t>Kaspersky</w:t>
      </w:r>
      <w:r w:rsidR="005A41A4">
        <w:rPr>
          <w:sz w:val="28"/>
          <w:szCs w:val="28"/>
        </w:rPr>
        <w:t>;</w:t>
      </w:r>
    </w:p>
    <w:p w14:paraId="7DD98F13" w14:textId="77777777" w:rsidR="00F41E5C" w:rsidRPr="00EE3DA6" w:rsidRDefault="00F41E5C" w:rsidP="00F41E5C">
      <w:pPr>
        <w:suppressAutoHyphens/>
        <w:spacing w:line="360" w:lineRule="auto"/>
        <w:ind w:firstLine="851"/>
        <w:contextualSpacing/>
        <w:jc w:val="both"/>
        <w:rPr>
          <w:color w:val="000000"/>
          <w:sz w:val="28"/>
          <w:szCs w:val="28"/>
          <w:lang w:val="en-US"/>
        </w:rPr>
      </w:pPr>
      <w:r w:rsidRPr="00F41E5C">
        <w:rPr>
          <w:color w:val="000000"/>
          <w:sz w:val="28"/>
          <w:szCs w:val="28"/>
        </w:rPr>
        <w:t xml:space="preserve">        </w:t>
      </w:r>
      <w:r w:rsidRPr="00EE3DA6">
        <w:rPr>
          <w:color w:val="000000"/>
          <w:sz w:val="28"/>
          <w:szCs w:val="28"/>
          <w:lang w:val="en-US"/>
        </w:rPr>
        <w:t xml:space="preserve">- </w:t>
      </w:r>
      <w:r w:rsidRPr="00F41E5C">
        <w:rPr>
          <w:color w:val="000000"/>
          <w:sz w:val="28"/>
          <w:szCs w:val="28"/>
          <w:lang w:val="en-US"/>
        </w:rPr>
        <w:t>CA</w:t>
      </w:r>
      <w:r w:rsidRPr="00EE3DA6">
        <w:rPr>
          <w:color w:val="000000"/>
          <w:sz w:val="28"/>
          <w:szCs w:val="28"/>
          <w:lang w:val="en-US"/>
        </w:rPr>
        <w:t xml:space="preserve"> </w:t>
      </w:r>
      <w:proofErr w:type="spellStart"/>
      <w:r w:rsidRPr="00F41E5C">
        <w:rPr>
          <w:color w:val="000000"/>
          <w:sz w:val="28"/>
          <w:szCs w:val="28"/>
          <w:lang w:val="en-US"/>
        </w:rPr>
        <w:t>ERwin</w:t>
      </w:r>
      <w:proofErr w:type="spellEnd"/>
      <w:r w:rsidRPr="00EE3DA6">
        <w:rPr>
          <w:color w:val="000000"/>
          <w:sz w:val="28"/>
          <w:szCs w:val="28"/>
          <w:lang w:val="en-US"/>
        </w:rPr>
        <w:t xml:space="preserve"> </w:t>
      </w:r>
      <w:r w:rsidRPr="00F41E5C">
        <w:rPr>
          <w:color w:val="000000"/>
          <w:sz w:val="28"/>
          <w:szCs w:val="28"/>
          <w:lang w:val="en-US"/>
        </w:rPr>
        <w:t>Process</w:t>
      </w:r>
      <w:r w:rsidRPr="00EE3DA6">
        <w:rPr>
          <w:color w:val="000000"/>
          <w:sz w:val="28"/>
          <w:szCs w:val="28"/>
          <w:lang w:val="en-US"/>
        </w:rPr>
        <w:t xml:space="preserve"> </w:t>
      </w:r>
      <w:r w:rsidRPr="00F41E5C">
        <w:rPr>
          <w:color w:val="000000"/>
          <w:sz w:val="28"/>
          <w:szCs w:val="28"/>
          <w:lang w:val="en-US"/>
        </w:rPr>
        <w:t>Modeler</w:t>
      </w:r>
      <w:r w:rsidRPr="00EE3DA6">
        <w:rPr>
          <w:color w:val="000000"/>
          <w:sz w:val="28"/>
          <w:szCs w:val="28"/>
          <w:lang w:val="en-US"/>
        </w:rPr>
        <w:t xml:space="preserve"> </w:t>
      </w:r>
    </w:p>
    <w:p w14:paraId="71D96AAC" w14:textId="6066A424" w:rsidR="00DE031C" w:rsidRPr="00EE3DA6" w:rsidRDefault="00DE031C" w:rsidP="00DE031C">
      <w:pPr>
        <w:spacing w:line="312" w:lineRule="auto"/>
        <w:ind w:left="707" w:firstLine="709"/>
        <w:rPr>
          <w:color w:val="000000"/>
          <w:sz w:val="28"/>
          <w:szCs w:val="28"/>
          <w:lang w:val="en-US"/>
        </w:rPr>
      </w:pPr>
      <w:r w:rsidRPr="00EE3DA6">
        <w:rPr>
          <w:color w:val="000000"/>
          <w:sz w:val="28"/>
          <w:szCs w:val="28"/>
          <w:lang w:val="en-US"/>
        </w:rPr>
        <w:t xml:space="preserve">- </w:t>
      </w:r>
      <w:r w:rsidRPr="00E41710">
        <w:rPr>
          <w:sz w:val="28"/>
          <w:szCs w:val="28"/>
          <w:lang w:val="en-US"/>
        </w:rPr>
        <w:t>Python</w:t>
      </w:r>
      <w:r w:rsidRPr="00EE3DA6">
        <w:rPr>
          <w:sz w:val="28"/>
          <w:szCs w:val="28"/>
          <w:lang w:val="en-US"/>
        </w:rPr>
        <w:t xml:space="preserve"> 3.8</w:t>
      </w:r>
    </w:p>
    <w:p w14:paraId="1A93EC46" w14:textId="0309A7B5" w:rsidR="00F41E5C" w:rsidRPr="00F41E5C" w:rsidRDefault="00F41E5C" w:rsidP="00F41E5C">
      <w:pPr>
        <w:suppressAutoHyphens/>
        <w:spacing w:line="360" w:lineRule="auto"/>
        <w:ind w:firstLine="851"/>
        <w:contextualSpacing/>
        <w:jc w:val="both"/>
        <w:rPr>
          <w:color w:val="000000"/>
          <w:sz w:val="28"/>
          <w:szCs w:val="28"/>
        </w:rPr>
      </w:pPr>
      <w:r w:rsidRPr="00EE3DA6">
        <w:rPr>
          <w:color w:val="000000"/>
          <w:sz w:val="28"/>
          <w:szCs w:val="28"/>
          <w:lang w:val="en-US"/>
        </w:rPr>
        <w:tab/>
      </w:r>
      <w:r>
        <w:rPr>
          <w:color w:val="000000"/>
          <w:sz w:val="28"/>
          <w:szCs w:val="28"/>
        </w:rPr>
        <w:t>- 1С: Предприятие</w:t>
      </w:r>
      <w:r w:rsidRPr="00F41E5C">
        <w:rPr>
          <w:color w:val="000000"/>
          <w:sz w:val="28"/>
          <w:szCs w:val="28"/>
        </w:rPr>
        <w:t xml:space="preserve"> </w:t>
      </w:r>
    </w:p>
    <w:p w14:paraId="37DBF586" w14:textId="57532AA3" w:rsidR="00F41E5C" w:rsidRPr="00F41E5C" w:rsidRDefault="00F41E5C" w:rsidP="00F41E5C">
      <w:pPr>
        <w:suppressAutoHyphens/>
        <w:spacing w:line="360" w:lineRule="auto"/>
        <w:ind w:firstLine="709"/>
        <w:contextualSpacing/>
        <w:jc w:val="both"/>
        <w:rPr>
          <w:sz w:val="28"/>
          <w:szCs w:val="28"/>
        </w:rPr>
      </w:pPr>
      <w:r w:rsidRPr="00F41E5C">
        <w:rPr>
          <w:sz w:val="28"/>
          <w:szCs w:val="28"/>
        </w:rPr>
        <w:t>10.2</w:t>
      </w:r>
      <w:r w:rsidR="005A41A4">
        <w:rPr>
          <w:sz w:val="28"/>
          <w:szCs w:val="28"/>
        </w:rPr>
        <w:t>.</w:t>
      </w:r>
      <w:r w:rsidRPr="00F41E5C">
        <w:rPr>
          <w:sz w:val="28"/>
          <w:szCs w:val="28"/>
        </w:rPr>
        <w:t xml:space="preserve"> Современные профессиональные базы данных и информационные справочные системы:</w:t>
      </w:r>
    </w:p>
    <w:p w14:paraId="0C66E316" w14:textId="77777777" w:rsidR="00F41E5C" w:rsidRPr="00F41E5C" w:rsidRDefault="00F41E5C" w:rsidP="00F41E5C">
      <w:pPr>
        <w:suppressAutoHyphens/>
        <w:spacing w:line="360" w:lineRule="auto"/>
        <w:ind w:firstLine="851"/>
        <w:contextualSpacing/>
        <w:jc w:val="both"/>
        <w:rPr>
          <w:sz w:val="28"/>
          <w:szCs w:val="28"/>
        </w:rPr>
      </w:pPr>
      <w:bookmarkStart w:id="9" w:name="_Hlk29751573"/>
      <w:r w:rsidRPr="00F41E5C">
        <w:rPr>
          <w:sz w:val="28"/>
          <w:szCs w:val="28"/>
        </w:rPr>
        <w:t xml:space="preserve">      - Информационно-</w:t>
      </w:r>
      <w:bookmarkEnd w:id="9"/>
      <w:r w:rsidRPr="00F41E5C">
        <w:rPr>
          <w:sz w:val="28"/>
          <w:szCs w:val="28"/>
        </w:rPr>
        <w:t xml:space="preserve">правовая система «Консультант Плюс»; </w:t>
      </w:r>
    </w:p>
    <w:p w14:paraId="62226874" w14:textId="77777777" w:rsidR="00F41E5C" w:rsidRPr="00F41E5C" w:rsidRDefault="00F41E5C" w:rsidP="00F41E5C">
      <w:pPr>
        <w:suppressAutoHyphens/>
        <w:spacing w:line="360" w:lineRule="auto"/>
        <w:ind w:firstLine="851"/>
        <w:contextualSpacing/>
        <w:jc w:val="both"/>
        <w:rPr>
          <w:color w:val="000000"/>
          <w:sz w:val="28"/>
          <w:szCs w:val="28"/>
        </w:rPr>
      </w:pPr>
      <w:r w:rsidRPr="00F41E5C">
        <w:rPr>
          <w:sz w:val="28"/>
          <w:szCs w:val="28"/>
        </w:rPr>
        <w:t xml:space="preserve">      - Информационно-правовая система «</w:t>
      </w:r>
      <w:r w:rsidRPr="00F41E5C">
        <w:rPr>
          <w:color w:val="000000"/>
          <w:sz w:val="28"/>
          <w:szCs w:val="28"/>
        </w:rPr>
        <w:t>Гарант»;</w:t>
      </w:r>
    </w:p>
    <w:p w14:paraId="5D0E2373" w14:textId="77777777" w:rsidR="00F41E5C" w:rsidRPr="00F41E5C" w:rsidRDefault="00F41E5C" w:rsidP="00F41E5C">
      <w:pPr>
        <w:suppressAutoHyphens/>
        <w:spacing w:line="360" w:lineRule="auto"/>
        <w:ind w:firstLine="851"/>
        <w:contextualSpacing/>
        <w:jc w:val="both"/>
        <w:rPr>
          <w:color w:val="000000"/>
          <w:sz w:val="28"/>
          <w:szCs w:val="28"/>
        </w:rPr>
      </w:pPr>
      <w:r w:rsidRPr="00F41E5C">
        <w:rPr>
          <w:color w:val="000000"/>
          <w:sz w:val="28"/>
          <w:szCs w:val="28"/>
        </w:rPr>
        <w:t xml:space="preserve">      - Электронная энциклопедия: </w:t>
      </w:r>
      <w:hyperlink r:id="rId12">
        <w:r w:rsidRPr="00F41E5C">
          <w:rPr>
            <w:color w:val="0000FF"/>
            <w:sz w:val="28"/>
            <w:szCs w:val="28"/>
            <w:u w:val="single"/>
            <w:lang w:val="en-US"/>
          </w:rPr>
          <w:t>http</w:t>
        </w:r>
        <w:r w:rsidRPr="00F41E5C">
          <w:rPr>
            <w:color w:val="0000FF"/>
            <w:sz w:val="28"/>
            <w:szCs w:val="28"/>
            <w:u w:val="single"/>
          </w:rPr>
          <w:t>://</w:t>
        </w:r>
        <w:proofErr w:type="spellStart"/>
        <w:r w:rsidRPr="00F41E5C">
          <w:rPr>
            <w:color w:val="0000FF"/>
            <w:sz w:val="28"/>
            <w:szCs w:val="28"/>
            <w:u w:val="single"/>
            <w:lang w:val="en-US"/>
          </w:rPr>
          <w:t>ru</w:t>
        </w:r>
        <w:proofErr w:type="spellEnd"/>
        <w:r w:rsidRPr="00F41E5C">
          <w:rPr>
            <w:color w:val="0000FF"/>
            <w:sz w:val="28"/>
            <w:szCs w:val="28"/>
            <w:u w:val="single"/>
          </w:rPr>
          <w:t>.</w:t>
        </w:r>
        <w:proofErr w:type="spellStart"/>
        <w:r w:rsidRPr="00F41E5C">
          <w:rPr>
            <w:color w:val="0000FF"/>
            <w:sz w:val="28"/>
            <w:szCs w:val="28"/>
            <w:u w:val="single"/>
            <w:lang w:val="en-US"/>
          </w:rPr>
          <w:t>wikipedia</w:t>
        </w:r>
        <w:proofErr w:type="spellEnd"/>
        <w:r w:rsidRPr="00F41E5C">
          <w:rPr>
            <w:color w:val="0000FF"/>
            <w:sz w:val="28"/>
            <w:szCs w:val="28"/>
            <w:u w:val="single"/>
          </w:rPr>
          <w:t>.</w:t>
        </w:r>
        <w:r w:rsidRPr="00F41E5C">
          <w:rPr>
            <w:color w:val="0000FF"/>
            <w:sz w:val="28"/>
            <w:szCs w:val="28"/>
            <w:u w:val="single"/>
            <w:lang w:val="en-US"/>
          </w:rPr>
          <w:t>org</w:t>
        </w:r>
        <w:r w:rsidRPr="00F41E5C">
          <w:rPr>
            <w:color w:val="0000FF"/>
            <w:sz w:val="28"/>
            <w:szCs w:val="28"/>
            <w:u w:val="single"/>
          </w:rPr>
          <w:t>/</w:t>
        </w:r>
        <w:r w:rsidRPr="00F41E5C">
          <w:rPr>
            <w:color w:val="0000FF"/>
            <w:sz w:val="28"/>
            <w:szCs w:val="28"/>
            <w:u w:val="single"/>
            <w:lang w:val="en-US"/>
          </w:rPr>
          <w:t>wiki</w:t>
        </w:r>
        <w:r w:rsidRPr="00F41E5C">
          <w:rPr>
            <w:color w:val="0000FF"/>
            <w:sz w:val="28"/>
            <w:szCs w:val="28"/>
            <w:u w:val="single"/>
          </w:rPr>
          <w:t>/</w:t>
        </w:r>
        <w:r w:rsidRPr="00F41E5C">
          <w:rPr>
            <w:color w:val="0000FF"/>
            <w:sz w:val="28"/>
            <w:szCs w:val="28"/>
            <w:u w:val="single"/>
            <w:lang w:val="en-US"/>
          </w:rPr>
          <w:t>Wiki</w:t>
        </w:r>
      </w:hyperlink>
    </w:p>
    <w:p w14:paraId="0272CF8B" w14:textId="77777777" w:rsidR="00F41E5C" w:rsidRPr="00F41E5C" w:rsidRDefault="00F41E5C" w:rsidP="00F41E5C">
      <w:pPr>
        <w:suppressAutoHyphens/>
        <w:spacing w:line="360" w:lineRule="auto"/>
        <w:ind w:left="1276" w:hanging="709"/>
        <w:contextualSpacing/>
        <w:jc w:val="both"/>
        <w:rPr>
          <w:color w:val="000000"/>
          <w:sz w:val="28"/>
          <w:szCs w:val="28"/>
        </w:rPr>
      </w:pPr>
      <w:r w:rsidRPr="00F41E5C">
        <w:rPr>
          <w:color w:val="000000"/>
          <w:sz w:val="28"/>
          <w:szCs w:val="28"/>
        </w:rPr>
        <w:t xml:space="preserve">          - Система комплексного раскрытия информации «СКРИН» - </w:t>
      </w:r>
      <w:r w:rsidRPr="00F41E5C">
        <w:rPr>
          <w:color w:val="000000"/>
          <w:sz w:val="28"/>
          <w:szCs w:val="28"/>
          <w:lang w:val="en-US"/>
        </w:rPr>
        <w:t>http</w:t>
      </w:r>
      <w:r w:rsidRPr="00F41E5C">
        <w:rPr>
          <w:color w:val="000000"/>
          <w:sz w:val="28"/>
          <w:szCs w:val="28"/>
        </w:rPr>
        <w:t>://</w:t>
      </w:r>
      <w:r w:rsidRPr="00F41E5C">
        <w:rPr>
          <w:color w:val="000000"/>
          <w:sz w:val="28"/>
          <w:szCs w:val="28"/>
          <w:lang w:val="en-US"/>
        </w:rPr>
        <w:t>www</w:t>
      </w:r>
      <w:r w:rsidRPr="00F41E5C">
        <w:rPr>
          <w:color w:val="000000"/>
          <w:sz w:val="28"/>
          <w:szCs w:val="28"/>
        </w:rPr>
        <w:t>.</w:t>
      </w:r>
      <w:proofErr w:type="spellStart"/>
      <w:r w:rsidRPr="00F41E5C">
        <w:rPr>
          <w:color w:val="000000"/>
          <w:sz w:val="28"/>
          <w:szCs w:val="28"/>
          <w:lang w:val="en-US"/>
        </w:rPr>
        <w:t>skrin</w:t>
      </w:r>
      <w:proofErr w:type="spellEnd"/>
      <w:r w:rsidRPr="00F41E5C">
        <w:rPr>
          <w:color w:val="000000"/>
          <w:sz w:val="28"/>
          <w:szCs w:val="28"/>
        </w:rPr>
        <w:t>.</w:t>
      </w:r>
      <w:proofErr w:type="spellStart"/>
      <w:r w:rsidRPr="00F41E5C">
        <w:rPr>
          <w:color w:val="000000"/>
          <w:sz w:val="28"/>
          <w:szCs w:val="28"/>
          <w:lang w:val="en-US"/>
        </w:rPr>
        <w:t>ru</w:t>
      </w:r>
      <w:proofErr w:type="spellEnd"/>
      <w:r w:rsidRPr="00F41E5C">
        <w:rPr>
          <w:color w:val="000000"/>
          <w:sz w:val="28"/>
          <w:szCs w:val="28"/>
        </w:rPr>
        <w:t>/</w:t>
      </w:r>
    </w:p>
    <w:p w14:paraId="0990B608" w14:textId="77777777" w:rsidR="00F41E5C" w:rsidRPr="00F41E5C" w:rsidRDefault="00F41E5C" w:rsidP="00F41E5C">
      <w:pPr>
        <w:suppressAutoHyphens/>
        <w:spacing w:line="360" w:lineRule="auto"/>
        <w:ind w:firstLine="709"/>
        <w:contextualSpacing/>
        <w:jc w:val="both"/>
        <w:rPr>
          <w:sz w:val="28"/>
          <w:szCs w:val="28"/>
        </w:rPr>
      </w:pPr>
      <w:r w:rsidRPr="00F41E5C">
        <w:rPr>
          <w:sz w:val="28"/>
          <w:szCs w:val="28"/>
        </w:rPr>
        <w:t>10.3 Сертифицированные программные и аппаратные средства защиты информации: </w:t>
      </w:r>
    </w:p>
    <w:p w14:paraId="0FA3FCAC" w14:textId="77777777" w:rsidR="00F41E5C" w:rsidRPr="00F41E5C" w:rsidRDefault="00F41E5C" w:rsidP="00F41E5C">
      <w:pPr>
        <w:suppressAutoHyphens/>
        <w:spacing w:line="360" w:lineRule="auto"/>
        <w:ind w:firstLine="851"/>
        <w:contextualSpacing/>
        <w:jc w:val="both"/>
        <w:rPr>
          <w:sz w:val="28"/>
          <w:szCs w:val="28"/>
        </w:rPr>
      </w:pPr>
      <w:r w:rsidRPr="00F41E5C">
        <w:rPr>
          <w:sz w:val="28"/>
          <w:szCs w:val="28"/>
        </w:rPr>
        <w:t>- не предусмотрены.</w:t>
      </w:r>
    </w:p>
    <w:p w14:paraId="666BD48D" w14:textId="0FA3010B" w:rsidR="007F0D31" w:rsidRPr="00B61E29" w:rsidRDefault="007F0D31" w:rsidP="007F0D31">
      <w:pPr>
        <w:rPr>
          <w:sz w:val="28"/>
          <w:szCs w:val="28"/>
        </w:rPr>
      </w:pPr>
    </w:p>
    <w:p w14:paraId="379CAF08" w14:textId="3BE27430" w:rsidR="00FC596C" w:rsidRDefault="00FC596C" w:rsidP="006E4F71">
      <w:pPr>
        <w:pStyle w:val="1"/>
        <w:numPr>
          <w:ilvl w:val="0"/>
          <w:numId w:val="25"/>
        </w:numPr>
        <w:rPr>
          <w:color w:val="auto"/>
          <w:kern w:val="28"/>
        </w:rPr>
      </w:pPr>
      <w:bookmarkStart w:id="10" w:name="_Toc29797606"/>
      <w:r w:rsidRPr="006E4F71">
        <w:rPr>
          <w:color w:val="auto"/>
          <w:kern w:val="28"/>
        </w:rPr>
        <w:t>Описание материально-технической базы, необходимой для проведения практики</w:t>
      </w:r>
      <w:bookmarkEnd w:id="10"/>
    </w:p>
    <w:p w14:paraId="79902B3A" w14:textId="77777777" w:rsidR="00F96451" w:rsidRPr="00F96451" w:rsidRDefault="00F96451" w:rsidP="00F96451"/>
    <w:p w14:paraId="10F39BB4" w14:textId="77777777" w:rsidR="00FC596C" w:rsidRPr="00B61E29" w:rsidRDefault="00FC596C" w:rsidP="002F1A44">
      <w:pPr>
        <w:spacing w:line="312" w:lineRule="auto"/>
        <w:ind w:firstLine="709"/>
        <w:jc w:val="both"/>
        <w:rPr>
          <w:sz w:val="28"/>
          <w:szCs w:val="28"/>
        </w:rPr>
      </w:pPr>
      <w:r w:rsidRPr="00B61E29">
        <w:rPr>
          <w:i/>
          <w:sz w:val="28"/>
          <w:szCs w:val="28"/>
        </w:rPr>
        <w:t xml:space="preserve">Базой прохождения производственной практики </w:t>
      </w:r>
      <w:r w:rsidRPr="00B61E29">
        <w:rPr>
          <w:sz w:val="28"/>
          <w:szCs w:val="28"/>
        </w:rPr>
        <w:t xml:space="preserve">могут являться отечественные и зарубежные компании и государственные органы, которые должны удовлетворять следующим </w:t>
      </w:r>
      <w:r w:rsidRPr="00B61E29">
        <w:rPr>
          <w:i/>
          <w:sz w:val="28"/>
          <w:szCs w:val="28"/>
        </w:rPr>
        <w:t>критериям</w:t>
      </w:r>
      <w:r w:rsidRPr="00B61E29">
        <w:rPr>
          <w:sz w:val="28"/>
          <w:szCs w:val="28"/>
        </w:rPr>
        <w:t>:</w:t>
      </w:r>
    </w:p>
    <w:p w14:paraId="6CA8FB0A" w14:textId="77777777" w:rsidR="00FC596C" w:rsidRPr="00B61E29" w:rsidRDefault="00FC596C" w:rsidP="00185EB5">
      <w:pPr>
        <w:numPr>
          <w:ilvl w:val="0"/>
          <w:numId w:val="9"/>
        </w:numPr>
        <w:tabs>
          <w:tab w:val="left" w:pos="1080"/>
        </w:tabs>
        <w:spacing w:line="360" w:lineRule="auto"/>
        <w:jc w:val="both"/>
        <w:rPr>
          <w:sz w:val="28"/>
          <w:szCs w:val="28"/>
        </w:rPr>
      </w:pPr>
      <w:r w:rsidRPr="00B61E29">
        <w:rPr>
          <w:sz w:val="28"/>
          <w:szCs w:val="28"/>
        </w:rPr>
        <w:t>соответствие характера деятельности организации, являющейся базой практики, специфике подготовки кадров в Финансовом университете (направлению подготовки, профилю);</w:t>
      </w:r>
    </w:p>
    <w:p w14:paraId="29B3A6BF" w14:textId="77777777" w:rsidR="00FC596C" w:rsidRPr="00B61E29" w:rsidRDefault="00FC596C" w:rsidP="00185EB5">
      <w:pPr>
        <w:numPr>
          <w:ilvl w:val="0"/>
          <w:numId w:val="9"/>
        </w:numPr>
        <w:tabs>
          <w:tab w:val="left" w:pos="1080"/>
        </w:tabs>
        <w:spacing w:line="360" w:lineRule="auto"/>
        <w:ind w:left="0" w:firstLine="567"/>
        <w:jc w:val="both"/>
        <w:rPr>
          <w:sz w:val="28"/>
          <w:szCs w:val="28"/>
        </w:rPr>
      </w:pPr>
      <w:r w:rsidRPr="00B61E29">
        <w:rPr>
          <w:sz w:val="28"/>
          <w:szCs w:val="28"/>
        </w:rPr>
        <w:t>предоставление реальной возможности ознакомления практикантов с полным циклом «технологического» процесса, реализация программы практики, формирование надлежащих компетенций будущих выпускников;</w:t>
      </w:r>
    </w:p>
    <w:p w14:paraId="6C10A774" w14:textId="77777777" w:rsidR="00FC596C" w:rsidRPr="00B61E29" w:rsidRDefault="00FC596C" w:rsidP="00185EB5">
      <w:pPr>
        <w:numPr>
          <w:ilvl w:val="0"/>
          <w:numId w:val="9"/>
        </w:numPr>
        <w:tabs>
          <w:tab w:val="left" w:pos="1080"/>
        </w:tabs>
        <w:spacing w:line="360" w:lineRule="auto"/>
        <w:ind w:left="0" w:firstLine="567"/>
        <w:jc w:val="both"/>
        <w:rPr>
          <w:sz w:val="28"/>
          <w:szCs w:val="28"/>
        </w:rPr>
      </w:pPr>
      <w:r w:rsidRPr="00B61E29">
        <w:rPr>
          <w:sz w:val="28"/>
          <w:szCs w:val="28"/>
        </w:rPr>
        <w:lastRenderedPageBreak/>
        <w:t>соблюдение организацией рабочего дня студентов магистратуры в соответствии с Трудовым кодексом Российской Федерации;</w:t>
      </w:r>
    </w:p>
    <w:p w14:paraId="55F50493" w14:textId="77777777" w:rsidR="00FC596C" w:rsidRPr="00B61E29" w:rsidRDefault="00FC596C" w:rsidP="00185EB5">
      <w:pPr>
        <w:numPr>
          <w:ilvl w:val="0"/>
          <w:numId w:val="9"/>
        </w:numPr>
        <w:tabs>
          <w:tab w:val="left" w:pos="1080"/>
        </w:tabs>
        <w:spacing w:line="360" w:lineRule="auto"/>
        <w:ind w:left="0" w:firstLine="567"/>
        <w:jc w:val="both"/>
        <w:rPr>
          <w:sz w:val="28"/>
          <w:szCs w:val="28"/>
        </w:rPr>
      </w:pPr>
      <w:r w:rsidRPr="00B61E29">
        <w:rPr>
          <w:sz w:val="28"/>
          <w:szCs w:val="28"/>
        </w:rPr>
        <w:t>готовность организации предоставить практикантам необходимую информацию для выполнения программы практики и подготовки магистерской диссертации;</w:t>
      </w:r>
    </w:p>
    <w:p w14:paraId="33BD69EC" w14:textId="77777777" w:rsidR="00FC596C" w:rsidRPr="00B61E29" w:rsidRDefault="00FC596C" w:rsidP="00185EB5">
      <w:pPr>
        <w:numPr>
          <w:ilvl w:val="0"/>
          <w:numId w:val="9"/>
        </w:numPr>
        <w:tabs>
          <w:tab w:val="left" w:pos="1080"/>
        </w:tabs>
        <w:spacing w:line="360" w:lineRule="auto"/>
        <w:ind w:left="0" w:firstLine="567"/>
        <w:jc w:val="both"/>
        <w:rPr>
          <w:sz w:val="28"/>
          <w:szCs w:val="28"/>
        </w:rPr>
      </w:pPr>
      <w:r w:rsidRPr="00B61E29">
        <w:rPr>
          <w:sz w:val="28"/>
          <w:szCs w:val="28"/>
        </w:rPr>
        <w:t xml:space="preserve">выполнение организацией договорных обязательств с Финансовым университетом; </w:t>
      </w:r>
    </w:p>
    <w:p w14:paraId="04955981" w14:textId="77777777" w:rsidR="00FC596C" w:rsidRPr="00B61E29" w:rsidRDefault="00FC596C" w:rsidP="00185EB5">
      <w:pPr>
        <w:numPr>
          <w:ilvl w:val="0"/>
          <w:numId w:val="9"/>
        </w:numPr>
        <w:tabs>
          <w:tab w:val="left" w:pos="1080"/>
        </w:tabs>
        <w:spacing w:line="360" w:lineRule="auto"/>
        <w:ind w:left="0" w:firstLine="567"/>
        <w:jc w:val="both"/>
        <w:rPr>
          <w:sz w:val="28"/>
          <w:szCs w:val="28"/>
        </w:rPr>
      </w:pPr>
      <w:r w:rsidRPr="00B61E29">
        <w:rPr>
          <w:sz w:val="28"/>
          <w:szCs w:val="28"/>
        </w:rPr>
        <w:t>оказание реальной помощи практикантам в период прохождения производственной практики.</w:t>
      </w:r>
    </w:p>
    <w:p w14:paraId="7BD8CDC5" w14:textId="77777777" w:rsidR="008E588A" w:rsidRDefault="00871C24" w:rsidP="008E588A">
      <w:pPr>
        <w:jc w:val="right"/>
        <w:rPr>
          <w:b/>
          <w:sz w:val="28"/>
          <w:szCs w:val="28"/>
        </w:rPr>
      </w:pPr>
      <w:r>
        <w:rPr>
          <w:sz w:val="28"/>
          <w:szCs w:val="28"/>
        </w:rPr>
        <w:br w:type="page"/>
      </w:r>
      <w:r w:rsidR="008E588A">
        <w:rPr>
          <w:b/>
          <w:sz w:val="28"/>
          <w:szCs w:val="28"/>
        </w:rPr>
        <w:lastRenderedPageBreak/>
        <w:t>Приложение № 1</w:t>
      </w:r>
    </w:p>
    <w:p w14:paraId="475B0A28" w14:textId="77777777" w:rsidR="008E588A" w:rsidRPr="001F364F" w:rsidRDefault="008E588A" w:rsidP="008E588A">
      <w:pPr>
        <w:jc w:val="center"/>
        <w:rPr>
          <w:b/>
          <w:sz w:val="28"/>
          <w:szCs w:val="28"/>
        </w:rPr>
      </w:pPr>
      <w:r w:rsidRPr="001F364F">
        <w:rPr>
          <w:b/>
          <w:sz w:val="28"/>
          <w:szCs w:val="28"/>
        </w:rPr>
        <w:t>Форма заявления обучающегося</w:t>
      </w:r>
    </w:p>
    <w:p w14:paraId="0AA189A9" w14:textId="77777777" w:rsidR="008E588A" w:rsidRPr="001F364F" w:rsidRDefault="008E588A" w:rsidP="008E588A">
      <w:pPr>
        <w:jc w:val="center"/>
        <w:rPr>
          <w:b/>
          <w:sz w:val="28"/>
          <w:szCs w:val="28"/>
        </w:rPr>
      </w:pPr>
    </w:p>
    <w:p w14:paraId="722AC5CC" w14:textId="77777777" w:rsidR="008E588A" w:rsidRPr="001F364F" w:rsidRDefault="008E588A" w:rsidP="008E588A">
      <w:pPr>
        <w:jc w:val="center"/>
        <w:rPr>
          <w:b/>
          <w:sz w:val="28"/>
          <w:szCs w:val="28"/>
        </w:rPr>
      </w:pPr>
    </w:p>
    <w:p w14:paraId="6DF32628" w14:textId="77777777" w:rsidR="008E588A" w:rsidRPr="001F364F" w:rsidRDefault="008E588A" w:rsidP="008E588A">
      <w:pPr>
        <w:jc w:val="center"/>
        <w:rPr>
          <w:sz w:val="26"/>
          <w:szCs w:val="26"/>
        </w:rPr>
      </w:pPr>
      <w:r w:rsidRPr="001F364F">
        <w:rPr>
          <w:sz w:val="28"/>
          <w:szCs w:val="26"/>
        </w:rPr>
        <w:t xml:space="preserve">Руководителю департамента/заведующему </w:t>
      </w:r>
    </w:p>
    <w:p w14:paraId="240BC0E6" w14:textId="77777777" w:rsidR="008E588A" w:rsidRPr="001F364F" w:rsidRDefault="008E588A" w:rsidP="008E588A">
      <w:pPr>
        <w:jc w:val="right"/>
        <w:rPr>
          <w:sz w:val="20"/>
          <w:szCs w:val="8"/>
        </w:rPr>
      </w:pPr>
    </w:p>
    <w:p w14:paraId="71F3EE79" w14:textId="77777777" w:rsidR="008E588A" w:rsidRPr="001F364F" w:rsidRDefault="008E588A" w:rsidP="008E588A">
      <w:pPr>
        <w:jc w:val="right"/>
        <w:rPr>
          <w:sz w:val="26"/>
          <w:szCs w:val="26"/>
        </w:rPr>
      </w:pPr>
      <w:r w:rsidRPr="001F364F">
        <w:rPr>
          <w:sz w:val="28"/>
          <w:szCs w:val="26"/>
        </w:rPr>
        <w:t>кафедрой</w:t>
      </w:r>
      <w:r w:rsidRPr="001F364F">
        <w:rPr>
          <w:sz w:val="26"/>
          <w:szCs w:val="26"/>
        </w:rPr>
        <w:t xml:space="preserve"> ____________________________________</w:t>
      </w:r>
    </w:p>
    <w:p w14:paraId="36109DA1" w14:textId="77777777" w:rsidR="008E588A" w:rsidRPr="001F364F" w:rsidRDefault="008E588A" w:rsidP="008E588A">
      <w:pPr>
        <w:ind w:firstLine="708"/>
        <w:jc w:val="center"/>
        <w:rPr>
          <w:sz w:val="26"/>
          <w:szCs w:val="26"/>
          <w:vertAlign w:val="superscript"/>
        </w:rPr>
      </w:pPr>
      <w:r w:rsidRPr="001F364F">
        <w:rPr>
          <w:sz w:val="26"/>
          <w:szCs w:val="26"/>
          <w:vertAlign w:val="superscript"/>
        </w:rPr>
        <w:t>(название департамента/кафедры)</w:t>
      </w:r>
    </w:p>
    <w:p w14:paraId="367C0520" w14:textId="77777777" w:rsidR="008E588A" w:rsidRPr="001F364F" w:rsidRDefault="008E588A" w:rsidP="008E588A">
      <w:pPr>
        <w:jc w:val="right"/>
        <w:rPr>
          <w:sz w:val="26"/>
          <w:szCs w:val="26"/>
        </w:rPr>
      </w:pPr>
      <w:r w:rsidRPr="001F364F">
        <w:rPr>
          <w:sz w:val="26"/>
          <w:szCs w:val="26"/>
        </w:rPr>
        <w:t>_____________________________________________</w:t>
      </w:r>
    </w:p>
    <w:p w14:paraId="4EDD7C15" w14:textId="77777777" w:rsidR="008E588A" w:rsidRPr="001F364F" w:rsidRDefault="008E588A" w:rsidP="008E588A">
      <w:pPr>
        <w:ind w:firstLine="708"/>
        <w:jc w:val="center"/>
        <w:rPr>
          <w:sz w:val="26"/>
          <w:szCs w:val="26"/>
          <w:vertAlign w:val="superscript"/>
        </w:rPr>
      </w:pPr>
      <w:r w:rsidRPr="001F364F">
        <w:rPr>
          <w:sz w:val="26"/>
          <w:szCs w:val="26"/>
          <w:vertAlign w:val="superscript"/>
        </w:rPr>
        <w:t>(Фамилия И.О.)</w:t>
      </w:r>
    </w:p>
    <w:p w14:paraId="21EE1B34" w14:textId="77777777" w:rsidR="008E588A" w:rsidRPr="001F364F" w:rsidRDefault="008E588A" w:rsidP="008E588A">
      <w:pPr>
        <w:jc w:val="right"/>
        <w:rPr>
          <w:sz w:val="26"/>
          <w:szCs w:val="26"/>
        </w:rPr>
      </w:pPr>
      <w:r w:rsidRPr="001F364F">
        <w:rPr>
          <w:sz w:val="28"/>
          <w:szCs w:val="26"/>
        </w:rPr>
        <w:t>обучающегося учебной группы _</w:t>
      </w:r>
      <w:r w:rsidRPr="001F364F">
        <w:rPr>
          <w:sz w:val="26"/>
          <w:szCs w:val="26"/>
        </w:rPr>
        <w:t>_______________</w:t>
      </w:r>
    </w:p>
    <w:p w14:paraId="4696711B" w14:textId="77777777" w:rsidR="008E588A" w:rsidRPr="001F364F" w:rsidRDefault="008E588A" w:rsidP="008E588A">
      <w:pPr>
        <w:ind w:firstLine="708"/>
        <w:jc w:val="center"/>
        <w:rPr>
          <w:sz w:val="26"/>
          <w:szCs w:val="26"/>
          <w:vertAlign w:val="superscript"/>
        </w:rPr>
      </w:pPr>
      <w:r w:rsidRPr="001F364F">
        <w:rPr>
          <w:sz w:val="26"/>
          <w:szCs w:val="26"/>
          <w:vertAlign w:val="superscript"/>
        </w:rPr>
        <w:t>(номер группы)</w:t>
      </w:r>
    </w:p>
    <w:p w14:paraId="147E0323" w14:textId="77777777" w:rsidR="008E588A" w:rsidRPr="001F364F" w:rsidRDefault="008E588A" w:rsidP="008E588A">
      <w:pPr>
        <w:jc w:val="right"/>
        <w:rPr>
          <w:sz w:val="26"/>
          <w:szCs w:val="26"/>
        </w:rPr>
      </w:pPr>
      <w:r w:rsidRPr="001F364F">
        <w:rPr>
          <w:sz w:val="28"/>
          <w:szCs w:val="26"/>
        </w:rPr>
        <w:t xml:space="preserve">уровень </w:t>
      </w:r>
      <w:proofErr w:type="gramStart"/>
      <w:r w:rsidRPr="001F364F">
        <w:rPr>
          <w:sz w:val="28"/>
          <w:szCs w:val="26"/>
        </w:rPr>
        <w:t xml:space="preserve">образования  </w:t>
      </w:r>
      <w:r w:rsidRPr="001F364F">
        <w:rPr>
          <w:sz w:val="26"/>
          <w:szCs w:val="26"/>
        </w:rPr>
        <w:t>_</w:t>
      </w:r>
      <w:proofErr w:type="gramEnd"/>
      <w:r w:rsidRPr="001F364F">
        <w:rPr>
          <w:sz w:val="26"/>
          <w:szCs w:val="26"/>
        </w:rPr>
        <w:t>________________________</w:t>
      </w:r>
    </w:p>
    <w:p w14:paraId="414AFF86" w14:textId="77777777" w:rsidR="008E588A" w:rsidRPr="001F364F" w:rsidRDefault="008E588A" w:rsidP="008E588A">
      <w:pPr>
        <w:tabs>
          <w:tab w:val="left" w:pos="5103"/>
        </w:tabs>
        <w:jc w:val="center"/>
        <w:rPr>
          <w:sz w:val="26"/>
          <w:szCs w:val="26"/>
        </w:rPr>
      </w:pPr>
      <w:r w:rsidRPr="001F364F">
        <w:rPr>
          <w:sz w:val="26"/>
          <w:szCs w:val="26"/>
          <w:vertAlign w:val="superscript"/>
        </w:rPr>
        <w:tab/>
      </w:r>
      <w:r w:rsidRPr="001F364F">
        <w:rPr>
          <w:sz w:val="26"/>
          <w:szCs w:val="26"/>
          <w:vertAlign w:val="superscript"/>
        </w:rPr>
        <w:tab/>
        <w:t xml:space="preserve"> </w:t>
      </w:r>
      <w:r w:rsidRPr="001F364F">
        <w:rPr>
          <w:sz w:val="26"/>
          <w:szCs w:val="26"/>
          <w:vertAlign w:val="superscript"/>
        </w:rPr>
        <w:tab/>
      </w:r>
      <w:r w:rsidRPr="001F364F">
        <w:rPr>
          <w:sz w:val="26"/>
          <w:szCs w:val="26"/>
          <w:vertAlign w:val="superscript"/>
        </w:rPr>
        <w:tab/>
        <w:t>(</w:t>
      </w:r>
      <w:proofErr w:type="spellStart"/>
      <w:r w:rsidRPr="001F364F">
        <w:rPr>
          <w:sz w:val="26"/>
          <w:szCs w:val="26"/>
          <w:vertAlign w:val="superscript"/>
        </w:rPr>
        <w:t>бакалавриат</w:t>
      </w:r>
      <w:proofErr w:type="spellEnd"/>
      <w:r w:rsidRPr="001F364F">
        <w:rPr>
          <w:sz w:val="26"/>
          <w:szCs w:val="26"/>
          <w:vertAlign w:val="superscript"/>
        </w:rPr>
        <w:t>/магистратура)</w:t>
      </w:r>
    </w:p>
    <w:p w14:paraId="75399F27" w14:textId="77777777" w:rsidR="008E588A" w:rsidRPr="001F364F" w:rsidRDefault="008E588A" w:rsidP="008E588A">
      <w:pPr>
        <w:jc w:val="right"/>
        <w:rPr>
          <w:sz w:val="26"/>
          <w:szCs w:val="26"/>
        </w:rPr>
      </w:pPr>
      <w:r w:rsidRPr="001F364F">
        <w:rPr>
          <w:sz w:val="26"/>
          <w:szCs w:val="26"/>
        </w:rPr>
        <w:t>_____________________________________________</w:t>
      </w:r>
    </w:p>
    <w:p w14:paraId="3E9B9574" w14:textId="77777777" w:rsidR="008E588A" w:rsidRPr="001F364F" w:rsidRDefault="008E588A" w:rsidP="008E588A">
      <w:pPr>
        <w:ind w:firstLine="708"/>
        <w:jc w:val="center"/>
        <w:rPr>
          <w:sz w:val="26"/>
          <w:szCs w:val="26"/>
          <w:vertAlign w:val="superscript"/>
        </w:rPr>
      </w:pPr>
      <w:r w:rsidRPr="001F364F">
        <w:rPr>
          <w:sz w:val="26"/>
          <w:szCs w:val="26"/>
          <w:vertAlign w:val="superscript"/>
        </w:rPr>
        <w:t>(ФИО обучающегося полностью)</w:t>
      </w:r>
    </w:p>
    <w:p w14:paraId="71C14766" w14:textId="77777777" w:rsidR="008E588A" w:rsidRPr="001F364F" w:rsidRDefault="008E588A" w:rsidP="008E588A">
      <w:pPr>
        <w:jc w:val="right"/>
        <w:rPr>
          <w:sz w:val="26"/>
          <w:szCs w:val="26"/>
        </w:rPr>
      </w:pPr>
      <w:r w:rsidRPr="001F364F">
        <w:rPr>
          <w:sz w:val="28"/>
          <w:szCs w:val="26"/>
        </w:rPr>
        <w:t>моб. тел</w:t>
      </w:r>
      <w:r w:rsidRPr="001F364F">
        <w:rPr>
          <w:sz w:val="26"/>
          <w:szCs w:val="26"/>
        </w:rPr>
        <w:t>.: ____________________________________</w:t>
      </w:r>
    </w:p>
    <w:p w14:paraId="1EDD001B" w14:textId="77777777" w:rsidR="008E588A" w:rsidRPr="001F364F" w:rsidRDefault="008E588A" w:rsidP="008E588A">
      <w:pPr>
        <w:ind w:firstLine="708"/>
        <w:jc w:val="right"/>
        <w:rPr>
          <w:sz w:val="26"/>
          <w:szCs w:val="26"/>
        </w:rPr>
      </w:pPr>
      <w:proofErr w:type="gramStart"/>
      <w:r w:rsidRPr="001F364F">
        <w:rPr>
          <w:sz w:val="28"/>
          <w:szCs w:val="26"/>
          <w:lang w:val="en-US"/>
        </w:rPr>
        <w:t>e</w:t>
      </w:r>
      <w:r w:rsidRPr="001F364F">
        <w:rPr>
          <w:sz w:val="28"/>
          <w:szCs w:val="26"/>
        </w:rPr>
        <w:t>-</w:t>
      </w:r>
      <w:r w:rsidRPr="001F364F">
        <w:rPr>
          <w:sz w:val="28"/>
          <w:szCs w:val="26"/>
          <w:lang w:val="en-US"/>
        </w:rPr>
        <w:t>mail</w:t>
      </w:r>
      <w:proofErr w:type="gramEnd"/>
      <w:r w:rsidRPr="001F364F">
        <w:rPr>
          <w:sz w:val="28"/>
          <w:szCs w:val="26"/>
        </w:rPr>
        <w:t>:  _</w:t>
      </w:r>
      <w:r w:rsidRPr="001F364F">
        <w:rPr>
          <w:sz w:val="26"/>
          <w:szCs w:val="26"/>
        </w:rPr>
        <w:t>_____________________________________</w:t>
      </w:r>
    </w:p>
    <w:p w14:paraId="1F59BC97" w14:textId="77777777" w:rsidR="008E588A" w:rsidRPr="001F364F" w:rsidRDefault="008E588A" w:rsidP="008E588A">
      <w:pPr>
        <w:jc w:val="right"/>
        <w:rPr>
          <w:sz w:val="26"/>
          <w:szCs w:val="26"/>
        </w:rPr>
      </w:pPr>
    </w:p>
    <w:p w14:paraId="50A4A9D9" w14:textId="77777777" w:rsidR="008E588A" w:rsidRPr="001F364F" w:rsidRDefault="008E588A" w:rsidP="008E588A">
      <w:pPr>
        <w:rPr>
          <w:sz w:val="26"/>
          <w:szCs w:val="26"/>
        </w:rPr>
      </w:pPr>
    </w:p>
    <w:p w14:paraId="5814BE20" w14:textId="77777777" w:rsidR="008E588A" w:rsidRPr="001F364F" w:rsidRDefault="008E588A" w:rsidP="008E588A">
      <w:pPr>
        <w:jc w:val="center"/>
        <w:rPr>
          <w:b/>
          <w:sz w:val="28"/>
          <w:szCs w:val="26"/>
        </w:rPr>
      </w:pPr>
      <w:r w:rsidRPr="001F364F">
        <w:rPr>
          <w:b/>
          <w:sz w:val="28"/>
          <w:szCs w:val="26"/>
        </w:rPr>
        <w:t>ЗАЯВЛЕНИЕ</w:t>
      </w:r>
    </w:p>
    <w:p w14:paraId="2ECEB8BA" w14:textId="77777777" w:rsidR="008E588A" w:rsidRPr="001F364F" w:rsidRDefault="008E588A" w:rsidP="008E588A">
      <w:pPr>
        <w:rPr>
          <w:sz w:val="26"/>
          <w:szCs w:val="26"/>
        </w:rPr>
      </w:pPr>
    </w:p>
    <w:p w14:paraId="4B918F03" w14:textId="77777777" w:rsidR="008E588A" w:rsidRPr="001F364F" w:rsidRDefault="008E588A" w:rsidP="008E588A">
      <w:pPr>
        <w:rPr>
          <w:sz w:val="26"/>
          <w:szCs w:val="26"/>
        </w:rPr>
      </w:pPr>
      <w:r w:rsidRPr="001F364F">
        <w:rPr>
          <w:sz w:val="26"/>
          <w:szCs w:val="26"/>
        </w:rPr>
        <w:tab/>
      </w:r>
      <w:r w:rsidRPr="001F364F">
        <w:rPr>
          <w:sz w:val="28"/>
          <w:szCs w:val="26"/>
        </w:rPr>
        <w:t xml:space="preserve">Прошу предоставить место прохождения </w:t>
      </w:r>
      <w:r w:rsidRPr="001F364F">
        <w:rPr>
          <w:sz w:val="26"/>
          <w:szCs w:val="26"/>
        </w:rPr>
        <w:t>__________________________________ _____________________________________________________________________</w:t>
      </w:r>
      <w:r w:rsidRPr="001F364F">
        <w:rPr>
          <w:sz w:val="28"/>
          <w:szCs w:val="26"/>
        </w:rPr>
        <w:t>практики</w:t>
      </w:r>
    </w:p>
    <w:p w14:paraId="2A283EF5" w14:textId="77777777" w:rsidR="008E588A" w:rsidRPr="001F364F" w:rsidRDefault="008E588A" w:rsidP="008E588A">
      <w:pPr>
        <w:rPr>
          <w:sz w:val="26"/>
          <w:szCs w:val="26"/>
          <w:vertAlign w:val="superscript"/>
        </w:rPr>
      </w:pPr>
      <w:r w:rsidRPr="001F364F">
        <w:rPr>
          <w:sz w:val="26"/>
          <w:szCs w:val="26"/>
          <w:vertAlign w:val="superscript"/>
        </w:rPr>
        <w:t xml:space="preserve">                                                                                        (вид практики)</w:t>
      </w:r>
    </w:p>
    <w:p w14:paraId="650400D0" w14:textId="77777777" w:rsidR="008E588A" w:rsidRPr="001F364F" w:rsidRDefault="008E588A" w:rsidP="008E588A">
      <w:pPr>
        <w:rPr>
          <w:sz w:val="26"/>
          <w:szCs w:val="26"/>
        </w:rPr>
      </w:pPr>
      <w:r w:rsidRPr="001F364F">
        <w:rPr>
          <w:sz w:val="28"/>
          <w:szCs w:val="26"/>
        </w:rPr>
        <w:t xml:space="preserve">Тема выпускной квалификационной </w:t>
      </w:r>
      <w:proofErr w:type="gramStart"/>
      <w:r w:rsidRPr="001F364F">
        <w:rPr>
          <w:sz w:val="28"/>
          <w:szCs w:val="26"/>
        </w:rPr>
        <w:t xml:space="preserve">работы:  </w:t>
      </w:r>
      <w:r w:rsidRPr="001F364F">
        <w:rPr>
          <w:sz w:val="26"/>
          <w:szCs w:val="26"/>
        </w:rPr>
        <w:t>_</w:t>
      </w:r>
      <w:proofErr w:type="gramEnd"/>
      <w:r w:rsidRPr="001F364F">
        <w:rPr>
          <w:sz w:val="26"/>
          <w:szCs w:val="26"/>
        </w:rPr>
        <w:t>___________________________________</w:t>
      </w:r>
    </w:p>
    <w:p w14:paraId="65A01429" w14:textId="77777777" w:rsidR="008E588A" w:rsidRPr="001F364F" w:rsidRDefault="008E588A" w:rsidP="008E588A">
      <w:pPr>
        <w:rPr>
          <w:sz w:val="26"/>
          <w:szCs w:val="26"/>
        </w:rPr>
      </w:pPr>
      <w:r w:rsidRPr="001F364F">
        <w:rPr>
          <w:sz w:val="26"/>
          <w:szCs w:val="26"/>
        </w:rPr>
        <w:t>______________________________________________________________________________</w:t>
      </w:r>
    </w:p>
    <w:p w14:paraId="4932589D" w14:textId="77777777" w:rsidR="008E588A" w:rsidRPr="001F364F" w:rsidRDefault="008E588A" w:rsidP="008E588A">
      <w:pPr>
        <w:rPr>
          <w:sz w:val="26"/>
          <w:szCs w:val="26"/>
        </w:rPr>
      </w:pPr>
    </w:p>
    <w:p w14:paraId="2B7E5235" w14:textId="77777777" w:rsidR="008E588A" w:rsidRPr="001F364F" w:rsidRDefault="008E588A" w:rsidP="008E588A">
      <w:pPr>
        <w:rPr>
          <w:sz w:val="26"/>
          <w:szCs w:val="26"/>
        </w:rPr>
      </w:pPr>
      <w:r w:rsidRPr="001F364F">
        <w:rPr>
          <w:sz w:val="28"/>
          <w:szCs w:val="26"/>
        </w:rPr>
        <w:t xml:space="preserve">Предполагаемые базы </w:t>
      </w:r>
      <w:proofErr w:type="gramStart"/>
      <w:r w:rsidRPr="001F364F">
        <w:rPr>
          <w:sz w:val="28"/>
          <w:szCs w:val="26"/>
        </w:rPr>
        <w:t>практики:</w:t>
      </w:r>
      <w:r w:rsidRPr="001F364F">
        <w:rPr>
          <w:sz w:val="26"/>
          <w:szCs w:val="26"/>
        </w:rPr>
        <w:t xml:space="preserve">  _</w:t>
      </w:r>
      <w:proofErr w:type="gramEnd"/>
      <w:r w:rsidRPr="001F364F">
        <w:rPr>
          <w:sz w:val="26"/>
          <w:szCs w:val="26"/>
        </w:rPr>
        <w:t>______________________________________________</w:t>
      </w:r>
    </w:p>
    <w:p w14:paraId="2824868F" w14:textId="77777777" w:rsidR="008E588A" w:rsidRPr="001F364F" w:rsidRDefault="008E588A" w:rsidP="008E588A">
      <w:pPr>
        <w:ind w:firstLine="708"/>
      </w:pPr>
      <w:r w:rsidRPr="001F364F">
        <w:rPr>
          <w:vertAlign w:val="superscript"/>
        </w:rPr>
        <w:t xml:space="preserve">(укажите названия организаций, согласно списку договоров и соглашений, </w:t>
      </w:r>
    </w:p>
    <w:p w14:paraId="1C4AE47B" w14:textId="77777777" w:rsidR="008E588A" w:rsidRPr="001F364F" w:rsidRDefault="008E588A" w:rsidP="008E588A">
      <w:pPr>
        <w:rPr>
          <w:sz w:val="26"/>
          <w:szCs w:val="26"/>
        </w:rPr>
      </w:pPr>
      <w:r w:rsidRPr="001F364F">
        <w:rPr>
          <w:sz w:val="26"/>
          <w:szCs w:val="26"/>
        </w:rPr>
        <w:t>______________________________________________________________________________</w:t>
      </w:r>
    </w:p>
    <w:p w14:paraId="002C15EF" w14:textId="77777777" w:rsidR="008E588A" w:rsidRPr="001F364F" w:rsidRDefault="008E588A" w:rsidP="008E588A">
      <w:pPr>
        <w:jc w:val="center"/>
        <w:rPr>
          <w:vertAlign w:val="superscript"/>
        </w:rPr>
      </w:pPr>
      <w:r w:rsidRPr="001F364F">
        <w:rPr>
          <w:vertAlign w:val="superscript"/>
        </w:rPr>
        <w:t>размещенному на сайте Финансового университета www.fa.ru в разделе «Студентам», подраздел «Практика»)</w:t>
      </w:r>
    </w:p>
    <w:p w14:paraId="36521DBC" w14:textId="77777777" w:rsidR="008E588A" w:rsidRPr="001F364F" w:rsidRDefault="008E588A" w:rsidP="008E588A">
      <w:pPr>
        <w:rPr>
          <w:sz w:val="26"/>
          <w:szCs w:val="26"/>
        </w:rPr>
      </w:pPr>
      <w:r w:rsidRPr="001F364F">
        <w:rPr>
          <w:sz w:val="26"/>
          <w:szCs w:val="26"/>
        </w:rPr>
        <w:t>______________________________________________________________________________</w:t>
      </w:r>
    </w:p>
    <w:p w14:paraId="074B79B6" w14:textId="77777777" w:rsidR="008E588A" w:rsidRPr="001F364F" w:rsidRDefault="008E588A" w:rsidP="008E588A">
      <w:pPr>
        <w:rPr>
          <w:sz w:val="26"/>
          <w:szCs w:val="26"/>
        </w:rPr>
      </w:pPr>
    </w:p>
    <w:p w14:paraId="7588F6C2" w14:textId="77777777" w:rsidR="008E588A" w:rsidRPr="001F364F" w:rsidRDefault="008E588A" w:rsidP="008E588A">
      <w:pPr>
        <w:rPr>
          <w:sz w:val="26"/>
          <w:szCs w:val="26"/>
        </w:rPr>
      </w:pPr>
      <w:r w:rsidRPr="001F364F">
        <w:rPr>
          <w:sz w:val="28"/>
          <w:szCs w:val="26"/>
        </w:rPr>
        <w:t xml:space="preserve">Средний балл успеваемости по зачетной </w:t>
      </w:r>
      <w:proofErr w:type="gramStart"/>
      <w:r w:rsidRPr="001F364F">
        <w:rPr>
          <w:sz w:val="28"/>
          <w:szCs w:val="26"/>
        </w:rPr>
        <w:t>книжке:</w:t>
      </w:r>
      <w:r w:rsidRPr="001F364F">
        <w:rPr>
          <w:sz w:val="26"/>
          <w:szCs w:val="26"/>
        </w:rPr>
        <w:t xml:space="preserve">  _</w:t>
      </w:r>
      <w:proofErr w:type="gramEnd"/>
      <w:r w:rsidRPr="001F364F">
        <w:rPr>
          <w:sz w:val="26"/>
          <w:szCs w:val="26"/>
        </w:rPr>
        <w:t>_______________________________</w:t>
      </w:r>
    </w:p>
    <w:p w14:paraId="226F60CC" w14:textId="77777777" w:rsidR="008E588A" w:rsidRPr="001F364F" w:rsidRDefault="008E588A" w:rsidP="008E588A">
      <w:pPr>
        <w:rPr>
          <w:sz w:val="26"/>
          <w:szCs w:val="26"/>
          <w:vertAlign w:val="superscript"/>
        </w:rPr>
      </w:pPr>
      <w:r w:rsidRPr="001F364F">
        <w:rPr>
          <w:sz w:val="26"/>
          <w:szCs w:val="26"/>
          <w:vertAlign w:val="superscript"/>
        </w:rPr>
        <w:t xml:space="preserve">                                                                                                                                                      (за весь период обучения, </w:t>
      </w:r>
      <w:proofErr w:type="gramStart"/>
      <w:r w:rsidRPr="001F364F">
        <w:rPr>
          <w:sz w:val="26"/>
          <w:szCs w:val="26"/>
          <w:vertAlign w:val="superscript"/>
        </w:rPr>
        <w:t>например</w:t>
      </w:r>
      <w:proofErr w:type="gramEnd"/>
      <w:r w:rsidRPr="001F364F">
        <w:rPr>
          <w:sz w:val="26"/>
          <w:szCs w:val="26"/>
          <w:vertAlign w:val="superscript"/>
        </w:rPr>
        <w:t>: 4,5)</w:t>
      </w:r>
    </w:p>
    <w:p w14:paraId="25E13060" w14:textId="77777777" w:rsidR="008E588A" w:rsidRPr="001F364F" w:rsidRDefault="008E588A" w:rsidP="008E588A">
      <w:pPr>
        <w:rPr>
          <w:sz w:val="26"/>
          <w:szCs w:val="26"/>
        </w:rPr>
      </w:pPr>
      <w:r w:rsidRPr="001F364F">
        <w:rPr>
          <w:sz w:val="28"/>
          <w:szCs w:val="26"/>
        </w:rPr>
        <w:t xml:space="preserve">Владение иностранными языками: </w:t>
      </w:r>
      <w:r w:rsidRPr="001F364F">
        <w:rPr>
          <w:sz w:val="26"/>
          <w:szCs w:val="26"/>
        </w:rPr>
        <w:t>______________________________________________</w:t>
      </w:r>
    </w:p>
    <w:p w14:paraId="4B09AA8A" w14:textId="77777777" w:rsidR="008E588A" w:rsidRPr="001F364F" w:rsidRDefault="008E588A" w:rsidP="008E588A">
      <w:pPr>
        <w:rPr>
          <w:sz w:val="26"/>
          <w:szCs w:val="26"/>
          <w:vertAlign w:val="superscript"/>
        </w:rPr>
      </w:pPr>
      <w:r w:rsidRPr="001F364F">
        <w:rPr>
          <w:sz w:val="26"/>
          <w:szCs w:val="26"/>
          <w:vertAlign w:val="superscript"/>
        </w:rPr>
        <w:t xml:space="preserve">                                                                                                                (укажите, какими языками владеете и на каком уровне)</w:t>
      </w:r>
    </w:p>
    <w:p w14:paraId="4CE05DE7" w14:textId="77777777" w:rsidR="008E588A" w:rsidRPr="001F364F" w:rsidRDefault="008E588A" w:rsidP="008E588A">
      <w:pPr>
        <w:ind w:firstLine="708"/>
        <w:jc w:val="both"/>
        <w:rPr>
          <w:sz w:val="26"/>
          <w:szCs w:val="26"/>
        </w:rPr>
      </w:pPr>
      <w:r w:rsidRPr="001F364F">
        <w:rPr>
          <w:sz w:val="26"/>
          <w:szCs w:val="26"/>
        </w:rPr>
        <w:t>Мне известно,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работы/магистерской диссертации, а также уровню подготовки обучающегося (средний балл успеваемости, уровень владения иностранными языками и т.д.).</w:t>
      </w:r>
    </w:p>
    <w:p w14:paraId="567F44BA" w14:textId="77777777" w:rsidR="008E588A" w:rsidRPr="001F364F" w:rsidRDefault="008E588A" w:rsidP="008E588A">
      <w:pPr>
        <w:rPr>
          <w:sz w:val="26"/>
          <w:szCs w:val="26"/>
        </w:rPr>
      </w:pPr>
      <w:r w:rsidRPr="001F364F">
        <w:rPr>
          <w:sz w:val="26"/>
          <w:szCs w:val="26"/>
        </w:rPr>
        <w:t>______________                                                                                       _____________________</w:t>
      </w:r>
    </w:p>
    <w:p w14:paraId="6B7C7D4B" w14:textId="77777777" w:rsidR="008E588A" w:rsidRPr="001F364F" w:rsidRDefault="008E588A" w:rsidP="008E588A">
      <w:pPr>
        <w:rPr>
          <w:sz w:val="26"/>
          <w:szCs w:val="26"/>
          <w:vertAlign w:val="superscript"/>
        </w:rPr>
      </w:pPr>
      <w:r w:rsidRPr="001F364F">
        <w:rPr>
          <w:sz w:val="26"/>
          <w:szCs w:val="26"/>
          <w:vertAlign w:val="superscript"/>
        </w:rPr>
        <w:t xml:space="preserve">                 (</w:t>
      </w:r>
      <w:proofErr w:type="gramStart"/>
      <w:r w:rsidRPr="001F364F">
        <w:rPr>
          <w:sz w:val="26"/>
          <w:szCs w:val="26"/>
          <w:vertAlign w:val="superscript"/>
        </w:rPr>
        <w:t xml:space="preserve">дата)   </w:t>
      </w:r>
      <w:proofErr w:type="gramEnd"/>
      <w:r w:rsidRPr="001F364F">
        <w:rPr>
          <w:sz w:val="26"/>
          <w:szCs w:val="26"/>
          <w:vertAlign w:val="superscript"/>
        </w:rPr>
        <w:t xml:space="preserve">                                                                                                                                                                             (подпись)</w:t>
      </w:r>
    </w:p>
    <w:p w14:paraId="21DF8B67" w14:textId="77777777" w:rsidR="008E588A" w:rsidRPr="001F364F" w:rsidRDefault="008E588A" w:rsidP="008E588A">
      <w:pPr>
        <w:rPr>
          <w:b/>
          <w:sz w:val="28"/>
          <w:szCs w:val="28"/>
        </w:rPr>
        <w:sectPr w:rsidR="008E588A" w:rsidRPr="001F364F" w:rsidSect="00F2738C">
          <w:headerReference w:type="even" r:id="rId13"/>
          <w:headerReference w:type="default" r:id="rId14"/>
          <w:footerReference w:type="default" r:id="rId15"/>
          <w:headerReference w:type="first" r:id="rId16"/>
          <w:pgSz w:w="11906" w:h="16838"/>
          <w:pgMar w:top="1134" w:right="567" w:bottom="851" w:left="1134" w:header="709" w:footer="262" w:gutter="0"/>
          <w:pgNumType w:start="1"/>
          <w:cols w:space="708"/>
          <w:titlePg/>
          <w:docGrid w:linePitch="360"/>
        </w:sectPr>
      </w:pPr>
    </w:p>
    <w:p w14:paraId="17F3AA4A" w14:textId="77777777" w:rsidR="008E588A" w:rsidRDefault="008E588A" w:rsidP="008E588A">
      <w:pPr>
        <w:jc w:val="right"/>
        <w:rPr>
          <w:b/>
          <w:sz w:val="28"/>
          <w:szCs w:val="28"/>
        </w:rPr>
      </w:pPr>
      <w:r>
        <w:rPr>
          <w:b/>
          <w:sz w:val="28"/>
          <w:szCs w:val="28"/>
        </w:rPr>
        <w:lastRenderedPageBreak/>
        <w:t>Приложение № 2</w:t>
      </w:r>
    </w:p>
    <w:p w14:paraId="79D89160" w14:textId="77777777" w:rsidR="008E588A" w:rsidRPr="001F364F" w:rsidRDefault="008E588A" w:rsidP="008E588A">
      <w:pPr>
        <w:jc w:val="center"/>
        <w:rPr>
          <w:b/>
          <w:sz w:val="28"/>
          <w:szCs w:val="28"/>
        </w:rPr>
      </w:pPr>
      <w:r w:rsidRPr="001F364F">
        <w:rPr>
          <w:b/>
          <w:sz w:val="28"/>
          <w:szCs w:val="28"/>
        </w:rPr>
        <w:t>Форма договора</w:t>
      </w:r>
    </w:p>
    <w:p w14:paraId="044E0E6F" w14:textId="77777777" w:rsidR="008E588A" w:rsidRPr="001F364F" w:rsidRDefault="008E588A" w:rsidP="008E588A">
      <w:pPr>
        <w:jc w:val="center"/>
        <w:rPr>
          <w:b/>
          <w:sz w:val="28"/>
          <w:szCs w:val="28"/>
        </w:rPr>
      </w:pPr>
    </w:p>
    <w:p w14:paraId="418C63DC" w14:textId="77777777" w:rsidR="008E588A" w:rsidRPr="001F364F" w:rsidRDefault="008E588A" w:rsidP="008E588A">
      <w:pPr>
        <w:jc w:val="center"/>
        <w:rPr>
          <w:b/>
          <w:sz w:val="26"/>
          <w:szCs w:val="26"/>
        </w:rPr>
      </w:pPr>
      <w:r w:rsidRPr="001F364F">
        <w:rPr>
          <w:b/>
          <w:sz w:val="26"/>
          <w:szCs w:val="26"/>
        </w:rPr>
        <w:t>Договор № ___________</w:t>
      </w:r>
    </w:p>
    <w:p w14:paraId="41DFB6DA" w14:textId="77777777" w:rsidR="008E588A" w:rsidRPr="001F364F" w:rsidRDefault="008E588A" w:rsidP="008E588A">
      <w:pPr>
        <w:jc w:val="center"/>
        <w:rPr>
          <w:b/>
          <w:sz w:val="26"/>
          <w:szCs w:val="26"/>
        </w:rPr>
      </w:pPr>
      <w:r w:rsidRPr="001F364F">
        <w:rPr>
          <w:b/>
          <w:sz w:val="26"/>
          <w:szCs w:val="26"/>
        </w:rPr>
        <w:t xml:space="preserve">на проведение практики обучающегося </w:t>
      </w:r>
    </w:p>
    <w:p w14:paraId="3E76B16C" w14:textId="77777777" w:rsidR="008E588A" w:rsidRPr="001F364F" w:rsidRDefault="008E588A" w:rsidP="008E588A">
      <w:pPr>
        <w:jc w:val="center"/>
        <w:rPr>
          <w:b/>
          <w:sz w:val="26"/>
          <w:szCs w:val="26"/>
        </w:rPr>
      </w:pPr>
      <w:r w:rsidRPr="001F364F">
        <w:rPr>
          <w:b/>
          <w:sz w:val="26"/>
          <w:szCs w:val="26"/>
        </w:rPr>
        <w:t xml:space="preserve">федерального государственного образовательного бюджетного учреждения </w:t>
      </w:r>
      <w:r w:rsidRPr="001F364F">
        <w:rPr>
          <w:b/>
          <w:color w:val="000000"/>
          <w:sz w:val="26"/>
          <w:szCs w:val="26"/>
        </w:rPr>
        <w:t>высшего образования</w:t>
      </w:r>
    </w:p>
    <w:p w14:paraId="6A81491C" w14:textId="77777777" w:rsidR="008E588A" w:rsidRPr="001F364F" w:rsidRDefault="008E588A" w:rsidP="008E588A">
      <w:pPr>
        <w:jc w:val="center"/>
        <w:rPr>
          <w:b/>
          <w:sz w:val="26"/>
          <w:szCs w:val="26"/>
        </w:rPr>
      </w:pPr>
      <w:r w:rsidRPr="001F364F">
        <w:rPr>
          <w:b/>
          <w:sz w:val="26"/>
          <w:szCs w:val="26"/>
        </w:rPr>
        <w:t>«Финансовый университет при Правительстве Российской Федерации»</w:t>
      </w:r>
    </w:p>
    <w:p w14:paraId="7CDE9EF2" w14:textId="77777777" w:rsidR="008E588A" w:rsidRPr="001F364F" w:rsidRDefault="008E588A" w:rsidP="008E588A">
      <w:pPr>
        <w:jc w:val="center"/>
        <w:rPr>
          <w:sz w:val="26"/>
          <w:szCs w:val="26"/>
        </w:rPr>
      </w:pPr>
    </w:p>
    <w:p w14:paraId="038499B6" w14:textId="01E4CD81" w:rsidR="008E588A" w:rsidRPr="001F364F" w:rsidRDefault="008E588A" w:rsidP="008E588A">
      <w:pPr>
        <w:rPr>
          <w:sz w:val="26"/>
          <w:szCs w:val="26"/>
        </w:rPr>
      </w:pPr>
      <w:r w:rsidRPr="001F364F">
        <w:rPr>
          <w:sz w:val="26"/>
          <w:szCs w:val="26"/>
        </w:rPr>
        <w:t>г. Москва</w:t>
      </w:r>
      <w:r w:rsidRPr="001F364F">
        <w:rPr>
          <w:sz w:val="26"/>
          <w:szCs w:val="26"/>
        </w:rPr>
        <w:tab/>
      </w:r>
      <w:r w:rsidRPr="001F364F">
        <w:rPr>
          <w:sz w:val="26"/>
          <w:szCs w:val="26"/>
        </w:rPr>
        <w:tab/>
      </w:r>
      <w:r w:rsidRPr="001F364F">
        <w:rPr>
          <w:sz w:val="26"/>
          <w:szCs w:val="26"/>
        </w:rPr>
        <w:tab/>
      </w:r>
      <w:r w:rsidRPr="001F364F">
        <w:rPr>
          <w:sz w:val="26"/>
          <w:szCs w:val="26"/>
        </w:rPr>
        <w:tab/>
      </w:r>
      <w:r w:rsidRPr="001F364F">
        <w:rPr>
          <w:sz w:val="26"/>
          <w:szCs w:val="26"/>
        </w:rPr>
        <w:tab/>
      </w:r>
      <w:r w:rsidRPr="001F364F">
        <w:rPr>
          <w:sz w:val="26"/>
          <w:szCs w:val="26"/>
        </w:rPr>
        <w:tab/>
      </w:r>
      <w:r w:rsidRPr="001F364F">
        <w:rPr>
          <w:sz w:val="26"/>
          <w:szCs w:val="26"/>
        </w:rPr>
        <w:tab/>
        <w:t xml:space="preserve"> </w:t>
      </w:r>
      <w:r w:rsidRPr="001F364F">
        <w:rPr>
          <w:sz w:val="26"/>
          <w:szCs w:val="26"/>
        </w:rPr>
        <w:tab/>
      </w:r>
      <w:r w:rsidRPr="001F364F">
        <w:rPr>
          <w:sz w:val="26"/>
          <w:szCs w:val="26"/>
        </w:rPr>
        <w:tab/>
        <w:t xml:space="preserve"> «__</w:t>
      </w:r>
      <w:proofErr w:type="gramStart"/>
      <w:r w:rsidRPr="001F364F">
        <w:rPr>
          <w:sz w:val="26"/>
          <w:szCs w:val="26"/>
        </w:rPr>
        <w:t>_»_</w:t>
      </w:r>
      <w:proofErr w:type="gramEnd"/>
      <w:r w:rsidRPr="001F364F">
        <w:rPr>
          <w:sz w:val="26"/>
          <w:szCs w:val="26"/>
        </w:rPr>
        <w:t>_______ 20</w:t>
      </w:r>
      <w:r w:rsidR="00343ED7">
        <w:rPr>
          <w:sz w:val="26"/>
          <w:szCs w:val="26"/>
        </w:rPr>
        <w:t>2</w:t>
      </w:r>
      <w:r w:rsidRPr="001F364F">
        <w:rPr>
          <w:sz w:val="26"/>
          <w:szCs w:val="26"/>
        </w:rPr>
        <w:t>__ г.</w:t>
      </w:r>
      <w:r w:rsidRPr="001F364F">
        <w:rPr>
          <w:sz w:val="26"/>
          <w:szCs w:val="26"/>
        </w:rPr>
        <w:tab/>
      </w:r>
      <w:r w:rsidRPr="001F364F">
        <w:rPr>
          <w:sz w:val="26"/>
          <w:szCs w:val="26"/>
        </w:rPr>
        <w:tab/>
      </w:r>
    </w:p>
    <w:p w14:paraId="11098EE5" w14:textId="77777777" w:rsidR="008E588A" w:rsidRPr="001F364F" w:rsidRDefault="008E588A" w:rsidP="008E588A">
      <w:pPr>
        <w:jc w:val="both"/>
        <w:rPr>
          <w:sz w:val="26"/>
          <w:szCs w:val="26"/>
        </w:rPr>
      </w:pPr>
      <w:r w:rsidRPr="001F364F">
        <w:rPr>
          <w:sz w:val="26"/>
          <w:szCs w:val="26"/>
        </w:rPr>
        <w:t xml:space="preserve">Федеральное государственное образовательное бюджетное учреждение высшего образования «Финансовый университет при Правительстве Российской Федерации» (лицензия серии______ № </w:t>
      </w:r>
      <w:r w:rsidRPr="001F364F">
        <w:rPr>
          <w:b/>
          <w:sz w:val="26"/>
          <w:szCs w:val="26"/>
        </w:rPr>
        <w:t>___________</w:t>
      </w:r>
      <w:r w:rsidRPr="001F364F">
        <w:rPr>
          <w:sz w:val="26"/>
          <w:szCs w:val="26"/>
        </w:rPr>
        <w:t xml:space="preserve">, регистрационный № </w:t>
      </w:r>
      <w:r w:rsidRPr="001F364F">
        <w:rPr>
          <w:b/>
          <w:sz w:val="26"/>
          <w:szCs w:val="26"/>
        </w:rPr>
        <w:t>______</w:t>
      </w:r>
      <w:r w:rsidRPr="001F364F">
        <w:rPr>
          <w:sz w:val="26"/>
          <w:szCs w:val="26"/>
        </w:rPr>
        <w:t xml:space="preserve"> от _____________, свидетельство о государственной аккредитации серии _______ № ________________ регистрационный № ______ от ___________ ), именуемое в дальнейшем «Университет», в лице ____________________________________________________________________, действующего на основании доверенности от __________ №________, с одной стороны, и ______________________________, </w:t>
      </w:r>
      <w:sdt>
        <w:sdtPr>
          <w:rPr>
            <w:sz w:val="26"/>
            <w:szCs w:val="26"/>
          </w:rPr>
          <w:id w:val="-286355932"/>
          <w:placeholder>
            <w:docPart w:val="0E8C3B9C638241B0B43D915A5EF87F98"/>
          </w:placeholder>
          <w:comboBox>
            <w:listItem w:value="Выберите элемент."/>
            <w:listItem w:displayText="именуемое" w:value="именуемое"/>
            <w:listItem w:displayText="именуемая" w:value="именуемая"/>
            <w:listItem w:displayText="именуемый" w:value="именуемый"/>
          </w:comboBox>
        </w:sdtPr>
        <w:sdtContent>
          <w:r w:rsidRPr="001F364F">
            <w:rPr>
              <w:sz w:val="26"/>
              <w:szCs w:val="26"/>
            </w:rPr>
            <w:t>именуемое</w:t>
          </w:r>
        </w:sdtContent>
      </w:sdt>
      <w:r w:rsidRPr="001F364F">
        <w:rPr>
          <w:sz w:val="26"/>
          <w:szCs w:val="26"/>
        </w:rPr>
        <w:t xml:space="preserve"> в дальнейшем «Организация», в лице</w:t>
      </w:r>
    </w:p>
    <w:p w14:paraId="36BBAE60" w14:textId="77777777" w:rsidR="008E588A" w:rsidRPr="001F364F" w:rsidRDefault="008E588A" w:rsidP="008E588A">
      <w:pPr>
        <w:jc w:val="both"/>
        <w:rPr>
          <w:sz w:val="26"/>
          <w:szCs w:val="26"/>
        </w:rPr>
      </w:pPr>
      <w:r w:rsidRPr="001F364F">
        <w:rPr>
          <w:sz w:val="26"/>
          <w:szCs w:val="26"/>
        </w:rPr>
        <w:t>______________________________________________________________________________, действующего на основании _____________________________________, с другой стороны, совместно именуемые «Стороны», а по отдельности «Сторона», заключили настоящий Договор о нижеследующем:</w:t>
      </w:r>
    </w:p>
    <w:p w14:paraId="591D61C7" w14:textId="77777777" w:rsidR="008E588A" w:rsidRPr="001F364F" w:rsidRDefault="008E588A" w:rsidP="008E588A">
      <w:pPr>
        <w:jc w:val="center"/>
        <w:rPr>
          <w:sz w:val="26"/>
          <w:szCs w:val="26"/>
        </w:rPr>
      </w:pPr>
    </w:p>
    <w:p w14:paraId="573D0561" w14:textId="77777777" w:rsidR="008E588A" w:rsidRPr="001F364F" w:rsidRDefault="008E588A" w:rsidP="008E588A">
      <w:pPr>
        <w:pStyle w:val="aa"/>
        <w:numPr>
          <w:ilvl w:val="0"/>
          <w:numId w:val="29"/>
        </w:numPr>
        <w:shd w:val="clear" w:color="auto" w:fill="FFFFFF"/>
        <w:ind w:left="0"/>
        <w:jc w:val="center"/>
        <w:rPr>
          <w:b/>
          <w:color w:val="000000"/>
          <w:sz w:val="26"/>
          <w:szCs w:val="26"/>
        </w:rPr>
      </w:pPr>
      <w:r w:rsidRPr="001F364F">
        <w:rPr>
          <w:b/>
          <w:color w:val="000000"/>
          <w:sz w:val="26"/>
          <w:szCs w:val="26"/>
        </w:rPr>
        <w:t>ПРЕДМЕТ ДОГОВОРА</w:t>
      </w:r>
    </w:p>
    <w:p w14:paraId="5B043E44" w14:textId="77777777" w:rsidR="008E588A" w:rsidRPr="001F364F" w:rsidRDefault="008E588A" w:rsidP="008E588A">
      <w:pPr>
        <w:pStyle w:val="aa"/>
        <w:shd w:val="clear" w:color="auto" w:fill="FFFFFF"/>
        <w:ind w:left="0"/>
        <w:rPr>
          <w:color w:val="000000"/>
          <w:sz w:val="26"/>
          <w:szCs w:val="26"/>
        </w:rPr>
      </w:pPr>
    </w:p>
    <w:p w14:paraId="4CD5A359" w14:textId="77777777" w:rsidR="008E588A" w:rsidRPr="001F364F" w:rsidRDefault="008E588A" w:rsidP="008E588A">
      <w:pPr>
        <w:pStyle w:val="aa"/>
        <w:numPr>
          <w:ilvl w:val="1"/>
          <w:numId w:val="29"/>
        </w:numPr>
        <w:shd w:val="clear" w:color="auto" w:fill="FFFFFF"/>
        <w:ind w:left="0" w:firstLine="0"/>
        <w:rPr>
          <w:color w:val="000000"/>
          <w:sz w:val="26"/>
          <w:szCs w:val="26"/>
        </w:rPr>
      </w:pPr>
      <w:r w:rsidRPr="001F364F">
        <w:rPr>
          <w:color w:val="000000"/>
          <w:sz w:val="26"/>
          <w:szCs w:val="26"/>
        </w:rPr>
        <w:t>Стороны обязуются совместно организовать и провести ________________________,</w:t>
      </w:r>
    </w:p>
    <w:p w14:paraId="3AE875B5" w14:textId="77777777" w:rsidR="008E588A" w:rsidRPr="001F364F" w:rsidRDefault="008E588A" w:rsidP="008E588A">
      <w:pPr>
        <w:pStyle w:val="aa"/>
        <w:shd w:val="clear" w:color="auto" w:fill="FFFFFF"/>
        <w:ind w:left="0"/>
        <w:rPr>
          <w:i/>
          <w:color w:val="000000"/>
          <w:sz w:val="26"/>
          <w:szCs w:val="26"/>
        </w:rPr>
      </w:pPr>
      <w:r w:rsidRPr="001F364F">
        <w:rPr>
          <w:i/>
          <w:color w:val="000000"/>
          <w:sz w:val="26"/>
          <w:szCs w:val="26"/>
        </w:rPr>
        <w:t>(вид практики)</w:t>
      </w:r>
    </w:p>
    <w:p w14:paraId="02F87B92" w14:textId="77777777" w:rsidR="008E588A" w:rsidRPr="001F364F" w:rsidRDefault="008E588A" w:rsidP="008E588A">
      <w:pPr>
        <w:pStyle w:val="aa"/>
        <w:shd w:val="clear" w:color="auto" w:fill="FFFFFF"/>
        <w:ind w:left="0"/>
        <w:rPr>
          <w:color w:val="000000"/>
          <w:sz w:val="26"/>
          <w:szCs w:val="26"/>
        </w:rPr>
      </w:pPr>
      <w:r w:rsidRPr="001F364F">
        <w:rPr>
          <w:color w:val="000000"/>
          <w:sz w:val="26"/>
          <w:szCs w:val="26"/>
        </w:rPr>
        <w:t>практику (далее – практика) обучающегося _____ курса ______________________________</w:t>
      </w:r>
    </w:p>
    <w:p w14:paraId="11A94936" w14:textId="77777777" w:rsidR="008E588A" w:rsidRPr="001F364F" w:rsidRDefault="008E588A" w:rsidP="008E588A">
      <w:pPr>
        <w:pStyle w:val="aa"/>
        <w:shd w:val="clear" w:color="auto" w:fill="FFFFFF"/>
        <w:ind w:left="0"/>
        <w:rPr>
          <w:i/>
          <w:color w:val="000000"/>
          <w:sz w:val="26"/>
          <w:szCs w:val="26"/>
        </w:rPr>
      </w:pPr>
      <w:r w:rsidRPr="001F364F">
        <w:rPr>
          <w:color w:val="000000"/>
          <w:sz w:val="26"/>
          <w:szCs w:val="26"/>
        </w:rPr>
        <w:tab/>
      </w:r>
      <w:r w:rsidRPr="001F364F">
        <w:rPr>
          <w:color w:val="000000"/>
          <w:sz w:val="26"/>
          <w:szCs w:val="26"/>
        </w:rPr>
        <w:tab/>
      </w:r>
      <w:r w:rsidRPr="001F364F">
        <w:rPr>
          <w:color w:val="000000"/>
          <w:sz w:val="26"/>
          <w:szCs w:val="26"/>
        </w:rPr>
        <w:tab/>
      </w:r>
      <w:r w:rsidRPr="001F364F">
        <w:rPr>
          <w:color w:val="000000"/>
          <w:sz w:val="26"/>
          <w:szCs w:val="26"/>
        </w:rPr>
        <w:tab/>
      </w:r>
      <w:r w:rsidRPr="001F364F">
        <w:rPr>
          <w:color w:val="000000"/>
          <w:sz w:val="26"/>
          <w:szCs w:val="26"/>
        </w:rPr>
        <w:tab/>
      </w:r>
      <w:r w:rsidRPr="001F364F">
        <w:rPr>
          <w:color w:val="000000"/>
          <w:sz w:val="26"/>
          <w:szCs w:val="26"/>
        </w:rPr>
        <w:tab/>
      </w:r>
      <w:r w:rsidRPr="001F364F">
        <w:rPr>
          <w:color w:val="000000"/>
          <w:sz w:val="26"/>
          <w:szCs w:val="26"/>
        </w:rPr>
        <w:tab/>
      </w:r>
      <w:r w:rsidRPr="001F364F">
        <w:rPr>
          <w:color w:val="000000"/>
          <w:sz w:val="26"/>
          <w:szCs w:val="26"/>
        </w:rPr>
        <w:tab/>
      </w:r>
      <w:r w:rsidRPr="001F364F">
        <w:rPr>
          <w:color w:val="000000"/>
          <w:sz w:val="26"/>
          <w:szCs w:val="26"/>
        </w:rPr>
        <w:tab/>
      </w:r>
      <w:r w:rsidRPr="001F364F">
        <w:rPr>
          <w:color w:val="000000"/>
          <w:sz w:val="26"/>
          <w:szCs w:val="26"/>
        </w:rPr>
        <w:tab/>
      </w:r>
      <w:r w:rsidRPr="001F364F">
        <w:rPr>
          <w:color w:val="000000"/>
          <w:sz w:val="26"/>
          <w:szCs w:val="26"/>
        </w:rPr>
        <w:tab/>
      </w:r>
      <w:r w:rsidRPr="001F364F">
        <w:rPr>
          <w:i/>
          <w:color w:val="000000"/>
          <w:sz w:val="26"/>
          <w:szCs w:val="26"/>
        </w:rPr>
        <w:t>(факультет)</w:t>
      </w:r>
    </w:p>
    <w:p w14:paraId="266A66CD" w14:textId="77777777" w:rsidR="008E588A" w:rsidRPr="001F364F" w:rsidRDefault="008E588A" w:rsidP="008E588A">
      <w:pPr>
        <w:pStyle w:val="aa"/>
        <w:shd w:val="clear" w:color="auto" w:fill="FFFFFF"/>
        <w:ind w:left="0"/>
        <w:rPr>
          <w:color w:val="000000"/>
          <w:sz w:val="26"/>
          <w:szCs w:val="26"/>
        </w:rPr>
      </w:pPr>
      <w:r w:rsidRPr="001F364F">
        <w:rPr>
          <w:color w:val="000000"/>
          <w:sz w:val="26"/>
          <w:szCs w:val="26"/>
        </w:rPr>
        <w:t xml:space="preserve">группы _________ </w:t>
      </w:r>
      <w:proofErr w:type="gramStart"/>
      <w:r w:rsidRPr="001F364F">
        <w:rPr>
          <w:color w:val="000000"/>
          <w:sz w:val="26"/>
          <w:szCs w:val="26"/>
        </w:rPr>
        <w:t>ФИО  _</w:t>
      </w:r>
      <w:proofErr w:type="gramEnd"/>
      <w:r w:rsidRPr="001F364F">
        <w:rPr>
          <w:color w:val="000000"/>
          <w:sz w:val="26"/>
          <w:szCs w:val="26"/>
        </w:rPr>
        <w:t xml:space="preserve">_______________________________________________________. </w:t>
      </w:r>
    </w:p>
    <w:p w14:paraId="5AF68A35" w14:textId="0F3E9710" w:rsidR="008E588A" w:rsidRPr="001F364F" w:rsidRDefault="008E588A" w:rsidP="008E588A">
      <w:pPr>
        <w:pStyle w:val="aa"/>
        <w:shd w:val="clear" w:color="auto" w:fill="FFFFFF"/>
        <w:ind w:left="0"/>
        <w:rPr>
          <w:color w:val="000000"/>
          <w:sz w:val="26"/>
          <w:szCs w:val="26"/>
        </w:rPr>
      </w:pPr>
      <w:r w:rsidRPr="001F364F">
        <w:rPr>
          <w:color w:val="000000"/>
          <w:sz w:val="26"/>
          <w:szCs w:val="26"/>
        </w:rPr>
        <w:t>Срок практики – с «____» _______________ по «____» _______________ 20</w:t>
      </w:r>
      <w:r w:rsidR="00343ED7">
        <w:rPr>
          <w:color w:val="000000"/>
          <w:sz w:val="26"/>
          <w:szCs w:val="26"/>
        </w:rPr>
        <w:t>2</w:t>
      </w:r>
      <w:r w:rsidRPr="001F364F">
        <w:rPr>
          <w:color w:val="000000"/>
          <w:sz w:val="26"/>
          <w:szCs w:val="26"/>
        </w:rPr>
        <w:t>__ года.</w:t>
      </w:r>
    </w:p>
    <w:p w14:paraId="3F20F4E3" w14:textId="77777777" w:rsidR="008E588A" w:rsidRPr="001F364F" w:rsidRDefault="008E588A" w:rsidP="008E588A">
      <w:pPr>
        <w:pStyle w:val="aa"/>
        <w:numPr>
          <w:ilvl w:val="1"/>
          <w:numId w:val="29"/>
        </w:numPr>
        <w:shd w:val="clear" w:color="auto" w:fill="FFFFFF"/>
        <w:ind w:left="0" w:firstLine="0"/>
        <w:jc w:val="both"/>
        <w:rPr>
          <w:color w:val="000000"/>
          <w:sz w:val="26"/>
          <w:szCs w:val="26"/>
        </w:rPr>
      </w:pPr>
      <w:r w:rsidRPr="001F364F">
        <w:rPr>
          <w:color w:val="000000"/>
          <w:sz w:val="26"/>
          <w:szCs w:val="26"/>
        </w:rPr>
        <w:t>Целью проведения практики является получение обучающимся профессиональных умений и навыков, опыта профессиональной деятельности.</w:t>
      </w:r>
    </w:p>
    <w:p w14:paraId="6E5F75F0" w14:textId="77777777" w:rsidR="008E588A" w:rsidRPr="001F364F" w:rsidRDefault="008E588A" w:rsidP="008E588A">
      <w:pPr>
        <w:shd w:val="clear" w:color="auto" w:fill="FFFFFF"/>
        <w:jc w:val="center"/>
        <w:rPr>
          <w:color w:val="000000"/>
          <w:sz w:val="26"/>
          <w:szCs w:val="26"/>
        </w:rPr>
      </w:pPr>
    </w:p>
    <w:p w14:paraId="5F3C7158" w14:textId="77777777" w:rsidR="008E588A" w:rsidRPr="001F364F" w:rsidRDefault="008E588A" w:rsidP="008E588A">
      <w:pPr>
        <w:shd w:val="clear" w:color="auto" w:fill="FFFFFF"/>
        <w:jc w:val="center"/>
        <w:rPr>
          <w:b/>
          <w:color w:val="000000"/>
          <w:sz w:val="26"/>
          <w:szCs w:val="26"/>
        </w:rPr>
      </w:pPr>
      <w:r w:rsidRPr="001F364F">
        <w:rPr>
          <w:b/>
          <w:color w:val="000000"/>
          <w:sz w:val="26"/>
          <w:szCs w:val="26"/>
        </w:rPr>
        <w:t>2. ОБЯЗАТЕЛЬСТВА СТОРОН</w:t>
      </w:r>
    </w:p>
    <w:p w14:paraId="2CD5323C" w14:textId="77777777" w:rsidR="008E588A" w:rsidRPr="001F364F" w:rsidRDefault="008E588A" w:rsidP="008E588A">
      <w:pPr>
        <w:shd w:val="clear" w:color="auto" w:fill="FFFFFF"/>
        <w:jc w:val="center"/>
        <w:rPr>
          <w:color w:val="000000"/>
          <w:sz w:val="26"/>
          <w:szCs w:val="26"/>
        </w:rPr>
      </w:pPr>
    </w:p>
    <w:p w14:paraId="09F4E58B" w14:textId="77777777" w:rsidR="008E588A" w:rsidRPr="001F364F" w:rsidRDefault="008E588A" w:rsidP="008E588A">
      <w:pPr>
        <w:shd w:val="clear" w:color="auto" w:fill="FFFFFF"/>
        <w:jc w:val="both"/>
        <w:rPr>
          <w:sz w:val="26"/>
          <w:szCs w:val="26"/>
        </w:rPr>
      </w:pPr>
      <w:r w:rsidRPr="001F364F">
        <w:rPr>
          <w:color w:val="000000"/>
          <w:sz w:val="26"/>
          <w:szCs w:val="26"/>
        </w:rPr>
        <w:t>2.1. Университет обязуется:</w:t>
      </w:r>
    </w:p>
    <w:p w14:paraId="1316AC63" w14:textId="77777777" w:rsidR="008E588A" w:rsidRPr="001F364F" w:rsidRDefault="008E588A" w:rsidP="008E588A">
      <w:pPr>
        <w:shd w:val="clear" w:color="auto" w:fill="FFFFFF"/>
        <w:tabs>
          <w:tab w:val="left" w:pos="1738"/>
        </w:tabs>
        <w:jc w:val="both"/>
        <w:rPr>
          <w:color w:val="000000"/>
          <w:sz w:val="26"/>
          <w:szCs w:val="26"/>
        </w:rPr>
      </w:pPr>
      <w:r w:rsidRPr="001F364F">
        <w:rPr>
          <w:color w:val="000000"/>
          <w:sz w:val="26"/>
          <w:szCs w:val="26"/>
        </w:rPr>
        <w:t>2.1.1. Направить в Организацию обучающегося для прохождения практики в соответствии со сроком, указанным в п. 1.1 настоящего Договора.</w:t>
      </w:r>
    </w:p>
    <w:p w14:paraId="67E00FDA" w14:textId="77777777" w:rsidR="008E588A" w:rsidRPr="001F364F" w:rsidRDefault="008E588A" w:rsidP="008E588A">
      <w:pPr>
        <w:shd w:val="clear" w:color="auto" w:fill="FFFFFF"/>
        <w:tabs>
          <w:tab w:val="left" w:pos="1718"/>
        </w:tabs>
        <w:jc w:val="both"/>
        <w:rPr>
          <w:color w:val="000000"/>
          <w:sz w:val="26"/>
          <w:szCs w:val="26"/>
        </w:rPr>
      </w:pPr>
      <w:r w:rsidRPr="001F364F">
        <w:rPr>
          <w:color w:val="000000"/>
          <w:sz w:val="26"/>
          <w:szCs w:val="26"/>
        </w:rPr>
        <w:t>2.1.2. Назначить руководителя практики от департамента/кафедры из числа лиц, относящихся к профессорско-преподавательскому составу.</w:t>
      </w:r>
    </w:p>
    <w:p w14:paraId="19CD1FC0" w14:textId="77777777" w:rsidR="008E588A" w:rsidRPr="001F364F" w:rsidRDefault="008E588A" w:rsidP="008E588A">
      <w:pPr>
        <w:shd w:val="clear" w:color="auto" w:fill="FFFFFF"/>
        <w:tabs>
          <w:tab w:val="left" w:pos="1718"/>
        </w:tabs>
        <w:jc w:val="both"/>
        <w:rPr>
          <w:color w:val="000000"/>
          <w:sz w:val="26"/>
          <w:szCs w:val="26"/>
        </w:rPr>
      </w:pPr>
      <w:r w:rsidRPr="001F364F">
        <w:rPr>
          <w:color w:val="000000"/>
          <w:sz w:val="26"/>
          <w:szCs w:val="26"/>
        </w:rPr>
        <w:t>2.1.3. Составить рабочий график (план) проведения практики обучающегося совместно с руководителем практики от Организации.</w:t>
      </w:r>
    </w:p>
    <w:p w14:paraId="6D47BE65" w14:textId="77777777" w:rsidR="008E588A" w:rsidRPr="001F364F" w:rsidRDefault="008E588A" w:rsidP="008E588A">
      <w:pPr>
        <w:shd w:val="clear" w:color="auto" w:fill="FFFFFF"/>
        <w:tabs>
          <w:tab w:val="left" w:pos="1718"/>
        </w:tabs>
        <w:jc w:val="both"/>
        <w:rPr>
          <w:color w:val="000000"/>
          <w:sz w:val="26"/>
          <w:szCs w:val="26"/>
        </w:rPr>
      </w:pPr>
      <w:r w:rsidRPr="001F364F">
        <w:rPr>
          <w:color w:val="000000"/>
          <w:sz w:val="26"/>
          <w:szCs w:val="26"/>
        </w:rPr>
        <w:t>2.1.4. Разработать индивидуальное задание для обучающегося, выполняемое в период практики, по согласованию с руководителем практики от организации.</w:t>
      </w:r>
    </w:p>
    <w:p w14:paraId="74602AFD" w14:textId="77777777" w:rsidR="008E588A" w:rsidRPr="001F364F" w:rsidRDefault="008E588A" w:rsidP="008E588A">
      <w:pPr>
        <w:shd w:val="clear" w:color="auto" w:fill="FFFFFF"/>
        <w:tabs>
          <w:tab w:val="left" w:pos="1718"/>
        </w:tabs>
        <w:jc w:val="both"/>
        <w:rPr>
          <w:color w:val="000000"/>
          <w:sz w:val="26"/>
          <w:szCs w:val="26"/>
        </w:rPr>
      </w:pPr>
      <w:r w:rsidRPr="001F364F">
        <w:rPr>
          <w:color w:val="000000"/>
          <w:sz w:val="26"/>
          <w:szCs w:val="26"/>
        </w:rPr>
        <w:t>2.1.5. Провести организационные собрания с обучающимися по вопросам прохождения практики.</w:t>
      </w:r>
    </w:p>
    <w:p w14:paraId="285E2752" w14:textId="77777777" w:rsidR="008E588A" w:rsidRPr="001F364F" w:rsidRDefault="008E588A" w:rsidP="008E588A">
      <w:pPr>
        <w:widowControl w:val="0"/>
        <w:shd w:val="clear" w:color="auto" w:fill="FFFFFF"/>
        <w:tabs>
          <w:tab w:val="left" w:pos="1550"/>
        </w:tabs>
        <w:autoSpaceDE w:val="0"/>
        <w:autoSpaceDN w:val="0"/>
        <w:adjustRightInd w:val="0"/>
        <w:jc w:val="both"/>
        <w:rPr>
          <w:color w:val="000000"/>
          <w:sz w:val="26"/>
          <w:szCs w:val="26"/>
        </w:rPr>
      </w:pPr>
      <w:r w:rsidRPr="001F364F">
        <w:rPr>
          <w:color w:val="000000"/>
          <w:sz w:val="26"/>
          <w:szCs w:val="26"/>
        </w:rPr>
        <w:lastRenderedPageBreak/>
        <w:t>2.1.6. Оказывать методическую помощь обучающемуся при выполнении им индивидуального задания, а также при сборе материалов к выпускной квалификационной работе в ходе производств</w:t>
      </w:r>
      <w:r w:rsidR="00144BF2">
        <w:rPr>
          <w:color w:val="000000"/>
          <w:sz w:val="26"/>
          <w:szCs w:val="26"/>
        </w:rPr>
        <w:t xml:space="preserve">енной </w:t>
      </w:r>
      <w:r w:rsidRPr="001F364F">
        <w:rPr>
          <w:color w:val="000000"/>
          <w:sz w:val="26"/>
          <w:szCs w:val="26"/>
        </w:rPr>
        <w:t>практики.</w:t>
      </w:r>
    </w:p>
    <w:p w14:paraId="3F172E8F" w14:textId="77777777" w:rsidR="008E588A" w:rsidRPr="001F364F" w:rsidRDefault="008E588A" w:rsidP="008E588A">
      <w:pPr>
        <w:shd w:val="clear" w:color="auto" w:fill="FFFFFF"/>
        <w:tabs>
          <w:tab w:val="left" w:pos="1718"/>
        </w:tabs>
        <w:jc w:val="both"/>
        <w:rPr>
          <w:color w:val="000000"/>
          <w:sz w:val="26"/>
          <w:szCs w:val="26"/>
        </w:rPr>
      </w:pPr>
      <w:r w:rsidRPr="001F364F">
        <w:rPr>
          <w:color w:val="000000"/>
          <w:sz w:val="26"/>
          <w:szCs w:val="26"/>
        </w:rPr>
        <w:t>2.1.7. Консультировать обучающегося по вопросам выполнения программы практики и оформлению ее результатов.</w:t>
      </w:r>
    </w:p>
    <w:p w14:paraId="7761FF82" w14:textId="77777777" w:rsidR="008E588A" w:rsidRPr="001F364F" w:rsidRDefault="008E588A" w:rsidP="008E588A">
      <w:pPr>
        <w:widowControl w:val="0"/>
        <w:shd w:val="clear" w:color="auto" w:fill="FFFFFF"/>
        <w:tabs>
          <w:tab w:val="left" w:pos="1550"/>
        </w:tabs>
        <w:autoSpaceDE w:val="0"/>
        <w:autoSpaceDN w:val="0"/>
        <w:adjustRightInd w:val="0"/>
        <w:jc w:val="both"/>
        <w:rPr>
          <w:color w:val="000000"/>
          <w:sz w:val="26"/>
          <w:szCs w:val="26"/>
        </w:rPr>
      </w:pPr>
      <w:r w:rsidRPr="001F364F">
        <w:rPr>
          <w:color w:val="000000"/>
          <w:sz w:val="26"/>
          <w:szCs w:val="26"/>
        </w:rPr>
        <w:t>2.1.8. Оказать руководителю практики от Организации методическую помощь в проведении практики обучающегося.</w:t>
      </w:r>
    </w:p>
    <w:p w14:paraId="05941D16" w14:textId="77777777" w:rsidR="008E588A" w:rsidRPr="001F364F" w:rsidRDefault="008E588A" w:rsidP="008E588A">
      <w:pPr>
        <w:widowControl w:val="0"/>
        <w:shd w:val="clear" w:color="auto" w:fill="FFFFFF"/>
        <w:tabs>
          <w:tab w:val="left" w:pos="1550"/>
        </w:tabs>
        <w:autoSpaceDE w:val="0"/>
        <w:autoSpaceDN w:val="0"/>
        <w:adjustRightInd w:val="0"/>
        <w:jc w:val="both"/>
        <w:rPr>
          <w:color w:val="000000"/>
          <w:sz w:val="26"/>
          <w:szCs w:val="26"/>
        </w:rPr>
      </w:pPr>
      <w:r w:rsidRPr="001F364F">
        <w:rPr>
          <w:color w:val="000000"/>
          <w:sz w:val="26"/>
          <w:szCs w:val="26"/>
        </w:rPr>
        <w:t>2.1.9. Осуществить контроль за соблюдением сроков практики, ходом прохождения практики обучающимся и ее содержанием.</w:t>
      </w:r>
    </w:p>
    <w:p w14:paraId="1E2C760A" w14:textId="77777777" w:rsidR="008E588A" w:rsidRPr="001F364F" w:rsidRDefault="008E588A" w:rsidP="008E588A">
      <w:pPr>
        <w:widowControl w:val="0"/>
        <w:shd w:val="clear" w:color="auto" w:fill="FFFFFF"/>
        <w:tabs>
          <w:tab w:val="left" w:pos="1550"/>
        </w:tabs>
        <w:autoSpaceDE w:val="0"/>
        <w:autoSpaceDN w:val="0"/>
        <w:adjustRightInd w:val="0"/>
        <w:jc w:val="both"/>
        <w:rPr>
          <w:color w:val="000000"/>
          <w:sz w:val="26"/>
          <w:szCs w:val="26"/>
        </w:rPr>
      </w:pPr>
      <w:r w:rsidRPr="001F364F">
        <w:rPr>
          <w:color w:val="000000"/>
          <w:sz w:val="26"/>
          <w:szCs w:val="26"/>
        </w:rPr>
        <w:t>2.1.10. Оценить результаты прохождения практики обучающегося.</w:t>
      </w:r>
    </w:p>
    <w:p w14:paraId="2AB91515" w14:textId="77777777" w:rsidR="008E588A" w:rsidRPr="001F364F" w:rsidRDefault="008E588A" w:rsidP="008E588A">
      <w:pPr>
        <w:shd w:val="clear" w:color="auto" w:fill="FFFFFF"/>
        <w:rPr>
          <w:sz w:val="26"/>
          <w:szCs w:val="26"/>
        </w:rPr>
      </w:pPr>
      <w:r w:rsidRPr="001F364F">
        <w:rPr>
          <w:color w:val="000000"/>
          <w:sz w:val="26"/>
          <w:szCs w:val="26"/>
        </w:rPr>
        <w:t>2.2. Организация обязуется:</w:t>
      </w:r>
    </w:p>
    <w:p w14:paraId="196A89FE" w14:textId="77777777" w:rsidR="008E588A" w:rsidRPr="001F364F" w:rsidRDefault="008E588A" w:rsidP="008E588A">
      <w:pPr>
        <w:shd w:val="clear" w:color="auto" w:fill="FFFFFF"/>
        <w:tabs>
          <w:tab w:val="left" w:pos="1522"/>
        </w:tabs>
        <w:jc w:val="both"/>
        <w:rPr>
          <w:color w:val="000000"/>
          <w:sz w:val="26"/>
          <w:szCs w:val="26"/>
        </w:rPr>
      </w:pPr>
      <w:r w:rsidRPr="001F364F">
        <w:rPr>
          <w:color w:val="000000"/>
          <w:sz w:val="26"/>
          <w:szCs w:val="26"/>
        </w:rPr>
        <w:t>2.2.1. Принять обучающегося на практику в соответствии со сроком, указанным в п. 1.1 настоящего Договора.</w:t>
      </w:r>
    </w:p>
    <w:p w14:paraId="273C9411" w14:textId="77777777" w:rsidR="008E588A" w:rsidRPr="001F364F" w:rsidRDefault="008E588A" w:rsidP="008E588A">
      <w:pPr>
        <w:widowControl w:val="0"/>
        <w:shd w:val="clear" w:color="auto" w:fill="FFFFFF"/>
        <w:tabs>
          <w:tab w:val="left" w:pos="1565"/>
        </w:tabs>
        <w:autoSpaceDE w:val="0"/>
        <w:autoSpaceDN w:val="0"/>
        <w:adjustRightInd w:val="0"/>
        <w:jc w:val="both"/>
        <w:rPr>
          <w:b/>
          <w:sz w:val="26"/>
          <w:szCs w:val="26"/>
        </w:rPr>
      </w:pPr>
      <w:r w:rsidRPr="001F364F">
        <w:rPr>
          <w:color w:val="000000"/>
          <w:sz w:val="26"/>
          <w:szCs w:val="26"/>
        </w:rPr>
        <w:t>2.2.2.</w:t>
      </w:r>
      <w:r w:rsidRPr="001F364F">
        <w:rPr>
          <w:b/>
          <w:color w:val="000000"/>
          <w:sz w:val="26"/>
          <w:szCs w:val="26"/>
        </w:rPr>
        <w:t> </w:t>
      </w:r>
      <w:r w:rsidRPr="001F364F">
        <w:rPr>
          <w:color w:val="000000"/>
          <w:sz w:val="26"/>
          <w:szCs w:val="26"/>
        </w:rPr>
        <w:t>Предоставить рабочее место обучающемуся, обеспечить возможность его ознакомления с документацией Организации, нормативной и законодательной базой, необходимыми для успешного выполнения обучающимся программы практики и индивидуального задания (за исключением сведений, не относящихся к общедоступной информации).</w:t>
      </w:r>
    </w:p>
    <w:p w14:paraId="5A090BE4" w14:textId="77777777" w:rsidR="008E588A" w:rsidRPr="001F364F" w:rsidRDefault="008E588A" w:rsidP="008E588A">
      <w:pPr>
        <w:shd w:val="clear" w:color="auto" w:fill="FFFFFF"/>
        <w:tabs>
          <w:tab w:val="left" w:pos="1522"/>
        </w:tabs>
        <w:jc w:val="both"/>
        <w:rPr>
          <w:color w:val="000000"/>
          <w:sz w:val="26"/>
          <w:szCs w:val="26"/>
        </w:rPr>
      </w:pPr>
      <w:r w:rsidRPr="001F364F">
        <w:rPr>
          <w:color w:val="000000"/>
          <w:sz w:val="26"/>
          <w:szCs w:val="26"/>
        </w:rPr>
        <w:t>2.2.3. Назначить квалифицированного руководителя для руководства практикой от Организации.</w:t>
      </w:r>
    </w:p>
    <w:p w14:paraId="281A211E" w14:textId="77777777" w:rsidR="008E588A" w:rsidRPr="001F364F" w:rsidRDefault="008E588A" w:rsidP="008E588A">
      <w:pPr>
        <w:shd w:val="clear" w:color="auto" w:fill="FFFFFF"/>
        <w:tabs>
          <w:tab w:val="left" w:pos="1493"/>
        </w:tabs>
        <w:jc w:val="both"/>
        <w:rPr>
          <w:color w:val="000000"/>
          <w:sz w:val="26"/>
          <w:szCs w:val="26"/>
        </w:rPr>
      </w:pPr>
      <w:r w:rsidRPr="001F364F">
        <w:rPr>
          <w:color w:val="000000"/>
          <w:sz w:val="26"/>
          <w:szCs w:val="26"/>
        </w:rPr>
        <w:t xml:space="preserve">2.2.4. Обеспечить обучающемуся безопасные условия прохождения практики, отвечающие санитарным правилам и требованиям охраны труда. Провести инструктаж </w:t>
      </w:r>
      <w:r w:rsidRPr="001F364F">
        <w:rPr>
          <w:sz w:val="26"/>
          <w:szCs w:val="26"/>
        </w:rPr>
        <w:t>обучающихся по ознакомлению с требованиями охраны труда, техники безопасности, пожарной безопасности, а также правилами внутреннего трудового распорядка</w:t>
      </w:r>
      <w:r w:rsidRPr="001F364F">
        <w:rPr>
          <w:color w:val="000000"/>
          <w:sz w:val="26"/>
          <w:szCs w:val="26"/>
        </w:rPr>
        <w:t xml:space="preserve"> Организации.</w:t>
      </w:r>
    </w:p>
    <w:p w14:paraId="0D7535F9" w14:textId="77777777" w:rsidR="008E588A" w:rsidRPr="001F364F" w:rsidRDefault="008E588A" w:rsidP="008E588A">
      <w:pPr>
        <w:shd w:val="clear" w:color="auto" w:fill="FFFFFF"/>
        <w:tabs>
          <w:tab w:val="left" w:pos="1493"/>
        </w:tabs>
        <w:jc w:val="both"/>
        <w:rPr>
          <w:color w:val="000000"/>
          <w:sz w:val="26"/>
          <w:szCs w:val="26"/>
        </w:rPr>
      </w:pPr>
      <w:r w:rsidRPr="001F364F">
        <w:rPr>
          <w:color w:val="000000"/>
          <w:sz w:val="26"/>
          <w:szCs w:val="26"/>
        </w:rPr>
        <w:t>2.2.5. Не допускать привлечение обучающегося к осуществлению деятельности, не предусмотренной программой практики и не имеющей отношение к направлению обучения и будущей профессии обучающегося.</w:t>
      </w:r>
    </w:p>
    <w:p w14:paraId="64A43C2A" w14:textId="77777777" w:rsidR="008E588A" w:rsidRPr="001F364F" w:rsidRDefault="008E588A" w:rsidP="008E588A">
      <w:pPr>
        <w:shd w:val="clear" w:color="auto" w:fill="FFFFFF"/>
        <w:tabs>
          <w:tab w:val="left" w:pos="1493"/>
        </w:tabs>
        <w:jc w:val="both"/>
        <w:rPr>
          <w:color w:val="000000"/>
          <w:sz w:val="26"/>
          <w:szCs w:val="26"/>
        </w:rPr>
      </w:pPr>
      <w:r w:rsidRPr="001F364F">
        <w:rPr>
          <w:color w:val="000000"/>
          <w:sz w:val="26"/>
          <w:szCs w:val="26"/>
        </w:rPr>
        <w:t>2.2.6. Сообщить в Университет о случаях нарушения обучающимся трудовой дисциплины и правил внутреннего трудового распорядка Организации.</w:t>
      </w:r>
    </w:p>
    <w:p w14:paraId="0BA505A1" w14:textId="77777777" w:rsidR="008E588A" w:rsidRPr="001F364F" w:rsidRDefault="008E588A" w:rsidP="008E588A">
      <w:pPr>
        <w:shd w:val="clear" w:color="auto" w:fill="FFFFFF"/>
        <w:tabs>
          <w:tab w:val="left" w:pos="1493"/>
        </w:tabs>
        <w:jc w:val="both"/>
        <w:rPr>
          <w:color w:val="000000"/>
          <w:sz w:val="26"/>
          <w:szCs w:val="26"/>
        </w:rPr>
      </w:pPr>
      <w:r w:rsidRPr="001F364F">
        <w:rPr>
          <w:color w:val="000000"/>
          <w:sz w:val="26"/>
          <w:szCs w:val="26"/>
        </w:rPr>
        <w:t>2.2.7. Составить по результатам практики письменный отзыв на обучающегося и подписать подготовленные им документы по каждому виду практики.</w:t>
      </w:r>
    </w:p>
    <w:p w14:paraId="54D5BA51" w14:textId="77777777" w:rsidR="008E588A" w:rsidRPr="001F364F" w:rsidRDefault="008E588A" w:rsidP="008E588A">
      <w:pPr>
        <w:shd w:val="clear" w:color="auto" w:fill="FFFFFF"/>
        <w:tabs>
          <w:tab w:val="left" w:pos="1493"/>
        </w:tabs>
        <w:jc w:val="both"/>
        <w:rPr>
          <w:color w:val="000000"/>
          <w:sz w:val="26"/>
          <w:szCs w:val="26"/>
        </w:rPr>
      </w:pPr>
      <w:r w:rsidRPr="001F364F">
        <w:rPr>
          <w:color w:val="000000"/>
          <w:sz w:val="26"/>
          <w:szCs w:val="26"/>
        </w:rPr>
        <w:t>2.2.8. При наличии в Организации вакантной должности, работа на которой соответствует требованиям к содержанию практики, с обучающимся может быть заключен трудовой договор о замещении такой должности.</w:t>
      </w:r>
    </w:p>
    <w:p w14:paraId="2659A48C" w14:textId="77777777" w:rsidR="008E588A" w:rsidRPr="001F364F" w:rsidRDefault="008E588A" w:rsidP="008E588A">
      <w:pPr>
        <w:shd w:val="clear" w:color="auto" w:fill="FFFFFF"/>
        <w:tabs>
          <w:tab w:val="left" w:pos="1493"/>
        </w:tabs>
        <w:jc w:val="center"/>
        <w:rPr>
          <w:color w:val="000000"/>
          <w:sz w:val="26"/>
          <w:szCs w:val="26"/>
        </w:rPr>
      </w:pPr>
    </w:p>
    <w:p w14:paraId="580A50A5" w14:textId="77777777" w:rsidR="008E588A" w:rsidRPr="001F364F" w:rsidRDefault="008E588A" w:rsidP="008E588A">
      <w:pPr>
        <w:shd w:val="clear" w:color="auto" w:fill="FFFFFF"/>
        <w:jc w:val="center"/>
        <w:rPr>
          <w:b/>
          <w:color w:val="000000"/>
          <w:sz w:val="26"/>
          <w:szCs w:val="26"/>
        </w:rPr>
      </w:pPr>
      <w:r w:rsidRPr="001F364F">
        <w:rPr>
          <w:b/>
          <w:color w:val="000000"/>
          <w:sz w:val="26"/>
          <w:szCs w:val="26"/>
        </w:rPr>
        <w:t>3. СРОК ДЕЙСТВИЯ ДОГОВОРА</w:t>
      </w:r>
    </w:p>
    <w:p w14:paraId="1EC4B637" w14:textId="77777777" w:rsidR="008E588A" w:rsidRPr="001F364F" w:rsidRDefault="008E588A" w:rsidP="008E588A">
      <w:pPr>
        <w:shd w:val="clear" w:color="auto" w:fill="FFFFFF"/>
        <w:tabs>
          <w:tab w:val="left" w:pos="1493"/>
        </w:tabs>
        <w:jc w:val="center"/>
        <w:rPr>
          <w:color w:val="000000"/>
          <w:sz w:val="26"/>
          <w:szCs w:val="26"/>
        </w:rPr>
      </w:pPr>
    </w:p>
    <w:p w14:paraId="7B8F2183" w14:textId="77777777" w:rsidR="008E588A" w:rsidRPr="001F364F" w:rsidRDefault="008E588A" w:rsidP="008E588A">
      <w:pPr>
        <w:pStyle w:val="20"/>
        <w:jc w:val="both"/>
        <w:rPr>
          <w:sz w:val="26"/>
          <w:szCs w:val="26"/>
        </w:rPr>
      </w:pPr>
      <w:r w:rsidRPr="001F364F">
        <w:rPr>
          <w:sz w:val="26"/>
          <w:szCs w:val="26"/>
        </w:rPr>
        <w:t>3.1. Настоящий Договор заключается на срок проведения практики обучающегося, вступает в законную силу с даты его подписания Сторонами и действует до окончания сроков практики, указанных в п. 1.1 настоящего Договора.</w:t>
      </w:r>
    </w:p>
    <w:p w14:paraId="3D058E02" w14:textId="77777777" w:rsidR="008E588A" w:rsidRPr="001F364F" w:rsidRDefault="008E588A" w:rsidP="008E588A">
      <w:pPr>
        <w:autoSpaceDE w:val="0"/>
        <w:autoSpaceDN w:val="0"/>
        <w:adjustRightInd w:val="0"/>
        <w:jc w:val="both"/>
        <w:rPr>
          <w:color w:val="000000"/>
          <w:sz w:val="26"/>
          <w:szCs w:val="26"/>
        </w:rPr>
      </w:pPr>
      <w:r w:rsidRPr="001F364F">
        <w:rPr>
          <w:color w:val="000000"/>
          <w:sz w:val="26"/>
          <w:szCs w:val="26"/>
        </w:rPr>
        <w:t xml:space="preserve">3.2. Настоящий Договор может быть досрочно расторгнут по взаимному согласию Сторон или в одностороннем порядке с письменным предупреждением другой Стороны о расторжении настоящего Договора за 15 (пятнадцать) рабочих дней до начала практики. </w:t>
      </w:r>
    </w:p>
    <w:p w14:paraId="1925C077" w14:textId="77777777" w:rsidR="008E588A" w:rsidRPr="001F364F" w:rsidRDefault="008E588A" w:rsidP="008E588A">
      <w:pPr>
        <w:shd w:val="clear" w:color="auto" w:fill="FFFFFF"/>
        <w:tabs>
          <w:tab w:val="left" w:pos="1493"/>
        </w:tabs>
        <w:jc w:val="center"/>
        <w:rPr>
          <w:color w:val="000000"/>
          <w:sz w:val="26"/>
          <w:szCs w:val="26"/>
        </w:rPr>
      </w:pPr>
    </w:p>
    <w:p w14:paraId="5855519F" w14:textId="77777777" w:rsidR="008E588A" w:rsidRPr="001F364F" w:rsidRDefault="008E588A" w:rsidP="008E588A">
      <w:pPr>
        <w:jc w:val="center"/>
        <w:rPr>
          <w:b/>
          <w:sz w:val="26"/>
          <w:szCs w:val="26"/>
        </w:rPr>
      </w:pPr>
      <w:r w:rsidRPr="001F364F">
        <w:rPr>
          <w:b/>
          <w:sz w:val="26"/>
          <w:szCs w:val="26"/>
        </w:rPr>
        <w:t>4. КОНФИДЕЦИАЛЬНОСТЬ</w:t>
      </w:r>
    </w:p>
    <w:p w14:paraId="5C292A09" w14:textId="77777777" w:rsidR="008E588A" w:rsidRPr="001F364F" w:rsidRDefault="008E588A" w:rsidP="008E588A">
      <w:pPr>
        <w:shd w:val="clear" w:color="auto" w:fill="FFFFFF"/>
        <w:tabs>
          <w:tab w:val="left" w:pos="1493"/>
        </w:tabs>
        <w:jc w:val="center"/>
        <w:rPr>
          <w:color w:val="000000"/>
          <w:sz w:val="26"/>
          <w:szCs w:val="26"/>
        </w:rPr>
      </w:pPr>
    </w:p>
    <w:p w14:paraId="323E7CFA" w14:textId="77777777" w:rsidR="008E588A" w:rsidRPr="001F364F" w:rsidRDefault="008E588A" w:rsidP="008E588A">
      <w:pPr>
        <w:pStyle w:val="Normal1"/>
        <w:spacing w:before="0" w:after="0"/>
        <w:jc w:val="both"/>
        <w:rPr>
          <w:sz w:val="26"/>
          <w:szCs w:val="26"/>
        </w:rPr>
      </w:pPr>
      <w:r w:rsidRPr="001F364F">
        <w:rPr>
          <w:sz w:val="26"/>
          <w:szCs w:val="26"/>
        </w:rPr>
        <w:t xml:space="preserve">4.1. Информация, которую одна из Сторон относит к конфиденциальной, и письменно сообщила об этом другой Стороне, является конфиденциальной и для другой Стороны. </w:t>
      </w:r>
      <w:r w:rsidRPr="001F364F">
        <w:rPr>
          <w:sz w:val="26"/>
          <w:szCs w:val="26"/>
        </w:rPr>
        <w:lastRenderedPageBreak/>
        <w:t xml:space="preserve">Каждая из Сторон настоящего Договора обязуется обеспечить сохранность конфиденциальной информации, получаемой от другой Стороны. </w:t>
      </w:r>
    </w:p>
    <w:p w14:paraId="224D5744" w14:textId="77777777" w:rsidR="008E588A" w:rsidRPr="001F364F" w:rsidRDefault="008E588A" w:rsidP="008E588A">
      <w:pPr>
        <w:pStyle w:val="Normal1"/>
        <w:spacing w:before="0" w:after="0"/>
        <w:jc w:val="both"/>
        <w:rPr>
          <w:sz w:val="26"/>
          <w:szCs w:val="26"/>
        </w:rPr>
      </w:pPr>
      <w:r w:rsidRPr="001F364F">
        <w:rPr>
          <w:sz w:val="26"/>
          <w:szCs w:val="26"/>
        </w:rPr>
        <w:t>4.2. Ни одна из Сторон не вправе передавать свои права и обязательства по настоящему Договору третьим лицам.</w:t>
      </w:r>
    </w:p>
    <w:p w14:paraId="0C199A62" w14:textId="77777777" w:rsidR="008E588A" w:rsidRPr="001F364F" w:rsidRDefault="008E588A" w:rsidP="008E588A">
      <w:pPr>
        <w:shd w:val="clear" w:color="auto" w:fill="FFFFFF"/>
        <w:tabs>
          <w:tab w:val="left" w:pos="1493"/>
        </w:tabs>
        <w:jc w:val="center"/>
        <w:rPr>
          <w:color w:val="000000"/>
          <w:sz w:val="26"/>
          <w:szCs w:val="26"/>
        </w:rPr>
      </w:pPr>
    </w:p>
    <w:p w14:paraId="4D444A70" w14:textId="77777777" w:rsidR="008E588A" w:rsidRPr="001F364F" w:rsidRDefault="008E588A" w:rsidP="008E588A">
      <w:pPr>
        <w:pStyle w:val="Normal1"/>
        <w:spacing w:before="0" w:after="0"/>
        <w:jc w:val="center"/>
        <w:rPr>
          <w:b/>
          <w:sz w:val="26"/>
          <w:szCs w:val="26"/>
        </w:rPr>
      </w:pPr>
      <w:r w:rsidRPr="001F364F">
        <w:rPr>
          <w:b/>
          <w:sz w:val="26"/>
          <w:szCs w:val="26"/>
        </w:rPr>
        <w:t>5. ОТВЕТСТВЕННОСТЬ СТОРОН</w:t>
      </w:r>
    </w:p>
    <w:p w14:paraId="4FE8844D" w14:textId="77777777" w:rsidR="008E588A" w:rsidRPr="001F364F" w:rsidRDefault="008E588A" w:rsidP="008E588A">
      <w:pPr>
        <w:shd w:val="clear" w:color="auto" w:fill="FFFFFF"/>
        <w:tabs>
          <w:tab w:val="left" w:pos="1493"/>
        </w:tabs>
        <w:jc w:val="center"/>
        <w:rPr>
          <w:color w:val="000000"/>
          <w:sz w:val="26"/>
          <w:szCs w:val="26"/>
        </w:rPr>
      </w:pPr>
    </w:p>
    <w:p w14:paraId="2628611B" w14:textId="77777777" w:rsidR="008E588A" w:rsidRPr="001F364F" w:rsidRDefault="008E588A" w:rsidP="008E588A">
      <w:pPr>
        <w:shd w:val="clear" w:color="auto" w:fill="FFFFFF"/>
        <w:tabs>
          <w:tab w:val="left" w:pos="1134"/>
        </w:tabs>
        <w:jc w:val="both"/>
        <w:rPr>
          <w:sz w:val="26"/>
          <w:szCs w:val="26"/>
        </w:rPr>
      </w:pPr>
      <w:r w:rsidRPr="001F364F">
        <w:rPr>
          <w:color w:val="000000"/>
          <w:sz w:val="26"/>
          <w:szCs w:val="26"/>
        </w:rPr>
        <w:t>5.1. 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w:t>
      </w:r>
    </w:p>
    <w:p w14:paraId="76220832" w14:textId="77777777" w:rsidR="008E588A" w:rsidRPr="001F364F" w:rsidRDefault="008E588A" w:rsidP="008E588A">
      <w:pPr>
        <w:shd w:val="clear" w:color="auto" w:fill="FFFFFF"/>
        <w:tabs>
          <w:tab w:val="left" w:pos="1358"/>
        </w:tabs>
        <w:jc w:val="both"/>
        <w:rPr>
          <w:color w:val="000000"/>
          <w:sz w:val="26"/>
          <w:szCs w:val="26"/>
        </w:rPr>
      </w:pPr>
      <w:r w:rsidRPr="001F364F">
        <w:rPr>
          <w:color w:val="000000"/>
          <w:sz w:val="26"/>
          <w:szCs w:val="26"/>
        </w:rPr>
        <w:t>5.2. Стороны освобождаются от ответственности за неисполнение обязательств по настоящему Договору, если это явилось следствием обстоятельств непреодолимой силы.</w:t>
      </w:r>
    </w:p>
    <w:p w14:paraId="12A159A2" w14:textId="77777777" w:rsidR="008E588A" w:rsidRPr="001F364F" w:rsidRDefault="008E588A" w:rsidP="008E588A">
      <w:pPr>
        <w:shd w:val="clear" w:color="auto" w:fill="FFFFFF"/>
        <w:tabs>
          <w:tab w:val="left" w:pos="1493"/>
        </w:tabs>
        <w:jc w:val="center"/>
        <w:rPr>
          <w:color w:val="000000"/>
          <w:sz w:val="26"/>
          <w:szCs w:val="26"/>
        </w:rPr>
      </w:pPr>
    </w:p>
    <w:p w14:paraId="52F84BE1" w14:textId="77777777" w:rsidR="008E588A" w:rsidRPr="001F364F" w:rsidRDefault="008E588A" w:rsidP="008E588A">
      <w:pPr>
        <w:shd w:val="clear" w:color="auto" w:fill="FFFFFF"/>
        <w:jc w:val="center"/>
        <w:rPr>
          <w:b/>
          <w:sz w:val="26"/>
          <w:szCs w:val="26"/>
        </w:rPr>
      </w:pPr>
      <w:r w:rsidRPr="001F364F">
        <w:rPr>
          <w:b/>
          <w:sz w:val="26"/>
          <w:szCs w:val="26"/>
        </w:rPr>
        <w:t>6. ЗАКЛЮЧИТЕЛЬНЫЕ ПОЛОЖЕНИЯ</w:t>
      </w:r>
    </w:p>
    <w:p w14:paraId="1A83E124" w14:textId="77777777" w:rsidR="008E588A" w:rsidRPr="001F364F" w:rsidRDefault="008E588A" w:rsidP="008E588A">
      <w:pPr>
        <w:shd w:val="clear" w:color="auto" w:fill="FFFFFF"/>
        <w:tabs>
          <w:tab w:val="left" w:pos="1493"/>
        </w:tabs>
        <w:jc w:val="center"/>
        <w:rPr>
          <w:color w:val="000000"/>
          <w:sz w:val="26"/>
          <w:szCs w:val="26"/>
        </w:rPr>
      </w:pPr>
    </w:p>
    <w:p w14:paraId="5060D2DB" w14:textId="77777777" w:rsidR="008E588A" w:rsidRPr="001F364F" w:rsidRDefault="008E588A" w:rsidP="008E588A">
      <w:pPr>
        <w:widowControl w:val="0"/>
        <w:shd w:val="clear" w:color="auto" w:fill="FFFFFF"/>
        <w:tabs>
          <w:tab w:val="left" w:pos="1272"/>
        </w:tabs>
        <w:autoSpaceDE w:val="0"/>
        <w:autoSpaceDN w:val="0"/>
        <w:adjustRightInd w:val="0"/>
        <w:jc w:val="both"/>
        <w:rPr>
          <w:color w:val="000000"/>
          <w:sz w:val="26"/>
          <w:szCs w:val="26"/>
        </w:rPr>
      </w:pPr>
      <w:r w:rsidRPr="001F364F">
        <w:rPr>
          <w:color w:val="000000"/>
          <w:sz w:val="26"/>
          <w:szCs w:val="26"/>
        </w:rPr>
        <w:t>6.1. Споры и разногласия, возникающие в процессе выполнения условий настоящего Договора, разрешаются путем переговоров по соглашению Сторон.</w:t>
      </w:r>
    </w:p>
    <w:p w14:paraId="2D85FEEA" w14:textId="77777777" w:rsidR="008E588A" w:rsidRPr="001F364F" w:rsidRDefault="008E588A" w:rsidP="008E588A">
      <w:pPr>
        <w:widowControl w:val="0"/>
        <w:shd w:val="clear" w:color="auto" w:fill="FFFFFF"/>
        <w:tabs>
          <w:tab w:val="left" w:pos="1272"/>
        </w:tabs>
        <w:autoSpaceDE w:val="0"/>
        <w:autoSpaceDN w:val="0"/>
        <w:adjustRightInd w:val="0"/>
        <w:jc w:val="both"/>
        <w:rPr>
          <w:color w:val="000000"/>
          <w:sz w:val="26"/>
          <w:szCs w:val="26"/>
        </w:rPr>
      </w:pPr>
      <w:r w:rsidRPr="001F364F">
        <w:rPr>
          <w:color w:val="000000"/>
          <w:sz w:val="26"/>
          <w:szCs w:val="26"/>
        </w:rPr>
        <w:t>6.2. Настоящий Договор составлен в 2 (двух) экземплярах, каждый из которых имеет одинаковую юридическую силу, по одному экземпляру для каждой из Сторон.</w:t>
      </w:r>
    </w:p>
    <w:p w14:paraId="08912B4E" w14:textId="77777777" w:rsidR="008E588A" w:rsidRPr="001F364F" w:rsidRDefault="008E588A" w:rsidP="008E588A">
      <w:pPr>
        <w:shd w:val="clear" w:color="auto" w:fill="FFFFFF"/>
        <w:tabs>
          <w:tab w:val="left" w:pos="1493"/>
        </w:tabs>
        <w:jc w:val="center"/>
        <w:rPr>
          <w:color w:val="000000"/>
          <w:sz w:val="26"/>
          <w:szCs w:val="26"/>
        </w:rPr>
      </w:pPr>
    </w:p>
    <w:p w14:paraId="44371013" w14:textId="77777777" w:rsidR="008E588A" w:rsidRPr="001F364F" w:rsidRDefault="008E588A" w:rsidP="008E588A">
      <w:pPr>
        <w:jc w:val="center"/>
        <w:rPr>
          <w:b/>
          <w:sz w:val="26"/>
          <w:szCs w:val="26"/>
        </w:rPr>
      </w:pPr>
      <w:r w:rsidRPr="001F364F">
        <w:rPr>
          <w:b/>
          <w:sz w:val="26"/>
          <w:szCs w:val="26"/>
        </w:rPr>
        <w:t>7. ЮРИДИЧЕСКИЕ АДРЕСА И ПОДПИСИ СТОРОН</w:t>
      </w:r>
    </w:p>
    <w:p w14:paraId="0F708059" w14:textId="77777777" w:rsidR="008E588A" w:rsidRPr="001F364F" w:rsidRDefault="008E588A" w:rsidP="008E588A">
      <w:pPr>
        <w:shd w:val="clear" w:color="auto" w:fill="FFFFFF"/>
        <w:tabs>
          <w:tab w:val="left" w:pos="1493"/>
        </w:tabs>
        <w:jc w:val="center"/>
        <w:rPr>
          <w:color w:val="000000"/>
          <w:sz w:val="26"/>
          <w:szCs w:val="26"/>
        </w:rPr>
      </w:pPr>
    </w:p>
    <w:tbl>
      <w:tblPr>
        <w:tblW w:w="10596" w:type="dxa"/>
        <w:tblLook w:val="04A0" w:firstRow="1" w:lastRow="0" w:firstColumn="1" w:lastColumn="0" w:noHBand="0" w:noVBand="1"/>
      </w:tblPr>
      <w:tblGrid>
        <w:gridCol w:w="4928"/>
        <w:gridCol w:w="742"/>
        <w:gridCol w:w="4926"/>
      </w:tblGrid>
      <w:tr w:rsidR="008E588A" w:rsidRPr="001F364F" w14:paraId="7C8E9462" w14:textId="77777777" w:rsidTr="00D8004B">
        <w:tc>
          <w:tcPr>
            <w:tcW w:w="4928" w:type="dxa"/>
            <w:shd w:val="clear" w:color="auto" w:fill="auto"/>
          </w:tcPr>
          <w:p w14:paraId="69F888D5" w14:textId="77777777" w:rsidR="008E588A" w:rsidRPr="001F364F" w:rsidRDefault="008E588A" w:rsidP="00D8004B">
            <w:pPr>
              <w:ind w:left="-1239"/>
              <w:jc w:val="center"/>
              <w:rPr>
                <w:b/>
                <w:sz w:val="26"/>
                <w:szCs w:val="26"/>
              </w:rPr>
            </w:pPr>
            <w:r w:rsidRPr="001F364F">
              <w:rPr>
                <w:b/>
                <w:sz w:val="26"/>
                <w:szCs w:val="26"/>
              </w:rPr>
              <w:t>Университет</w:t>
            </w:r>
          </w:p>
          <w:p w14:paraId="7EA63D8C" w14:textId="77777777" w:rsidR="008E588A" w:rsidRPr="001F364F" w:rsidRDefault="008E588A" w:rsidP="00D8004B">
            <w:pPr>
              <w:rPr>
                <w:sz w:val="26"/>
                <w:szCs w:val="26"/>
              </w:rPr>
            </w:pPr>
          </w:p>
          <w:p w14:paraId="4A9432D2" w14:textId="77777777" w:rsidR="008E588A" w:rsidRPr="001F364F" w:rsidRDefault="008E588A" w:rsidP="00D8004B">
            <w:pPr>
              <w:rPr>
                <w:b/>
                <w:sz w:val="26"/>
                <w:szCs w:val="26"/>
              </w:rPr>
            </w:pPr>
            <w:r w:rsidRPr="001F364F">
              <w:rPr>
                <w:sz w:val="26"/>
                <w:szCs w:val="26"/>
              </w:rPr>
              <w:t>Федеральное государственное образовательное бюджетное учреждение высшего образования «Финансовый университет при Правительстве Российской Федерации» (Финансовый университет)</w:t>
            </w:r>
          </w:p>
        </w:tc>
        <w:tc>
          <w:tcPr>
            <w:tcW w:w="742" w:type="dxa"/>
            <w:shd w:val="clear" w:color="auto" w:fill="auto"/>
          </w:tcPr>
          <w:p w14:paraId="326E9202" w14:textId="77777777" w:rsidR="008E588A" w:rsidRPr="001F364F" w:rsidRDefault="008E588A" w:rsidP="00D8004B">
            <w:pPr>
              <w:rPr>
                <w:sz w:val="26"/>
                <w:szCs w:val="26"/>
              </w:rPr>
            </w:pPr>
          </w:p>
        </w:tc>
        <w:tc>
          <w:tcPr>
            <w:tcW w:w="4926" w:type="dxa"/>
            <w:shd w:val="clear" w:color="auto" w:fill="auto"/>
          </w:tcPr>
          <w:p w14:paraId="56E429E5" w14:textId="77777777" w:rsidR="008E588A" w:rsidRPr="001F364F" w:rsidRDefault="008E588A" w:rsidP="00D8004B">
            <w:pPr>
              <w:ind w:left="-1239"/>
              <w:jc w:val="center"/>
              <w:rPr>
                <w:b/>
                <w:sz w:val="26"/>
                <w:szCs w:val="26"/>
              </w:rPr>
            </w:pPr>
            <w:r w:rsidRPr="001F364F">
              <w:rPr>
                <w:b/>
                <w:sz w:val="26"/>
                <w:szCs w:val="26"/>
              </w:rPr>
              <w:t>Организация</w:t>
            </w:r>
          </w:p>
          <w:p w14:paraId="0A2827DC" w14:textId="77777777" w:rsidR="008E588A" w:rsidRPr="001F364F" w:rsidRDefault="008E588A" w:rsidP="00D8004B">
            <w:pPr>
              <w:jc w:val="center"/>
              <w:rPr>
                <w:b/>
                <w:sz w:val="26"/>
                <w:szCs w:val="26"/>
              </w:rPr>
            </w:pPr>
          </w:p>
          <w:p w14:paraId="418DEB74" w14:textId="77777777" w:rsidR="008E588A" w:rsidRPr="001F364F" w:rsidRDefault="008E588A" w:rsidP="00D8004B">
            <w:pPr>
              <w:rPr>
                <w:sz w:val="26"/>
                <w:szCs w:val="26"/>
              </w:rPr>
            </w:pPr>
            <w:r w:rsidRPr="001F364F">
              <w:rPr>
                <w:sz w:val="26"/>
                <w:szCs w:val="26"/>
              </w:rPr>
              <w:t>Наименование организации</w:t>
            </w:r>
          </w:p>
        </w:tc>
      </w:tr>
      <w:tr w:rsidR="008E588A" w:rsidRPr="001F364F" w14:paraId="2B3E9DED" w14:textId="77777777" w:rsidTr="00D8004B">
        <w:tc>
          <w:tcPr>
            <w:tcW w:w="4928" w:type="dxa"/>
            <w:shd w:val="clear" w:color="auto" w:fill="auto"/>
          </w:tcPr>
          <w:p w14:paraId="04DF6C3D" w14:textId="77777777" w:rsidR="008E588A" w:rsidRPr="001F364F" w:rsidRDefault="008E588A" w:rsidP="00D8004B">
            <w:pPr>
              <w:jc w:val="center"/>
              <w:rPr>
                <w:b/>
                <w:sz w:val="26"/>
                <w:szCs w:val="26"/>
              </w:rPr>
            </w:pPr>
          </w:p>
        </w:tc>
        <w:tc>
          <w:tcPr>
            <w:tcW w:w="742" w:type="dxa"/>
            <w:shd w:val="clear" w:color="auto" w:fill="auto"/>
          </w:tcPr>
          <w:p w14:paraId="0A4824B9" w14:textId="77777777" w:rsidR="008E588A" w:rsidRPr="001F364F" w:rsidRDefault="008E588A" w:rsidP="00D8004B">
            <w:pPr>
              <w:rPr>
                <w:sz w:val="26"/>
                <w:szCs w:val="26"/>
              </w:rPr>
            </w:pPr>
          </w:p>
        </w:tc>
        <w:tc>
          <w:tcPr>
            <w:tcW w:w="4926" w:type="dxa"/>
            <w:shd w:val="clear" w:color="auto" w:fill="auto"/>
          </w:tcPr>
          <w:p w14:paraId="0CB58867" w14:textId="77777777" w:rsidR="008E588A" w:rsidRPr="001F364F" w:rsidRDefault="008E588A" w:rsidP="00D8004B">
            <w:pPr>
              <w:jc w:val="center"/>
              <w:rPr>
                <w:b/>
                <w:sz w:val="26"/>
                <w:szCs w:val="26"/>
              </w:rPr>
            </w:pPr>
          </w:p>
        </w:tc>
      </w:tr>
      <w:tr w:rsidR="008E588A" w:rsidRPr="001F364F" w14:paraId="72FB8687" w14:textId="77777777" w:rsidTr="00D8004B">
        <w:tc>
          <w:tcPr>
            <w:tcW w:w="4928" w:type="dxa"/>
            <w:shd w:val="clear" w:color="auto" w:fill="auto"/>
          </w:tcPr>
          <w:p w14:paraId="1C3D6404" w14:textId="77777777" w:rsidR="008E588A" w:rsidRPr="001F364F" w:rsidRDefault="008E588A" w:rsidP="00D8004B">
            <w:pPr>
              <w:jc w:val="both"/>
              <w:rPr>
                <w:sz w:val="26"/>
                <w:szCs w:val="26"/>
              </w:rPr>
            </w:pPr>
            <w:r w:rsidRPr="001F364F">
              <w:rPr>
                <w:sz w:val="26"/>
                <w:szCs w:val="26"/>
              </w:rPr>
              <w:t xml:space="preserve">Ленинградский проспект, д. 49, </w:t>
            </w:r>
          </w:p>
        </w:tc>
        <w:tc>
          <w:tcPr>
            <w:tcW w:w="742" w:type="dxa"/>
            <w:shd w:val="clear" w:color="auto" w:fill="auto"/>
          </w:tcPr>
          <w:p w14:paraId="7A32BBE6" w14:textId="77777777" w:rsidR="008E588A" w:rsidRPr="001F364F" w:rsidRDefault="008E588A" w:rsidP="00D8004B">
            <w:pPr>
              <w:rPr>
                <w:sz w:val="26"/>
                <w:szCs w:val="26"/>
              </w:rPr>
            </w:pPr>
          </w:p>
        </w:tc>
        <w:tc>
          <w:tcPr>
            <w:tcW w:w="4926" w:type="dxa"/>
            <w:shd w:val="clear" w:color="auto" w:fill="auto"/>
          </w:tcPr>
          <w:p w14:paraId="075F6D94" w14:textId="77777777" w:rsidR="008E588A" w:rsidRPr="001F364F" w:rsidRDefault="008E588A" w:rsidP="00D8004B">
            <w:pPr>
              <w:rPr>
                <w:sz w:val="26"/>
                <w:szCs w:val="26"/>
              </w:rPr>
            </w:pPr>
            <w:r w:rsidRPr="001F364F">
              <w:rPr>
                <w:sz w:val="26"/>
                <w:szCs w:val="26"/>
              </w:rPr>
              <w:t>Адрес</w:t>
            </w:r>
          </w:p>
        </w:tc>
      </w:tr>
      <w:tr w:rsidR="008E588A" w:rsidRPr="001F364F" w14:paraId="5FFECD38" w14:textId="77777777" w:rsidTr="00D8004B">
        <w:trPr>
          <w:trHeight w:val="1976"/>
        </w:trPr>
        <w:tc>
          <w:tcPr>
            <w:tcW w:w="4928" w:type="dxa"/>
            <w:shd w:val="clear" w:color="auto" w:fill="auto"/>
          </w:tcPr>
          <w:p w14:paraId="3664D8FD" w14:textId="77777777" w:rsidR="008E588A" w:rsidRPr="001F364F" w:rsidRDefault="008E588A" w:rsidP="00D8004B">
            <w:pPr>
              <w:autoSpaceDE w:val="0"/>
              <w:autoSpaceDN w:val="0"/>
              <w:adjustRightInd w:val="0"/>
              <w:rPr>
                <w:sz w:val="26"/>
                <w:szCs w:val="26"/>
              </w:rPr>
            </w:pPr>
            <w:r w:rsidRPr="001F364F">
              <w:rPr>
                <w:sz w:val="26"/>
                <w:szCs w:val="26"/>
              </w:rPr>
              <w:t>г. Москва, ГСП-3, 125993</w:t>
            </w:r>
          </w:p>
          <w:p w14:paraId="55E523C5" w14:textId="77777777" w:rsidR="008E588A" w:rsidRPr="001F364F" w:rsidRDefault="008E588A" w:rsidP="00D8004B">
            <w:pPr>
              <w:autoSpaceDE w:val="0"/>
              <w:autoSpaceDN w:val="0"/>
              <w:adjustRightInd w:val="0"/>
              <w:rPr>
                <w:sz w:val="20"/>
                <w:szCs w:val="26"/>
              </w:rPr>
            </w:pPr>
          </w:p>
          <w:p w14:paraId="529A2FCE" w14:textId="77777777" w:rsidR="008E588A" w:rsidRPr="001F364F" w:rsidRDefault="008E588A" w:rsidP="00D8004B">
            <w:pPr>
              <w:jc w:val="both"/>
              <w:rPr>
                <w:bCs/>
                <w:sz w:val="26"/>
                <w:szCs w:val="26"/>
              </w:rPr>
            </w:pPr>
            <w:r w:rsidRPr="001F364F">
              <w:rPr>
                <w:bCs/>
                <w:sz w:val="26"/>
                <w:szCs w:val="26"/>
              </w:rPr>
              <w:t xml:space="preserve">Контактное лицо от Университета: </w:t>
            </w:r>
          </w:p>
          <w:p w14:paraId="0028D99E" w14:textId="77777777" w:rsidR="008E588A" w:rsidRPr="001F364F" w:rsidRDefault="008E588A" w:rsidP="00D8004B">
            <w:pPr>
              <w:pStyle w:val="ad"/>
              <w:spacing w:after="0"/>
              <w:rPr>
                <w:color w:val="000000"/>
                <w:spacing w:val="-1"/>
                <w:sz w:val="26"/>
                <w:szCs w:val="26"/>
              </w:rPr>
            </w:pPr>
            <w:r w:rsidRPr="001F364F">
              <w:rPr>
                <w:color w:val="000000"/>
                <w:spacing w:val="-1"/>
                <w:sz w:val="26"/>
                <w:szCs w:val="26"/>
              </w:rPr>
              <w:t>Должность</w:t>
            </w:r>
          </w:p>
          <w:p w14:paraId="3A312577" w14:textId="77777777" w:rsidR="008E588A" w:rsidRPr="001F364F" w:rsidRDefault="008E588A" w:rsidP="00D8004B">
            <w:pPr>
              <w:pStyle w:val="ad"/>
              <w:spacing w:after="0"/>
              <w:rPr>
                <w:color w:val="000000"/>
                <w:spacing w:val="-1"/>
                <w:sz w:val="26"/>
                <w:szCs w:val="26"/>
              </w:rPr>
            </w:pPr>
            <w:r w:rsidRPr="001F364F">
              <w:rPr>
                <w:color w:val="000000"/>
                <w:spacing w:val="-1"/>
                <w:sz w:val="26"/>
                <w:szCs w:val="26"/>
              </w:rPr>
              <w:t>ФИО</w:t>
            </w:r>
          </w:p>
          <w:p w14:paraId="0A772060" w14:textId="77777777" w:rsidR="008E588A" w:rsidRPr="001F364F" w:rsidRDefault="008E588A" w:rsidP="00D8004B">
            <w:pPr>
              <w:pStyle w:val="ad"/>
              <w:spacing w:after="0"/>
              <w:rPr>
                <w:color w:val="000000"/>
                <w:spacing w:val="-1"/>
                <w:sz w:val="26"/>
                <w:szCs w:val="26"/>
              </w:rPr>
            </w:pPr>
            <w:r w:rsidRPr="001F364F">
              <w:rPr>
                <w:color w:val="000000"/>
                <w:spacing w:val="-1"/>
                <w:sz w:val="26"/>
                <w:szCs w:val="26"/>
              </w:rPr>
              <w:t xml:space="preserve">Телефон: </w:t>
            </w:r>
          </w:p>
          <w:p w14:paraId="1721B215" w14:textId="77777777" w:rsidR="008E588A" w:rsidRPr="001F364F" w:rsidRDefault="008E588A" w:rsidP="00D8004B">
            <w:pPr>
              <w:pStyle w:val="ad"/>
              <w:spacing w:after="0"/>
              <w:rPr>
                <w:color w:val="000000"/>
                <w:spacing w:val="-1"/>
                <w:sz w:val="26"/>
                <w:szCs w:val="26"/>
              </w:rPr>
            </w:pPr>
            <w:r w:rsidRPr="001F364F">
              <w:rPr>
                <w:color w:val="000000"/>
                <w:spacing w:val="-1"/>
                <w:sz w:val="26"/>
                <w:szCs w:val="26"/>
              </w:rPr>
              <w:t xml:space="preserve">Электронная почта: </w:t>
            </w:r>
          </w:p>
        </w:tc>
        <w:tc>
          <w:tcPr>
            <w:tcW w:w="742" w:type="dxa"/>
            <w:shd w:val="clear" w:color="auto" w:fill="auto"/>
          </w:tcPr>
          <w:p w14:paraId="02B993BE" w14:textId="77777777" w:rsidR="008E588A" w:rsidRPr="001F364F" w:rsidRDefault="008E588A" w:rsidP="00D8004B">
            <w:pPr>
              <w:rPr>
                <w:sz w:val="26"/>
                <w:szCs w:val="26"/>
              </w:rPr>
            </w:pPr>
          </w:p>
        </w:tc>
        <w:tc>
          <w:tcPr>
            <w:tcW w:w="4926" w:type="dxa"/>
            <w:shd w:val="clear" w:color="auto" w:fill="auto"/>
          </w:tcPr>
          <w:p w14:paraId="246597C6" w14:textId="77777777" w:rsidR="008E588A" w:rsidRPr="001F364F" w:rsidRDefault="008E588A" w:rsidP="00D8004B">
            <w:pPr>
              <w:rPr>
                <w:sz w:val="26"/>
                <w:szCs w:val="26"/>
              </w:rPr>
            </w:pPr>
          </w:p>
          <w:p w14:paraId="687C3FCD" w14:textId="77777777" w:rsidR="008E588A" w:rsidRPr="001F364F" w:rsidRDefault="008E588A" w:rsidP="00D8004B">
            <w:pPr>
              <w:rPr>
                <w:sz w:val="20"/>
                <w:szCs w:val="26"/>
              </w:rPr>
            </w:pPr>
          </w:p>
          <w:p w14:paraId="01A88726" w14:textId="77777777" w:rsidR="008E588A" w:rsidRPr="001F364F" w:rsidRDefault="008E588A" w:rsidP="00D8004B">
            <w:pPr>
              <w:jc w:val="both"/>
              <w:rPr>
                <w:bCs/>
                <w:sz w:val="26"/>
                <w:szCs w:val="26"/>
              </w:rPr>
            </w:pPr>
            <w:r w:rsidRPr="001F364F">
              <w:rPr>
                <w:bCs/>
                <w:sz w:val="26"/>
                <w:szCs w:val="26"/>
              </w:rPr>
              <w:t>Контактное лицо от Организации:</w:t>
            </w:r>
          </w:p>
          <w:p w14:paraId="395570F5" w14:textId="77777777" w:rsidR="008E588A" w:rsidRPr="001F364F" w:rsidRDefault="008E588A" w:rsidP="00D8004B">
            <w:pPr>
              <w:jc w:val="both"/>
              <w:rPr>
                <w:bCs/>
                <w:sz w:val="26"/>
                <w:szCs w:val="26"/>
              </w:rPr>
            </w:pPr>
            <w:r w:rsidRPr="001F364F">
              <w:rPr>
                <w:bCs/>
                <w:sz w:val="26"/>
                <w:szCs w:val="26"/>
              </w:rPr>
              <w:t xml:space="preserve">Должность </w:t>
            </w:r>
          </w:p>
          <w:p w14:paraId="1DDB2AAB" w14:textId="77777777" w:rsidR="008E588A" w:rsidRPr="001F364F" w:rsidRDefault="008E588A" w:rsidP="00D8004B">
            <w:pPr>
              <w:jc w:val="both"/>
              <w:rPr>
                <w:bCs/>
                <w:sz w:val="26"/>
                <w:szCs w:val="26"/>
              </w:rPr>
            </w:pPr>
            <w:r w:rsidRPr="001F364F">
              <w:rPr>
                <w:bCs/>
                <w:sz w:val="26"/>
                <w:szCs w:val="26"/>
              </w:rPr>
              <w:t>ФИО</w:t>
            </w:r>
          </w:p>
          <w:p w14:paraId="7C00A1E2" w14:textId="77777777" w:rsidR="008E588A" w:rsidRPr="001F364F" w:rsidRDefault="008E588A" w:rsidP="00D8004B">
            <w:pPr>
              <w:pStyle w:val="ad"/>
              <w:spacing w:after="0"/>
              <w:rPr>
                <w:color w:val="000000"/>
                <w:spacing w:val="-1"/>
                <w:sz w:val="26"/>
                <w:szCs w:val="26"/>
              </w:rPr>
            </w:pPr>
            <w:r w:rsidRPr="001F364F">
              <w:rPr>
                <w:color w:val="000000"/>
                <w:spacing w:val="-1"/>
                <w:sz w:val="26"/>
                <w:szCs w:val="26"/>
              </w:rPr>
              <w:t xml:space="preserve">Телефон: </w:t>
            </w:r>
          </w:p>
          <w:p w14:paraId="3F4F4B0B" w14:textId="77777777" w:rsidR="008E588A" w:rsidRPr="001F364F" w:rsidRDefault="008E588A" w:rsidP="00D8004B">
            <w:pPr>
              <w:pStyle w:val="ad"/>
              <w:spacing w:after="0"/>
              <w:rPr>
                <w:color w:val="000000"/>
                <w:spacing w:val="-1"/>
                <w:sz w:val="26"/>
                <w:szCs w:val="26"/>
              </w:rPr>
            </w:pPr>
            <w:r w:rsidRPr="001F364F">
              <w:rPr>
                <w:color w:val="000000"/>
                <w:spacing w:val="-1"/>
                <w:sz w:val="26"/>
                <w:szCs w:val="26"/>
              </w:rPr>
              <w:t>Электронная почта:</w:t>
            </w:r>
          </w:p>
        </w:tc>
      </w:tr>
      <w:tr w:rsidR="008E588A" w:rsidRPr="001F364F" w14:paraId="4C77BC41" w14:textId="77777777" w:rsidTr="00D8004B">
        <w:trPr>
          <w:trHeight w:val="533"/>
        </w:trPr>
        <w:tc>
          <w:tcPr>
            <w:tcW w:w="4928" w:type="dxa"/>
            <w:shd w:val="clear" w:color="auto" w:fill="auto"/>
          </w:tcPr>
          <w:p w14:paraId="4D13D095" w14:textId="77777777" w:rsidR="008E588A" w:rsidRPr="001F364F" w:rsidRDefault="008E588A" w:rsidP="00D8004B">
            <w:pPr>
              <w:autoSpaceDE w:val="0"/>
              <w:autoSpaceDN w:val="0"/>
              <w:adjustRightInd w:val="0"/>
              <w:rPr>
                <w:sz w:val="22"/>
                <w:szCs w:val="26"/>
              </w:rPr>
            </w:pPr>
          </w:p>
        </w:tc>
        <w:tc>
          <w:tcPr>
            <w:tcW w:w="742" w:type="dxa"/>
            <w:shd w:val="clear" w:color="auto" w:fill="auto"/>
          </w:tcPr>
          <w:p w14:paraId="0C35CBE8" w14:textId="77777777" w:rsidR="008E588A" w:rsidRPr="001F364F" w:rsidRDefault="008E588A" w:rsidP="00D8004B">
            <w:pPr>
              <w:rPr>
                <w:sz w:val="22"/>
                <w:szCs w:val="26"/>
              </w:rPr>
            </w:pPr>
          </w:p>
        </w:tc>
        <w:tc>
          <w:tcPr>
            <w:tcW w:w="4926" w:type="dxa"/>
            <w:shd w:val="clear" w:color="auto" w:fill="auto"/>
          </w:tcPr>
          <w:p w14:paraId="06DC4CB7" w14:textId="77777777" w:rsidR="008E588A" w:rsidRPr="001F364F" w:rsidRDefault="008E588A" w:rsidP="00D8004B">
            <w:pPr>
              <w:rPr>
                <w:sz w:val="22"/>
                <w:szCs w:val="26"/>
              </w:rPr>
            </w:pPr>
          </w:p>
        </w:tc>
      </w:tr>
      <w:tr w:rsidR="008E588A" w:rsidRPr="001F364F" w14:paraId="3A71354C" w14:textId="77777777" w:rsidTr="00D8004B">
        <w:tc>
          <w:tcPr>
            <w:tcW w:w="4928" w:type="dxa"/>
            <w:shd w:val="clear" w:color="auto" w:fill="auto"/>
          </w:tcPr>
          <w:p w14:paraId="287DF729" w14:textId="77777777" w:rsidR="008E588A" w:rsidRPr="001F364F" w:rsidRDefault="008E588A" w:rsidP="00D8004B">
            <w:pPr>
              <w:rPr>
                <w:sz w:val="26"/>
                <w:szCs w:val="26"/>
              </w:rPr>
            </w:pPr>
            <w:r w:rsidRPr="001F364F">
              <w:rPr>
                <w:sz w:val="26"/>
                <w:szCs w:val="26"/>
              </w:rPr>
              <w:t>Должность</w:t>
            </w:r>
          </w:p>
          <w:p w14:paraId="037FA8CE" w14:textId="77777777" w:rsidR="008E588A" w:rsidRPr="001F364F" w:rsidRDefault="008E588A" w:rsidP="00D8004B">
            <w:pPr>
              <w:rPr>
                <w:sz w:val="20"/>
                <w:szCs w:val="26"/>
              </w:rPr>
            </w:pPr>
          </w:p>
          <w:p w14:paraId="537B9032" w14:textId="77777777" w:rsidR="008E588A" w:rsidRPr="001F364F" w:rsidRDefault="008E588A" w:rsidP="00D8004B">
            <w:pPr>
              <w:rPr>
                <w:sz w:val="26"/>
                <w:szCs w:val="26"/>
              </w:rPr>
            </w:pPr>
            <w:r w:rsidRPr="001F364F">
              <w:rPr>
                <w:sz w:val="26"/>
                <w:szCs w:val="26"/>
              </w:rPr>
              <w:t>_____________________ И.О. Фамилия</w:t>
            </w:r>
          </w:p>
          <w:p w14:paraId="4657B231" w14:textId="77777777" w:rsidR="008E588A" w:rsidRPr="001F364F" w:rsidRDefault="008E588A" w:rsidP="00D8004B">
            <w:pPr>
              <w:rPr>
                <w:sz w:val="26"/>
                <w:szCs w:val="26"/>
              </w:rPr>
            </w:pPr>
            <w:r w:rsidRPr="001F364F">
              <w:rPr>
                <w:sz w:val="26"/>
                <w:szCs w:val="26"/>
              </w:rPr>
              <w:t xml:space="preserve">         </w:t>
            </w:r>
            <w:r w:rsidRPr="001F364F">
              <w:rPr>
                <w:sz w:val="20"/>
                <w:szCs w:val="26"/>
              </w:rPr>
              <w:t>М.П.</w:t>
            </w:r>
          </w:p>
        </w:tc>
        <w:tc>
          <w:tcPr>
            <w:tcW w:w="742" w:type="dxa"/>
            <w:shd w:val="clear" w:color="auto" w:fill="auto"/>
          </w:tcPr>
          <w:p w14:paraId="2D5BEE73" w14:textId="77777777" w:rsidR="008E588A" w:rsidRPr="001F364F" w:rsidRDefault="008E588A" w:rsidP="00D8004B">
            <w:pPr>
              <w:rPr>
                <w:sz w:val="26"/>
                <w:szCs w:val="26"/>
              </w:rPr>
            </w:pPr>
          </w:p>
        </w:tc>
        <w:tc>
          <w:tcPr>
            <w:tcW w:w="4926" w:type="dxa"/>
            <w:shd w:val="clear" w:color="auto" w:fill="auto"/>
          </w:tcPr>
          <w:p w14:paraId="3AD773CA" w14:textId="77777777" w:rsidR="008E588A" w:rsidRPr="001F364F" w:rsidRDefault="008E588A" w:rsidP="00D8004B">
            <w:pPr>
              <w:rPr>
                <w:sz w:val="26"/>
                <w:szCs w:val="26"/>
              </w:rPr>
            </w:pPr>
            <w:r w:rsidRPr="001F364F">
              <w:rPr>
                <w:sz w:val="26"/>
                <w:szCs w:val="26"/>
              </w:rPr>
              <w:t>Должность</w:t>
            </w:r>
          </w:p>
          <w:p w14:paraId="7681E731" w14:textId="77777777" w:rsidR="008E588A" w:rsidRPr="001F364F" w:rsidRDefault="008E588A" w:rsidP="00D8004B">
            <w:pPr>
              <w:rPr>
                <w:sz w:val="18"/>
                <w:szCs w:val="26"/>
              </w:rPr>
            </w:pPr>
          </w:p>
          <w:p w14:paraId="708F48B2" w14:textId="77777777" w:rsidR="008E588A" w:rsidRPr="001F364F" w:rsidRDefault="008E588A" w:rsidP="00D8004B">
            <w:pPr>
              <w:rPr>
                <w:sz w:val="26"/>
                <w:szCs w:val="26"/>
              </w:rPr>
            </w:pPr>
            <w:r w:rsidRPr="001F364F">
              <w:rPr>
                <w:sz w:val="26"/>
                <w:szCs w:val="26"/>
              </w:rPr>
              <w:t>__________________ И.О. Фамилия</w:t>
            </w:r>
          </w:p>
          <w:p w14:paraId="43E4C548" w14:textId="77777777" w:rsidR="008E588A" w:rsidRPr="001F364F" w:rsidRDefault="008E588A" w:rsidP="00D8004B">
            <w:pPr>
              <w:rPr>
                <w:sz w:val="26"/>
                <w:szCs w:val="26"/>
              </w:rPr>
            </w:pPr>
            <w:r w:rsidRPr="001F364F">
              <w:rPr>
                <w:sz w:val="20"/>
                <w:szCs w:val="26"/>
              </w:rPr>
              <w:t xml:space="preserve">            М.П.</w:t>
            </w:r>
          </w:p>
        </w:tc>
      </w:tr>
    </w:tbl>
    <w:p w14:paraId="24166BCB" w14:textId="77777777" w:rsidR="008E588A" w:rsidRPr="001F364F" w:rsidRDefault="008E588A" w:rsidP="008E588A">
      <w:pPr>
        <w:ind w:firstLine="708"/>
        <w:jc w:val="right"/>
        <w:rPr>
          <w:sz w:val="28"/>
          <w:szCs w:val="28"/>
        </w:rPr>
        <w:sectPr w:rsidR="008E588A" w:rsidRPr="001F364F" w:rsidSect="0062651A">
          <w:headerReference w:type="even" r:id="rId17"/>
          <w:headerReference w:type="first" r:id="rId18"/>
          <w:pgSz w:w="11906" w:h="16838"/>
          <w:pgMar w:top="1134" w:right="567" w:bottom="1134" w:left="1134" w:header="709" w:footer="709" w:gutter="0"/>
          <w:cols w:space="708"/>
          <w:titlePg/>
          <w:docGrid w:linePitch="360"/>
        </w:sectPr>
      </w:pPr>
    </w:p>
    <w:p w14:paraId="0B3213A8" w14:textId="77777777" w:rsidR="008E588A" w:rsidRDefault="008E588A" w:rsidP="008E588A">
      <w:pPr>
        <w:jc w:val="right"/>
        <w:rPr>
          <w:b/>
          <w:sz w:val="28"/>
          <w:szCs w:val="28"/>
        </w:rPr>
      </w:pPr>
      <w:r>
        <w:rPr>
          <w:b/>
          <w:sz w:val="28"/>
          <w:szCs w:val="28"/>
        </w:rPr>
        <w:lastRenderedPageBreak/>
        <w:t>Приложение № 3</w:t>
      </w:r>
    </w:p>
    <w:p w14:paraId="1B28BD65" w14:textId="77777777" w:rsidR="008E588A" w:rsidRPr="001F364F" w:rsidRDefault="008E588A" w:rsidP="008E588A">
      <w:pPr>
        <w:jc w:val="center"/>
        <w:rPr>
          <w:b/>
          <w:sz w:val="28"/>
          <w:szCs w:val="28"/>
        </w:rPr>
      </w:pPr>
      <w:r w:rsidRPr="001F364F">
        <w:rPr>
          <w:b/>
          <w:sz w:val="28"/>
          <w:szCs w:val="28"/>
        </w:rPr>
        <w:t>Форма рабочего графика (плана)</w:t>
      </w:r>
    </w:p>
    <w:p w14:paraId="04F6895C" w14:textId="77777777" w:rsidR="008E588A" w:rsidRPr="001F364F" w:rsidRDefault="008E588A" w:rsidP="008E588A">
      <w:pPr>
        <w:jc w:val="center"/>
        <w:rPr>
          <w:sz w:val="28"/>
          <w:szCs w:val="28"/>
        </w:rPr>
      </w:pPr>
    </w:p>
    <w:p w14:paraId="010054B5" w14:textId="77777777" w:rsidR="008E588A" w:rsidRPr="001F364F" w:rsidRDefault="008E588A" w:rsidP="008E588A">
      <w:pPr>
        <w:jc w:val="center"/>
        <w:rPr>
          <w:sz w:val="28"/>
          <w:szCs w:val="28"/>
        </w:rPr>
      </w:pPr>
    </w:p>
    <w:p w14:paraId="5BFE1ECE" w14:textId="77777777" w:rsidR="00F53F4E" w:rsidRPr="00F53F4E" w:rsidRDefault="00F53F4E" w:rsidP="00F53F4E">
      <w:pPr>
        <w:jc w:val="center"/>
        <w:rPr>
          <w:b/>
        </w:rPr>
      </w:pPr>
      <w:r w:rsidRPr="00F53F4E">
        <w:rPr>
          <w:b/>
        </w:rPr>
        <w:t>Федеральное государственное образовательное бюджетное</w:t>
      </w:r>
    </w:p>
    <w:p w14:paraId="3EF0BC0C" w14:textId="77777777" w:rsidR="00F53F4E" w:rsidRPr="00F53F4E" w:rsidRDefault="00F53F4E" w:rsidP="00F53F4E">
      <w:pPr>
        <w:jc w:val="center"/>
        <w:rPr>
          <w:b/>
        </w:rPr>
      </w:pPr>
      <w:r w:rsidRPr="00F53F4E">
        <w:rPr>
          <w:b/>
        </w:rPr>
        <w:t xml:space="preserve"> учреждение высшего образования</w:t>
      </w:r>
    </w:p>
    <w:p w14:paraId="346AF1D3" w14:textId="77777777" w:rsidR="00F53F4E" w:rsidRPr="00F53F4E" w:rsidRDefault="00F53F4E" w:rsidP="00F53F4E">
      <w:pPr>
        <w:jc w:val="center"/>
        <w:rPr>
          <w:b/>
        </w:rPr>
      </w:pPr>
      <w:r w:rsidRPr="00F53F4E">
        <w:rPr>
          <w:b/>
        </w:rPr>
        <w:t xml:space="preserve"> «Финансовый университет при Правительстве Российской Федерации»</w:t>
      </w:r>
    </w:p>
    <w:p w14:paraId="05CC00DA" w14:textId="77777777" w:rsidR="00F53F4E" w:rsidRPr="00F53F4E" w:rsidRDefault="00F53F4E" w:rsidP="00F53F4E">
      <w:pPr>
        <w:jc w:val="center"/>
        <w:rPr>
          <w:b/>
        </w:rPr>
      </w:pPr>
      <w:r w:rsidRPr="00F53F4E">
        <w:rPr>
          <w:b/>
        </w:rPr>
        <w:t>(Финансовый университет)</w:t>
      </w:r>
    </w:p>
    <w:p w14:paraId="7E494C76" w14:textId="77777777" w:rsidR="00F53F4E" w:rsidRPr="00F53F4E" w:rsidRDefault="00F53F4E" w:rsidP="00F53F4E">
      <w:pPr>
        <w:jc w:val="center"/>
        <w:rPr>
          <w:b/>
        </w:rPr>
      </w:pPr>
    </w:p>
    <w:p w14:paraId="5D073D95" w14:textId="77777777" w:rsidR="00F53F4E" w:rsidRPr="00F53F4E" w:rsidRDefault="00F53F4E" w:rsidP="00F53F4E">
      <w:r w:rsidRPr="00F53F4E">
        <w:t xml:space="preserve">Факультет </w:t>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p>
    <w:p w14:paraId="79D25A90" w14:textId="77777777" w:rsidR="00F53F4E" w:rsidRPr="00F53F4E" w:rsidRDefault="00F53F4E" w:rsidP="00F53F4E"/>
    <w:p w14:paraId="15E93390" w14:textId="77777777" w:rsidR="00F53F4E" w:rsidRPr="00F53F4E" w:rsidRDefault="00F53F4E" w:rsidP="00F53F4E">
      <w:r w:rsidRPr="00F53F4E">
        <w:t xml:space="preserve">Департамент/Кафедра </w:t>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p>
    <w:p w14:paraId="2E6BC87F" w14:textId="77777777" w:rsidR="00F53F4E" w:rsidRPr="00F53F4E" w:rsidRDefault="00F53F4E" w:rsidP="00F53F4E"/>
    <w:p w14:paraId="77F777EA" w14:textId="77777777" w:rsidR="00F53F4E" w:rsidRPr="00F53F4E" w:rsidRDefault="00F53F4E" w:rsidP="00F53F4E">
      <w:pPr>
        <w:jc w:val="center"/>
        <w:rPr>
          <w:b/>
        </w:rPr>
      </w:pPr>
      <w:r w:rsidRPr="00F53F4E">
        <w:rPr>
          <w:b/>
        </w:rPr>
        <w:t>РАБОЧИЙ ГРАФИК (ПЛАН)</w:t>
      </w:r>
    </w:p>
    <w:p w14:paraId="6BC04CA8" w14:textId="77777777" w:rsidR="00F53F4E" w:rsidRPr="00F53F4E" w:rsidRDefault="00F53F4E" w:rsidP="00F53F4E">
      <w:pPr>
        <w:rPr>
          <w:b/>
        </w:rPr>
      </w:pPr>
    </w:p>
    <w:p w14:paraId="4B49C496" w14:textId="77777777" w:rsidR="00F53F4E" w:rsidRPr="00F53F4E" w:rsidRDefault="00F53F4E" w:rsidP="00F53F4E">
      <w:pPr>
        <w:widowControl w:val="0"/>
        <w:ind w:right="45"/>
        <w:rPr>
          <w:u w:val="single"/>
        </w:rPr>
      </w:pPr>
      <w:r w:rsidRPr="00F53F4E">
        <w:rPr>
          <w:u w:val="single"/>
        </w:rPr>
        <w:t xml:space="preserve">проведения    </w:t>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t xml:space="preserve">       практики</w:t>
      </w:r>
    </w:p>
    <w:p w14:paraId="68079C8F" w14:textId="77777777" w:rsidR="00F53F4E" w:rsidRPr="00F53F4E" w:rsidRDefault="00F53F4E" w:rsidP="00F53F4E">
      <w:pPr>
        <w:widowControl w:val="0"/>
        <w:ind w:right="45"/>
        <w:jc w:val="center"/>
        <w:rPr>
          <w:u w:val="single"/>
        </w:rPr>
      </w:pPr>
      <w:r w:rsidRPr="00F53F4E">
        <w:rPr>
          <w:i/>
          <w:vertAlign w:val="superscript"/>
        </w:rPr>
        <w:t>(указать вид (тип/типы) практики)</w:t>
      </w:r>
    </w:p>
    <w:p w14:paraId="070E13A3" w14:textId="77777777" w:rsidR="00F53F4E" w:rsidRPr="00F53F4E" w:rsidRDefault="00F53F4E" w:rsidP="00F53F4E">
      <w:pPr>
        <w:widowControl w:val="0"/>
        <w:ind w:right="45"/>
        <w:jc w:val="center"/>
      </w:pPr>
    </w:p>
    <w:p w14:paraId="42140717" w14:textId="77777777" w:rsidR="00F53F4E" w:rsidRPr="00F53F4E" w:rsidRDefault="00F53F4E" w:rsidP="00F53F4E">
      <w:r w:rsidRPr="00F53F4E">
        <w:t xml:space="preserve">обучающегося </w:t>
      </w:r>
      <w:r w:rsidRPr="00F53F4E">
        <w:rPr>
          <w:u w:val="single"/>
        </w:rPr>
        <w:tab/>
      </w:r>
      <w:r w:rsidRPr="00F53F4E">
        <w:rPr>
          <w:u w:val="single"/>
        </w:rPr>
        <w:tab/>
      </w:r>
      <w:r w:rsidRPr="00F53F4E">
        <w:t xml:space="preserve"> курса </w:t>
      </w:r>
      <w:r w:rsidRPr="00F53F4E">
        <w:rPr>
          <w:u w:val="single"/>
        </w:rPr>
        <w:tab/>
      </w:r>
      <w:r w:rsidRPr="00F53F4E">
        <w:rPr>
          <w:u w:val="single"/>
        </w:rPr>
        <w:tab/>
      </w:r>
      <w:r w:rsidRPr="00F53F4E">
        <w:rPr>
          <w:u w:val="single"/>
        </w:rPr>
        <w:tab/>
      </w:r>
      <w:r w:rsidRPr="00F53F4E">
        <w:rPr>
          <w:u w:val="single"/>
        </w:rPr>
        <w:tab/>
      </w:r>
      <w:r w:rsidRPr="00F53F4E">
        <w:rPr>
          <w:u w:val="single"/>
        </w:rPr>
        <w:tab/>
      </w:r>
      <w:proofErr w:type="gramStart"/>
      <w:r w:rsidRPr="00F53F4E">
        <w:rPr>
          <w:u w:val="single"/>
        </w:rPr>
        <w:tab/>
        <w:t xml:space="preserve"> </w:t>
      </w:r>
      <w:r w:rsidRPr="00F53F4E">
        <w:t xml:space="preserve"> учебной</w:t>
      </w:r>
      <w:proofErr w:type="gramEnd"/>
      <w:r w:rsidRPr="00F53F4E">
        <w:t xml:space="preserve"> группы</w:t>
      </w:r>
    </w:p>
    <w:p w14:paraId="1560E403" w14:textId="77777777" w:rsidR="00F53F4E" w:rsidRPr="00F53F4E" w:rsidRDefault="00F53F4E" w:rsidP="00F53F4E">
      <w:pPr>
        <w:rPr>
          <w:u w:val="single"/>
        </w:rPr>
      </w:pPr>
    </w:p>
    <w:p w14:paraId="4117F4B9" w14:textId="77777777" w:rsidR="00F53F4E" w:rsidRPr="00F53F4E" w:rsidRDefault="00F53F4E" w:rsidP="00F53F4E">
      <w:pPr>
        <w:rPr>
          <w:u w:val="single"/>
        </w:rPr>
      </w:pP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t xml:space="preserve"> </w:t>
      </w:r>
      <w:r w:rsidRPr="00F53F4E">
        <w:rPr>
          <w:u w:val="single"/>
        </w:rPr>
        <w:tab/>
      </w:r>
    </w:p>
    <w:p w14:paraId="4F14286F" w14:textId="77777777" w:rsidR="00F53F4E" w:rsidRPr="00F53F4E" w:rsidRDefault="00F53F4E" w:rsidP="00F53F4E">
      <w:pPr>
        <w:jc w:val="center"/>
        <w:rPr>
          <w:i/>
          <w:vertAlign w:val="superscript"/>
        </w:rPr>
      </w:pPr>
      <w:r w:rsidRPr="00F53F4E">
        <w:rPr>
          <w:i/>
          <w:vertAlign w:val="superscript"/>
        </w:rPr>
        <w:t>(фамилия, имя, отчество)</w:t>
      </w:r>
    </w:p>
    <w:p w14:paraId="53601240" w14:textId="77777777" w:rsidR="00F53F4E" w:rsidRPr="00F53F4E" w:rsidRDefault="00F53F4E" w:rsidP="00F53F4E">
      <w:pPr>
        <w:jc w:val="both"/>
        <w:rPr>
          <w:u w:val="single"/>
        </w:rPr>
      </w:pPr>
      <w:r w:rsidRPr="00F53F4E">
        <w:t xml:space="preserve">Направление подготовки/Специальность    </w:t>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p>
    <w:p w14:paraId="27A8F89E" w14:textId="77777777" w:rsidR="00F53F4E" w:rsidRPr="00F53F4E" w:rsidRDefault="00F53F4E" w:rsidP="00F53F4E">
      <w:pPr>
        <w:jc w:val="center"/>
        <w:rPr>
          <w:i/>
          <w:vertAlign w:val="superscript"/>
        </w:rPr>
      </w:pPr>
      <w:r w:rsidRPr="00F53F4E">
        <w:rPr>
          <w:i/>
          <w:vertAlign w:val="superscript"/>
        </w:rPr>
        <w:t>(наименование направления подготовки/специальности)</w:t>
      </w:r>
    </w:p>
    <w:p w14:paraId="1856974C" w14:textId="77777777" w:rsidR="00F53F4E" w:rsidRPr="00F53F4E" w:rsidRDefault="00F53F4E" w:rsidP="00F53F4E">
      <w:pPr>
        <w:jc w:val="both"/>
      </w:pP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p>
    <w:p w14:paraId="4CF7068A" w14:textId="77777777" w:rsidR="00F53F4E" w:rsidRPr="00F53F4E" w:rsidRDefault="00F53F4E" w:rsidP="00F53F4E">
      <w:pPr>
        <w:jc w:val="center"/>
        <w:rPr>
          <w:i/>
          <w:vertAlign w:val="superscript"/>
        </w:rPr>
      </w:pPr>
      <w:r w:rsidRPr="00F53F4E">
        <w:rPr>
          <w:i/>
          <w:vertAlign w:val="superscript"/>
        </w:rPr>
        <w:t xml:space="preserve">(профиль образовательной программы </w:t>
      </w:r>
      <w:proofErr w:type="spellStart"/>
      <w:r w:rsidRPr="00F53F4E">
        <w:rPr>
          <w:i/>
          <w:vertAlign w:val="superscript"/>
        </w:rPr>
        <w:t>бакалавриата</w:t>
      </w:r>
      <w:proofErr w:type="spellEnd"/>
      <w:r w:rsidRPr="00F53F4E">
        <w:rPr>
          <w:i/>
          <w:vertAlign w:val="superscript"/>
        </w:rPr>
        <w:t xml:space="preserve">/направленность образовательной программы магистратуры/направленность образовательной программы </w:t>
      </w:r>
      <w:proofErr w:type="spellStart"/>
      <w:r w:rsidRPr="00F53F4E">
        <w:rPr>
          <w:i/>
          <w:vertAlign w:val="superscript"/>
        </w:rPr>
        <w:t>специалитета</w:t>
      </w:r>
      <w:proofErr w:type="spellEnd"/>
      <w:r w:rsidRPr="00F53F4E">
        <w:rPr>
          <w:i/>
          <w:vertAlign w:val="superscript"/>
        </w:rPr>
        <w:t>)</w:t>
      </w:r>
    </w:p>
    <w:p w14:paraId="3BC2C45C" w14:textId="77777777" w:rsidR="00F53F4E" w:rsidRPr="00F53F4E" w:rsidRDefault="00F53F4E" w:rsidP="00F53F4E"/>
    <w:p w14:paraId="39F3CA4D" w14:textId="77777777" w:rsidR="00F53F4E" w:rsidRPr="00F53F4E" w:rsidRDefault="00F53F4E" w:rsidP="00F53F4E">
      <w:pPr>
        <w:rPr>
          <w:u w:val="single"/>
        </w:rPr>
      </w:pPr>
      <w:r w:rsidRPr="00F53F4E">
        <w:t xml:space="preserve">Место прохождения практики </w:t>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p>
    <w:p w14:paraId="58A4AD62" w14:textId="77777777" w:rsidR="00F53F4E" w:rsidRPr="00F53F4E" w:rsidRDefault="00F53F4E" w:rsidP="00F53F4E">
      <w:pPr>
        <w:jc w:val="both"/>
        <w:rPr>
          <w:sz w:val="20"/>
        </w:rPr>
      </w:pPr>
    </w:p>
    <w:p w14:paraId="409C7865" w14:textId="77777777" w:rsidR="00F53F4E" w:rsidRPr="00F53F4E" w:rsidRDefault="00F53F4E" w:rsidP="00F53F4E">
      <w:pPr>
        <w:jc w:val="both"/>
      </w:pPr>
      <w:r w:rsidRPr="00F53F4E">
        <w:t>Срок практики с ___ __________ 20__ г.  по ____ _______________ 20</w:t>
      </w:r>
      <w:proofErr w:type="gramStart"/>
      <w:r w:rsidRPr="00F53F4E">
        <w:t>_</w:t>
      </w:r>
      <w:r w:rsidRPr="00F53F4E">
        <w:rPr>
          <w:u w:val="single"/>
        </w:rPr>
        <w:t xml:space="preserve">  </w:t>
      </w:r>
      <w:r w:rsidRPr="00F53F4E">
        <w:t>_</w:t>
      </w:r>
      <w:proofErr w:type="gramEnd"/>
      <w:r w:rsidRPr="00F53F4E">
        <w:t xml:space="preserve"> г.</w:t>
      </w:r>
    </w:p>
    <w:p w14:paraId="4DC394D4" w14:textId="77777777" w:rsidR="00F53F4E" w:rsidRPr="00F53F4E" w:rsidRDefault="00F53F4E" w:rsidP="00F53F4E"/>
    <w:tbl>
      <w:tblPr>
        <w:tblStyle w:val="16"/>
        <w:tblW w:w="5000" w:type="pct"/>
        <w:tblLook w:val="04A0" w:firstRow="1" w:lastRow="0" w:firstColumn="1" w:lastColumn="0" w:noHBand="0" w:noVBand="1"/>
      </w:tblPr>
      <w:tblGrid>
        <w:gridCol w:w="554"/>
        <w:gridCol w:w="6307"/>
        <w:gridCol w:w="3334"/>
      </w:tblGrid>
      <w:tr w:rsidR="00F53F4E" w:rsidRPr="00F53F4E" w14:paraId="5037EF6C" w14:textId="77777777" w:rsidTr="00E17C98">
        <w:tc>
          <w:tcPr>
            <w:tcW w:w="272" w:type="pct"/>
          </w:tcPr>
          <w:p w14:paraId="6331768F" w14:textId="77777777" w:rsidR="00F53F4E" w:rsidRPr="00F53F4E" w:rsidRDefault="00F53F4E" w:rsidP="00F53F4E">
            <w:pPr>
              <w:jc w:val="center"/>
            </w:pPr>
            <w:r w:rsidRPr="00F53F4E">
              <w:t>№</w:t>
            </w:r>
          </w:p>
          <w:p w14:paraId="7B9E3B37" w14:textId="77777777" w:rsidR="00F53F4E" w:rsidRPr="00F53F4E" w:rsidRDefault="00F53F4E" w:rsidP="00F53F4E">
            <w:pPr>
              <w:jc w:val="center"/>
            </w:pPr>
            <w:r w:rsidRPr="00F53F4E">
              <w:t>п/п</w:t>
            </w:r>
          </w:p>
        </w:tc>
        <w:tc>
          <w:tcPr>
            <w:tcW w:w="3093" w:type="pct"/>
          </w:tcPr>
          <w:p w14:paraId="0052A312" w14:textId="77777777" w:rsidR="00F53F4E" w:rsidRPr="00F53F4E" w:rsidRDefault="00F53F4E" w:rsidP="00F53F4E">
            <w:pPr>
              <w:jc w:val="center"/>
            </w:pPr>
            <w:r w:rsidRPr="00F53F4E">
              <w:t>Этапы практики по выполнению программы практики и индивидуального задания</w:t>
            </w:r>
          </w:p>
        </w:tc>
        <w:tc>
          <w:tcPr>
            <w:tcW w:w="1635" w:type="pct"/>
          </w:tcPr>
          <w:p w14:paraId="7D46A734" w14:textId="77777777" w:rsidR="00F53F4E" w:rsidRPr="00F53F4E" w:rsidRDefault="00F53F4E" w:rsidP="00F53F4E">
            <w:pPr>
              <w:jc w:val="center"/>
            </w:pPr>
            <w:r w:rsidRPr="00F53F4E">
              <w:t xml:space="preserve">Продолжительность </w:t>
            </w:r>
          </w:p>
          <w:p w14:paraId="1A89628A" w14:textId="77777777" w:rsidR="00F53F4E" w:rsidRPr="00F53F4E" w:rsidRDefault="00F53F4E" w:rsidP="00F53F4E">
            <w:pPr>
              <w:jc w:val="center"/>
            </w:pPr>
            <w:r w:rsidRPr="00F53F4E">
              <w:t xml:space="preserve">каждого этапа практики </w:t>
            </w:r>
          </w:p>
          <w:p w14:paraId="23961888" w14:textId="77777777" w:rsidR="00F53F4E" w:rsidRPr="00F53F4E" w:rsidRDefault="00F53F4E" w:rsidP="00F53F4E">
            <w:pPr>
              <w:jc w:val="center"/>
            </w:pPr>
            <w:r w:rsidRPr="00F53F4E">
              <w:t>(количество дней)</w:t>
            </w:r>
          </w:p>
        </w:tc>
      </w:tr>
      <w:tr w:rsidR="00F53F4E" w:rsidRPr="00F53F4E" w14:paraId="3E355650" w14:textId="77777777" w:rsidTr="00E17C98">
        <w:tc>
          <w:tcPr>
            <w:tcW w:w="272" w:type="pct"/>
          </w:tcPr>
          <w:p w14:paraId="0CE8F028" w14:textId="77777777" w:rsidR="00F53F4E" w:rsidRPr="00F53F4E" w:rsidRDefault="00F53F4E" w:rsidP="00F53F4E">
            <w:pPr>
              <w:jc w:val="center"/>
            </w:pPr>
            <w:r w:rsidRPr="00F53F4E">
              <w:t>1</w:t>
            </w:r>
          </w:p>
        </w:tc>
        <w:tc>
          <w:tcPr>
            <w:tcW w:w="3093" w:type="pct"/>
          </w:tcPr>
          <w:p w14:paraId="5F51F3EA" w14:textId="77777777" w:rsidR="00F53F4E" w:rsidRPr="00F53F4E" w:rsidRDefault="00F53F4E" w:rsidP="00F53F4E">
            <w:pPr>
              <w:jc w:val="center"/>
            </w:pPr>
            <w:r w:rsidRPr="00F53F4E">
              <w:t>2</w:t>
            </w:r>
          </w:p>
        </w:tc>
        <w:tc>
          <w:tcPr>
            <w:tcW w:w="1635" w:type="pct"/>
          </w:tcPr>
          <w:p w14:paraId="6607397D" w14:textId="77777777" w:rsidR="00F53F4E" w:rsidRPr="00F53F4E" w:rsidRDefault="00F53F4E" w:rsidP="00F53F4E">
            <w:pPr>
              <w:jc w:val="center"/>
            </w:pPr>
            <w:r w:rsidRPr="00F53F4E">
              <w:t>3</w:t>
            </w:r>
          </w:p>
        </w:tc>
      </w:tr>
      <w:tr w:rsidR="00F53F4E" w:rsidRPr="00F53F4E" w14:paraId="0585B186" w14:textId="77777777" w:rsidTr="00E17C98">
        <w:tc>
          <w:tcPr>
            <w:tcW w:w="5000" w:type="pct"/>
            <w:gridSpan w:val="3"/>
          </w:tcPr>
          <w:p w14:paraId="1F3D161A" w14:textId="77777777" w:rsidR="00F53F4E" w:rsidRPr="00F53F4E" w:rsidRDefault="00F53F4E" w:rsidP="00F53F4E">
            <w:pPr>
              <w:jc w:val="center"/>
            </w:pPr>
            <w:r w:rsidRPr="00F53F4E">
              <w:rPr>
                <w:b/>
              </w:rPr>
              <w:t>Организационно-подготовительный этап:</w:t>
            </w:r>
          </w:p>
        </w:tc>
      </w:tr>
      <w:tr w:rsidR="00F53F4E" w:rsidRPr="00F53F4E" w14:paraId="06A82171" w14:textId="77777777" w:rsidTr="00E17C98">
        <w:tc>
          <w:tcPr>
            <w:tcW w:w="272" w:type="pct"/>
          </w:tcPr>
          <w:p w14:paraId="74F81F7E" w14:textId="77777777" w:rsidR="00F53F4E" w:rsidRPr="00F53F4E" w:rsidRDefault="00F53F4E" w:rsidP="00F53F4E"/>
        </w:tc>
        <w:tc>
          <w:tcPr>
            <w:tcW w:w="3093" w:type="pct"/>
          </w:tcPr>
          <w:p w14:paraId="6DDD1F5B" w14:textId="77777777" w:rsidR="00F53F4E" w:rsidRPr="00F53F4E" w:rsidRDefault="00F53F4E" w:rsidP="00F53F4E">
            <w:pPr>
              <w:jc w:val="both"/>
            </w:pPr>
          </w:p>
        </w:tc>
        <w:tc>
          <w:tcPr>
            <w:tcW w:w="1635" w:type="pct"/>
          </w:tcPr>
          <w:p w14:paraId="5708C631" w14:textId="77777777" w:rsidR="00F53F4E" w:rsidRPr="00F53F4E" w:rsidRDefault="00F53F4E" w:rsidP="00F53F4E"/>
        </w:tc>
      </w:tr>
      <w:tr w:rsidR="00F53F4E" w:rsidRPr="00F53F4E" w14:paraId="55276604" w14:textId="77777777" w:rsidTr="00E17C98">
        <w:tc>
          <w:tcPr>
            <w:tcW w:w="5000" w:type="pct"/>
            <w:gridSpan w:val="3"/>
          </w:tcPr>
          <w:p w14:paraId="7B17A525" w14:textId="77777777" w:rsidR="00F53F4E" w:rsidRPr="00F53F4E" w:rsidRDefault="00F53F4E" w:rsidP="00F53F4E">
            <w:pPr>
              <w:jc w:val="center"/>
            </w:pPr>
            <w:r w:rsidRPr="00F53F4E">
              <w:rPr>
                <w:b/>
              </w:rPr>
              <w:t>Основной этап:</w:t>
            </w:r>
          </w:p>
        </w:tc>
      </w:tr>
      <w:tr w:rsidR="00F53F4E" w:rsidRPr="00F53F4E" w14:paraId="1965B340" w14:textId="77777777" w:rsidTr="00E17C98">
        <w:tc>
          <w:tcPr>
            <w:tcW w:w="272" w:type="pct"/>
          </w:tcPr>
          <w:p w14:paraId="63817EBE" w14:textId="77777777" w:rsidR="00F53F4E" w:rsidRPr="00F53F4E" w:rsidRDefault="00F53F4E" w:rsidP="00F53F4E"/>
        </w:tc>
        <w:tc>
          <w:tcPr>
            <w:tcW w:w="3093" w:type="pct"/>
          </w:tcPr>
          <w:p w14:paraId="79E83050" w14:textId="77777777" w:rsidR="00F53F4E" w:rsidRPr="00F53F4E" w:rsidRDefault="00F53F4E" w:rsidP="00F53F4E">
            <w:pPr>
              <w:autoSpaceDE w:val="0"/>
              <w:autoSpaceDN w:val="0"/>
              <w:adjustRightInd w:val="0"/>
              <w:ind w:left="70"/>
              <w:jc w:val="both"/>
            </w:pPr>
          </w:p>
        </w:tc>
        <w:tc>
          <w:tcPr>
            <w:tcW w:w="1635" w:type="pct"/>
          </w:tcPr>
          <w:p w14:paraId="5B925F7A" w14:textId="77777777" w:rsidR="00F53F4E" w:rsidRPr="00F53F4E" w:rsidRDefault="00F53F4E" w:rsidP="00F53F4E"/>
        </w:tc>
      </w:tr>
      <w:tr w:rsidR="00F53F4E" w:rsidRPr="00F53F4E" w14:paraId="3184AD6A" w14:textId="77777777" w:rsidTr="00E17C98">
        <w:tc>
          <w:tcPr>
            <w:tcW w:w="272" w:type="pct"/>
          </w:tcPr>
          <w:p w14:paraId="6D9A4F40" w14:textId="77777777" w:rsidR="00F53F4E" w:rsidRPr="00F53F4E" w:rsidRDefault="00F53F4E" w:rsidP="00F53F4E"/>
        </w:tc>
        <w:tc>
          <w:tcPr>
            <w:tcW w:w="3093" w:type="pct"/>
          </w:tcPr>
          <w:p w14:paraId="53DF4282" w14:textId="77777777" w:rsidR="00F53F4E" w:rsidRPr="00F53F4E" w:rsidRDefault="00F53F4E" w:rsidP="00F53F4E">
            <w:pPr>
              <w:autoSpaceDE w:val="0"/>
              <w:autoSpaceDN w:val="0"/>
              <w:adjustRightInd w:val="0"/>
              <w:ind w:left="70"/>
              <w:jc w:val="both"/>
            </w:pPr>
          </w:p>
        </w:tc>
        <w:tc>
          <w:tcPr>
            <w:tcW w:w="1635" w:type="pct"/>
          </w:tcPr>
          <w:p w14:paraId="37076399" w14:textId="77777777" w:rsidR="00F53F4E" w:rsidRPr="00F53F4E" w:rsidRDefault="00F53F4E" w:rsidP="00F53F4E"/>
        </w:tc>
      </w:tr>
      <w:tr w:rsidR="00F53F4E" w:rsidRPr="00F53F4E" w14:paraId="3932401C" w14:textId="77777777" w:rsidTr="00E17C98">
        <w:tc>
          <w:tcPr>
            <w:tcW w:w="272" w:type="pct"/>
          </w:tcPr>
          <w:p w14:paraId="49FD8443" w14:textId="77777777" w:rsidR="00F53F4E" w:rsidRPr="00F53F4E" w:rsidRDefault="00F53F4E" w:rsidP="00F53F4E"/>
        </w:tc>
        <w:tc>
          <w:tcPr>
            <w:tcW w:w="3093" w:type="pct"/>
          </w:tcPr>
          <w:p w14:paraId="1DC7E67E" w14:textId="77777777" w:rsidR="00F53F4E" w:rsidRPr="00F53F4E" w:rsidRDefault="00F53F4E" w:rsidP="00F53F4E">
            <w:pPr>
              <w:autoSpaceDE w:val="0"/>
              <w:autoSpaceDN w:val="0"/>
              <w:adjustRightInd w:val="0"/>
              <w:ind w:left="70"/>
              <w:jc w:val="both"/>
            </w:pPr>
          </w:p>
        </w:tc>
        <w:tc>
          <w:tcPr>
            <w:tcW w:w="1635" w:type="pct"/>
          </w:tcPr>
          <w:p w14:paraId="18E235AF" w14:textId="77777777" w:rsidR="00F53F4E" w:rsidRPr="00F53F4E" w:rsidRDefault="00F53F4E" w:rsidP="00F53F4E"/>
        </w:tc>
      </w:tr>
      <w:tr w:rsidR="00F53F4E" w:rsidRPr="00F53F4E" w14:paraId="3736FDBB" w14:textId="77777777" w:rsidTr="00E17C98">
        <w:tc>
          <w:tcPr>
            <w:tcW w:w="5000" w:type="pct"/>
            <w:gridSpan w:val="3"/>
          </w:tcPr>
          <w:p w14:paraId="57D23B3A" w14:textId="77777777" w:rsidR="00F53F4E" w:rsidRPr="00F53F4E" w:rsidRDefault="00F53F4E" w:rsidP="00F53F4E">
            <w:pPr>
              <w:jc w:val="center"/>
            </w:pPr>
            <w:r w:rsidRPr="00F53F4E">
              <w:rPr>
                <w:b/>
              </w:rPr>
              <w:t>Заключительный этап:</w:t>
            </w:r>
          </w:p>
        </w:tc>
      </w:tr>
      <w:tr w:rsidR="00F53F4E" w:rsidRPr="00F53F4E" w14:paraId="2E6DFCBE" w14:textId="77777777" w:rsidTr="00E17C98">
        <w:tc>
          <w:tcPr>
            <w:tcW w:w="272" w:type="pct"/>
          </w:tcPr>
          <w:p w14:paraId="53B0CAB8" w14:textId="77777777" w:rsidR="00F53F4E" w:rsidRPr="00F53F4E" w:rsidRDefault="00F53F4E" w:rsidP="00F53F4E"/>
        </w:tc>
        <w:tc>
          <w:tcPr>
            <w:tcW w:w="3093" w:type="pct"/>
          </w:tcPr>
          <w:p w14:paraId="405DE23D" w14:textId="77777777" w:rsidR="00F53F4E" w:rsidRPr="00F53F4E" w:rsidRDefault="00F53F4E" w:rsidP="00F53F4E"/>
        </w:tc>
        <w:tc>
          <w:tcPr>
            <w:tcW w:w="1635" w:type="pct"/>
          </w:tcPr>
          <w:p w14:paraId="6CBD1F7D" w14:textId="77777777" w:rsidR="00F53F4E" w:rsidRPr="00F53F4E" w:rsidRDefault="00F53F4E" w:rsidP="00F53F4E"/>
        </w:tc>
      </w:tr>
      <w:tr w:rsidR="00F53F4E" w:rsidRPr="00F53F4E" w14:paraId="0495F00F" w14:textId="77777777" w:rsidTr="00E17C98">
        <w:tc>
          <w:tcPr>
            <w:tcW w:w="272" w:type="pct"/>
          </w:tcPr>
          <w:p w14:paraId="4C85C217" w14:textId="77777777" w:rsidR="00F53F4E" w:rsidRPr="00F53F4E" w:rsidRDefault="00F53F4E" w:rsidP="00F53F4E"/>
        </w:tc>
        <w:tc>
          <w:tcPr>
            <w:tcW w:w="3093" w:type="pct"/>
          </w:tcPr>
          <w:p w14:paraId="4273C79E" w14:textId="77777777" w:rsidR="00F53F4E" w:rsidRPr="00F53F4E" w:rsidRDefault="00F53F4E" w:rsidP="00F53F4E"/>
        </w:tc>
        <w:tc>
          <w:tcPr>
            <w:tcW w:w="1635" w:type="pct"/>
          </w:tcPr>
          <w:p w14:paraId="6EBDDB60" w14:textId="77777777" w:rsidR="00F53F4E" w:rsidRPr="00F53F4E" w:rsidRDefault="00F53F4E" w:rsidP="00F53F4E"/>
        </w:tc>
      </w:tr>
    </w:tbl>
    <w:p w14:paraId="07271E6F" w14:textId="77777777" w:rsidR="00F53F4E" w:rsidRPr="00F53F4E" w:rsidRDefault="00F53F4E" w:rsidP="00F53F4E"/>
    <w:p w14:paraId="2FAA2084" w14:textId="77777777" w:rsidR="00F53F4E" w:rsidRPr="00F53F4E" w:rsidRDefault="00F53F4E" w:rsidP="00F53F4E">
      <w:pPr>
        <w:rPr>
          <w:u w:val="single"/>
        </w:rPr>
      </w:pPr>
      <w:r w:rsidRPr="00F53F4E">
        <w:t xml:space="preserve">Руководитель практики от департамента/кафедры: </w:t>
      </w:r>
      <w:r w:rsidRPr="00F53F4E">
        <w:rPr>
          <w:u w:val="single"/>
        </w:rPr>
        <w:tab/>
      </w:r>
      <w:r w:rsidRPr="00F53F4E">
        <w:rPr>
          <w:u w:val="single"/>
        </w:rPr>
        <w:tab/>
      </w:r>
      <w:r w:rsidRPr="00F53F4E">
        <w:rPr>
          <w:u w:val="single"/>
        </w:rPr>
        <w:tab/>
      </w:r>
      <w:r w:rsidRPr="00F53F4E">
        <w:rPr>
          <w:u w:val="single"/>
        </w:rPr>
        <w:tab/>
      </w:r>
      <w:r w:rsidRPr="00F53F4E">
        <w:t xml:space="preserve">   </w:t>
      </w:r>
      <w:r w:rsidRPr="00F53F4E">
        <w:rPr>
          <w:u w:val="single"/>
        </w:rPr>
        <w:tab/>
      </w:r>
      <w:r w:rsidRPr="00F53F4E">
        <w:rPr>
          <w:u w:val="single"/>
        </w:rPr>
        <w:tab/>
      </w:r>
    </w:p>
    <w:p w14:paraId="2CAE4611" w14:textId="77777777" w:rsidR="00F53F4E" w:rsidRPr="00F53F4E" w:rsidRDefault="00F53F4E" w:rsidP="00F53F4E">
      <w:r w:rsidRPr="00F53F4E">
        <w:rPr>
          <w:i/>
          <w:vertAlign w:val="superscript"/>
        </w:rPr>
        <w:t xml:space="preserve">                                                                                                                                              (</w:t>
      </w:r>
      <w:proofErr w:type="gramStart"/>
      <w:r w:rsidRPr="00F53F4E">
        <w:rPr>
          <w:i/>
          <w:vertAlign w:val="superscript"/>
        </w:rPr>
        <w:t xml:space="preserve">подпись)   </w:t>
      </w:r>
      <w:proofErr w:type="gramEnd"/>
      <w:r w:rsidRPr="00F53F4E">
        <w:rPr>
          <w:i/>
          <w:vertAlign w:val="superscript"/>
        </w:rPr>
        <w:t xml:space="preserve">                                        (И.О. Фамилия)</w:t>
      </w:r>
    </w:p>
    <w:p w14:paraId="34C2CA0D" w14:textId="77777777" w:rsidR="00F53F4E" w:rsidRPr="00F53F4E" w:rsidRDefault="00F53F4E" w:rsidP="00F53F4E">
      <w:r w:rsidRPr="00F53F4E">
        <w:t>Руководитель практики от организации:</w:t>
      </w:r>
      <w:r w:rsidRPr="00F53F4E">
        <w:rPr>
          <w:u w:val="single"/>
        </w:rPr>
        <w:tab/>
      </w:r>
      <w:r w:rsidRPr="00F53F4E">
        <w:rPr>
          <w:u w:val="single"/>
        </w:rPr>
        <w:tab/>
      </w:r>
      <w:r w:rsidRPr="00F53F4E">
        <w:rPr>
          <w:u w:val="single"/>
        </w:rPr>
        <w:tab/>
      </w:r>
      <w:r w:rsidRPr="00F53F4E">
        <w:rPr>
          <w:u w:val="single"/>
        </w:rPr>
        <w:tab/>
      </w:r>
      <w:r w:rsidRPr="00F53F4E">
        <w:t xml:space="preserve">   </w:t>
      </w:r>
      <w:r w:rsidRPr="00F53F4E">
        <w:rPr>
          <w:u w:val="single"/>
        </w:rPr>
        <w:tab/>
      </w:r>
      <w:r w:rsidRPr="00F53F4E">
        <w:rPr>
          <w:u w:val="single"/>
        </w:rPr>
        <w:tab/>
      </w:r>
      <w:r w:rsidRPr="00F53F4E">
        <w:rPr>
          <w:u w:val="single"/>
        </w:rPr>
        <w:tab/>
      </w:r>
      <w:r w:rsidRPr="00F53F4E">
        <w:rPr>
          <w:u w:val="single"/>
        </w:rPr>
        <w:tab/>
      </w:r>
    </w:p>
    <w:p w14:paraId="2FCE2054" w14:textId="77777777" w:rsidR="00F53F4E" w:rsidRPr="00F53F4E" w:rsidRDefault="00F53F4E" w:rsidP="00F53F4E">
      <w:pPr>
        <w:rPr>
          <w:i/>
          <w:vertAlign w:val="superscript"/>
        </w:rPr>
      </w:pPr>
      <w:r w:rsidRPr="00F53F4E">
        <w:rPr>
          <w:i/>
          <w:vertAlign w:val="superscript"/>
        </w:rPr>
        <w:t xml:space="preserve">                                                                                                                           (</w:t>
      </w:r>
      <w:proofErr w:type="gramStart"/>
      <w:r w:rsidRPr="00F53F4E">
        <w:rPr>
          <w:i/>
          <w:vertAlign w:val="superscript"/>
        </w:rPr>
        <w:t xml:space="preserve">подпись)   </w:t>
      </w:r>
      <w:proofErr w:type="gramEnd"/>
      <w:r w:rsidRPr="00F53F4E">
        <w:rPr>
          <w:i/>
          <w:vertAlign w:val="superscript"/>
        </w:rPr>
        <w:t xml:space="preserve">                                                 (И.О. Фамилия)</w:t>
      </w:r>
    </w:p>
    <w:p w14:paraId="2CB72865" w14:textId="77777777" w:rsidR="008E588A" w:rsidRDefault="008E588A" w:rsidP="008E588A">
      <w:pPr>
        <w:jc w:val="right"/>
        <w:rPr>
          <w:b/>
          <w:sz w:val="28"/>
          <w:szCs w:val="28"/>
        </w:rPr>
      </w:pPr>
      <w:r>
        <w:rPr>
          <w:b/>
          <w:sz w:val="28"/>
          <w:szCs w:val="28"/>
        </w:rPr>
        <w:lastRenderedPageBreak/>
        <w:t>Приложение № 4</w:t>
      </w:r>
    </w:p>
    <w:p w14:paraId="09957746" w14:textId="77777777" w:rsidR="008E588A" w:rsidRPr="001F364F" w:rsidRDefault="008E588A" w:rsidP="008E588A">
      <w:pPr>
        <w:jc w:val="center"/>
        <w:rPr>
          <w:b/>
          <w:sz w:val="28"/>
          <w:szCs w:val="28"/>
        </w:rPr>
      </w:pPr>
      <w:r w:rsidRPr="001F364F">
        <w:rPr>
          <w:b/>
          <w:sz w:val="28"/>
          <w:szCs w:val="28"/>
        </w:rPr>
        <w:t>Форма индивидуального задания</w:t>
      </w:r>
    </w:p>
    <w:p w14:paraId="460D5DF8" w14:textId="77777777" w:rsidR="008E588A" w:rsidRPr="001F364F" w:rsidRDefault="008E588A" w:rsidP="008E588A">
      <w:pPr>
        <w:jc w:val="center"/>
        <w:rPr>
          <w:b/>
          <w:sz w:val="20"/>
          <w:szCs w:val="20"/>
        </w:rPr>
      </w:pPr>
    </w:p>
    <w:p w14:paraId="553ACAF0" w14:textId="77777777" w:rsidR="00F53F4E" w:rsidRPr="00F53F4E" w:rsidRDefault="00F53F4E" w:rsidP="00F53F4E">
      <w:pPr>
        <w:jc w:val="center"/>
        <w:rPr>
          <w:b/>
        </w:rPr>
      </w:pPr>
      <w:r w:rsidRPr="00F53F4E">
        <w:rPr>
          <w:b/>
        </w:rPr>
        <w:t>Федеральное государственное образовательное бюджетное</w:t>
      </w:r>
    </w:p>
    <w:p w14:paraId="4B88442F" w14:textId="77777777" w:rsidR="00F53F4E" w:rsidRPr="00F53F4E" w:rsidRDefault="00F53F4E" w:rsidP="00F53F4E">
      <w:pPr>
        <w:jc w:val="center"/>
        <w:rPr>
          <w:b/>
        </w:rPr>
      </w:pPr>
      <w:r w:rsidRPr="00F53F4E">
        <w:rPr>
          <w:b/>
        </w:rPr>
        <w:t xml:space="preserve"> учреждение высшего образования</w:t>
      </w:r>
    </w:p>
    <w:p w14:paraId="45ACA799" w14:textId="77777777" w:rsidR="00F53F4E" w:rsidRPr="00F53F4E" w:rsidRDefault="00F53F4E" w:rsidP="00F53F4E">
      <w:pPr>
        <w:jc w:val="center"/>
        <w:rPr>
          <w:b/>
        </w:rPr>
      </w:pPr>
      <w:r w:rsidRPr="00F53F4E">
        <w:rPr>
          <w:b/>
        </w:rPr>
        <w:t xml:space="preserve"> «Финансовый университет при Правительстве Российской Федерации»</w:t>
      </w:r>
    </w:p>
    <w:p w14:paraId="0BA68156" w14:textId="77777777" w:rsidR="00F53F4E" w:rsidRPr="00F53F4E" w:rsidRDefault="00F53F4E" w:rsidP="00F53F4E">
      <w:pPr>
        <w:jc w:val="center"/>
        <w:rPr>
          <w:b/>
        </w:rPr>
      </w:pPr>
      <w:r w:rsidRPr="00F53F4E">
        <w:rPr>
          <w:b/>
        </w:rPr>
        <w:t>(Финансовый университет)</w:t>
      </w:r>
    </w:p>
    <w:p w14:paraId="0DBC712C" w14:textId="77777777" w:rsidR="00F53F4E" w:rsidRPr="00F53F4E" w:rsidRDefault="00F53F4E" w:rsidP="00F53F4E">
      <w:pPr>
        <w:jc w:val="center"/>
        <w:rPr>
          <w:b/>
        </w:rPr>
      </w:pPr>
    </w:p>
    <w:p w14:paraId="114E6FEA" w14:textId="77777777" w:rsidR="00F53F4E" w:rsidRPr="00F53F4E" w:rsidRDefault="00F53F4E" w:rsidP="00F53F4E">
      <w:r w:rsidRPr="00F53F4E">
        <w:t xml:space="preserve">Факультет </w:t>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p>
    <w:p w14:paraId="09283010" w14:textId="77777777" w:rsidR="00F53F4E" w:rsidRPr="00F53F4E" w:rsidRDefault="00F53F4E" w:rsidP="00F53F4E">
      <w:pPr>
        <w:rPr>
          <w:sz w:val="20"/>
        </w:rPr>
      </w:pPr>
    </w:p>
    <w:p w14:paraId="65C8974C" w14:textId="77777777" w:rsidR="00F53F4E" w:rsidRPr="00F53F4E" w:rsidRDefault="00F53F4E" w:rsidP="00F53F4E">
      <w:r w:rsidRPr="00F53F4E">
        <w:t xml:space="preserve">Департамент/кафедра </w:t>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p>
    <w:p w14:paraId="5B61355F" w14:textId="77777777" w:rsidR="00F53F4E" w:rsidRPr="00F53F4E" w:rsidRDefault="00F53F4E" w:rsidP="00F53F4E">
      <w:pPr>
        <w:rPr>
          <w:sz w:val="18"/>
          <w:u w:val="single"/>
        </w:rPr>
      </w:pPr>
    </w:p>
    <w:p w14:paraId="3B495388" w14:textId="77777777" w:rsidR="00F53F4E" w:rsidRPr="00F53F4E" w:rsidRDefault="00F53F4E" w:rsidP="00F53F4E">
      <w:pPr>
        <w:jc w:val="center"/>
        <w:rPr>
          <w:b/>
        </w:rPr>
      </w:pPr>
      <w:r w:rsidRPr="00F53F4E">
        <w:rPr>
          <w:b/>
        </w:rPr>
        <w:t>ИНДИВИДУАЛЬНОЕ ЗАДАНИЕ</w:t>
      </w:r>
    </w:p>
    <w:p w14:paraId="07164FF7" w14:textId="77777777" w:rsidR="00F53F4E" w:rsidRPr="00F53F4E" w:rsidRDefault="00F53F4E" w:rsidP="00F53F4E">
      <w:pPr>
        <w:rPr>
          <w:sz w:val="16"/>
        </w:rPr>
      </w:pPr>
    </w:p>
    <w:p w14:paraId="7E067C1C" w14:textId="77777777" w:rsidR="00F53F4E" w:rsidRPr="00F53F4E" w:rsidRDefault="00F53F4E" w:rsidP="00F53F4E">
      <w:pPr>
        <w:widowControl w:val="0"/>
        <w:ind w:right="45"/>
        <w:rPr>
          <w:u w:val="single"/>
        </w:rPr>
      </w:pPr>
      <w:r w:rsidRPr="00F53F4E">
        <w:t>по</w:t>
      </w:r>
      <w:r w:rsidRPr="00F53F4E">
        <w:rPr>
          <w:u w:val="single"/>
        </w:rPr>
        <w:t xml:space="preserve"> </w:t>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t xml:space="preserve">         </w:t>
      </w:r>
      <w:r w:rsidRPr="00F53F4E">
        <w:t>практике</w:t>
      </w:r>
    </w:p>
    <w:p w14:paraId="59D44604" w14:textId="77777777" w:rsidR="00F53F4E" w:rsidRPr="00F53F4E" w:rsidRDefault="00F53F4E" w:rsidP="00F53F4E">
      <w:pPr>
        <w:widowControl w:val="0"/>
        <w:ind w:right="45"/>
        <w:jc w:val="center"/>
        <w:rPr>
          <w:u w:val="single"/>
        </w:rPr>
      </w:pPr>
      <w:r w:rsidRPr="00F53F4E">
        <w:rPr>
          <w:i/>
          <w:vertAlign w:val="superscript"/>
        </w:rPr>
        <w:t>(указать вид (тип/типы) практики)</w:t>
      </w:r>
    </w:p>
    <w:p w14:paraId="3F8EED6E" w14:textId="77777777" w:rsidR="00F53F4E" w:rsidRPr="00F53F4E" w:rsidRDefault="00F53F4E" w:rsidP="00F53F4E">
      <w:pPr>
        <w:jc w:val="both"/>
        <w:rPr>
          <w:sz w:val="18"/>
        </w:rPr>
      </w:pPr>
    </w:p>
    <w:p w14:paraId="693776F7" w14:textId="77777777" w:rsidR="00F53F4E" w:rsidRPr="00F53F4E" w:rsidRDefault="00F53F4E" w:rsidP="00F53F4E">
      <w:pPr>
        <w:jc w:val="both"/>
      </w:pPr>
      <w:r w:rsidRPr="00F53F4E">
        <w:t xml:space="preserve">обучающегося </w:t>
      </w:r>
      <w:r w:rsidRPr="00F53F4E">
        <w:rPr>
          <w:u w:val="single"/>
        </w:rPr>
        <w:tab/>
      </w:r>
      <w:r w:rsidRPr="00F53F4E">
        <w:rPr>
          <w:u w:val="single"/>
        </w:rPr>
        <w:tab/>
      </w:r>
      <w:r w:rsidRPr="00F53F4E">
        <w:t xml:space="preserve">курса </w:t>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t>учебной группы</w:t>
      </w:r>
    </w:p>
    <w:p w14:paraId="0FDBD20D" w14:textId="77777777" w:rsidR="00F53F4E" w:rsidRPr="00F53F4E" w:rsidRDefault="00F53F4E" w:rsidP="00F53F4E">
      <w:pPr>
        <w:rPr>
          <w:sz w:val="20"/>
          <w:szCs w:val="20"/>
          <w:u w:val="single"/>
        </w:rPr>
      </w:pPr>
    </w:p>
    <w:p w14:paraId="7F15FAE9" w14:textId="77777777" w:rsidR="00F53F4E" w:rsidRPr="00F53F4E" w:rsidRDefault="00F53F4E" w:rsidP="00F53F4E">
      <w:pPr>
        <w:rPr>
          <w:u w:val="single"/>
        </w:rPr>
      </w:pP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p>
    <w:p w14:paraId="0947B3B6" w14:textId="77777777" w:rsidR="00F53F4E" w:rsidRPr="00F53F4E" w:rsidRDefault="00F53F4E" w:rsidP="00F53F4E">
      <w:pPr>
        <w:jc w:val="center"/>
        <w:rPr>
          <w:i/>
          <w:vertAlign w:val="superscript"/>
        </w:rPr>
      </w:pPr>
      <w:r w:rsidRPr="00F53F4E">
        <w:rPr>
          <w:i/>
          <w:vertAlign w:val="superscript"/>
        </w:rPr>
        <w:t>(фамилия, имя, отчество)</w:t>
      </w:r>
    </w:p>
    <w:p w14:paraId="1EC5F25C" w14:textId="77777777" w:rsidR="00F53F4E" w:rsidRPr="00F53F4E" w:rsidRDefault="00F53F4E" w:rsidP="00F53F4E">
      <w:pPr>
        <w:jc w:val="both"/>
        <w:rPr>
          <w:u w:val="single"/>
        </w:rPr>
      </w:pPr>
      <w:r w:rsidRPr="00F53F4E">
        <w:t xml:space="preserve">Направление подготовки/Специальность    </w:t>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p>
    <w:p w14:paraId="2AEF7177" w14:textId="77777777" w:rsidR="00F53F4E" w:rsidRPr="00F53F4E" w:rsidRDefault="00F53F4E" w:rsidP="00F53F4E">
      <w:pPr>
        <w:jc w:val="center"/>
        <w:rPr>
          <w:i/>
          <w:vertAlign w:val="superscript"/>
        </w:rPr>
      </w:pPr>
      <w:r w:rsidRPr="00F53F4E">
        <w:rPr>
          <w:i/>
          <w:vertAlign w:val="superscript"/>
        </w:rPr>
        <w:t>(наименование направления подготовки/специальности)</w:t>
      </w:r>
    </w:p>
    <w:p w14:paraId="3EE0A4FE" w14:textId="77777777" w:rsidR="00F53F4E" w:rsidRPr="00F53F4E" w:rsidRDefault="00F53F4E" w:rsidP="00F53F4E">
      <w:pPr>
        <w:jc w:val="both"/>
        <w:rPr>
          <w:u w:val="single"/>
        </w:rPr>
      </w:pP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p>
    <w:p w14:paraId="4B26780B" w14:textId="77777777" w:rsidR="00F53F4E" w:rsidRPr="00F53F4E" w:rsidRDefault="00F53F4E" w:rsidP="00F53F4E">
      <w:pPr>
        <w:jc w:val="center"/>
        <w:rPr>
          <w:i/>
          <w:vertAlign w:val="superscript"/>
        </w:rPr>
      </w:pPr>
      <w:r w:rsidRPr="00F53F4E">
        <w:rPr>
          <w:i/>
          <w:vertAlign w:val="superscript"/>
        </w:rPr>
        <w:t xml:space="preserve">(профиль образовательной программы </w:t>
      </w:r>
      <w:proofErr w:type="spellStart"/>
      <w:r w:rsidRPr="00F53F4E">
        <w:rPr>
          <w:i/>
          <w:vertAlign w:val="superscript"/>
        </w:rPr>
        <w:t>бакалавриата</w:t>
      </w:r>
      <w:proofErr w:type="spellEnd"/>
      <w:r w:rsidRPr="00F53F4E">
        <w:rPr>
          <w:i/>
          <w:vertAlign w:val="superscript"/>
        </w:rPr>
        <w:t xml:space="preserve">/направленность образовательной программы магистратуры/направленность образовательной программы </w:t>
      </w:r>
      <w:proofErr w:type="spellStart"/>
      <w:r w:rsidRPr="00F53F4E">
        <w:rPr>
          <w:i/>
          <w:vertAlign w:val="superscript"/>
        </w:rPr>
        <w:t>специалитета</w:t>
      </w:r>
      <w:proofErr w:type="spellEnd"/>
      <w:r w:rsidRPr="00F53F4E">
        <w:rPr>
          <w:i/>
          <w:vertAlign w:val="superscript"/>
        </w:rPr>
        <w:t>)</w:t>
      </w:r>
    </w:p>
    <w:p w14:paraId="1DD81AAF" w14:textId="77777777" w:rsidR="00F53F4E" w:rsidRPr="00F53F4E" w:rsidRDefault="00F53F4E" w:rsidP="00F53F4E">
      <w:pPr>
        <w:rPr>
          <w:u w:val="single"/>
        </w:rPr>
      </w:pPr>
      <w:r w:rsidRPr="00F53F4E">
        <w:t xml:space="preserve">Место прохождения практики </w:t>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p>
    <w:p w14:paraId="06847981" w14:textId="77777777" w:rsidR="00F53F4E" w:rsidRPr="00F53F4E" w:rsidRDefault="00F53F4E" w:rsidP="00F53F4E">
      <w:pPr>
        <w:rPr>
          <w:sz w:val="10"/>
          <w:szCs w:val="20"/>
        </w:rPr>
      </w:pPr>
    </w:p>
    <w:p w14:paraId="2335F9BF" w14:textId="77777777" w:rsidR="00F53F4E" w:rsidRPr="00F53F4E" w:rsidRDefault="00F53F4E" w:rsidP="00F53F4E">
      <w:pPr>
        <w:jc w:val="both"/>
      </w:pPr>
      <w:r w:rsidRPr="00F53F4E">
        <w:t>Срок практики с ___ __________ 20__ г.  по ___ _______________ 20__ г.</w:t>
      </w:r>
    </w:p>
    <w:p w14:paraId="68BACA7C" w14:textId="77777777" w:rsidR="00F53F4E" w:rsidRPr="00F53F4E" w:rsidRDefault="00F53F4E" w:rsidP="00F53F4E">
      <w:pPr>
        <w:rPr>
          <w:b/>
          <w:sz w:val="20"/>
          <w:szCs w:val="20"/>
        </w:rPr>
      </w:pPr>
    </w:p>
    <w:tbl>
      <w:tblPr>
        <w:tblStyle w:val="16"/>
        <w:tblW w:w="0" w:type="auto"/>
        <w:tblInd w:w="-5" w:type="dxa"/>
        <w:tblLook w:val="04A0" w:firstRow="1" w:lastRow="0" w:firstColumn="1" w:lastColumn="0" w:noHBand="0" w:noVBand="1"/>
      </w:tblPr>
      <w:tblGrid>
        <w:gridCol w:w="565"/>
        <w:gridCol w:w="9068"/>
      </w:tblGrid>
      <w:tr w:rsidR="00F53F4E" w:rsidRPr="00F53F4E" w14:paraId="5158D71D" w14:textId="77777777" w:rsidTr="00E17C98">
        <w:tc>
          <w:tcPr>
            <w:tcW w:w="565" w:type="dxa"/>
            <w:vAlign w:val="center"/>
          </w:tcPr>
          <w:p w14:paraId="60F6D66E" w14:textId="77777777" w:rsidR="00F53F4E" w:rsidRPr="00F53F4E" w:rsidRDefault="00F53F4E" w:rsidP="00F53F4E">
            <w:pPr>
              <w:jc w:val="center"/>
            </w:pPr>
            <w:r w:rsidRPr="00F53F4E">
              <w:t>№</w:t>
            </w:r>
          </w:p>
          <w:p w14:paraId="788D1C90" w14:textId="77777777" w:rsidR="00F53F4E" w:rsidRPr="00F53F4E" w:rsidRDefault="00F53F4E" w:rsidP="00F53F4E">
            <w:pPr>
              <w:jc w:val="center"/>
            </w:pPr>
            <w:r w:rsidRPr="00F53F4E">
              <w:t>п/п</w:t>
            </w:r>
          </w:p>
        </w:tc>
        <w:tc>
          <w:tcPr>
            <w:tcW w:w="9068" w:type="dxa"/>
            <w:vAlign w:val="center"/>
          </w:tcPr>
          <w:p w14:paraId="588DC203" w14:textId="77777777" w:rsidR="00F53F4E" w:rsidRPr="00F53F4E" w:rsidRDefault="00F53F4E" w:rsidP="00F53F4E">
            <w:pPr>
              <w:jc w:val="center"/>
            </w:pPr>
            <w:r w:rsidRPr="00F53F4E">
              <w:t>Содержание индивидуального задания и планируемые результаты</w:t>
            </w:r>
          </w:p>
        </w:tc>
      </w:tr>
      <w:tr w:rsidR="00F53F4E" w:rsidRPr="00F53F4E" w14:paraId="2EE0BA0C" w14:textId="77777777" w:rsidTr="00E17C98">
        <w:tc>
          <w:tcPr>
            <w:tcW w:w="565" w:type="dxa"/>
          </w:tcPr>
          <w:p w14:paraId="58414E32" w14:textId="77777777" w:rsidR="00F53F4E" w:rsidRPr="00F53F4E" w:rsidRDefault="00F53F4E" w:rsidP="00F53F4E">
            <w:pPr>
              <w:jc w:val="center"/>
            </w:pPr>
            <w:r w:rsidRPr="00F53F4E">
              <w:t>1</w:t>
            </w:r>
          </w:p>
        </w:tc>
        <w:tc>
          <w:tcPr>
            <w:tcW w:w="9068" w:type="dxa"/>
          </w:tcPr>
          <w:p w14:paraId="5C61CC1F" w14:textId="77777777" w:rsidR="00F53F4E" w:rsidRPr="00F53F4E" w:rsidRDefault="00F53F4E" w:rsidP="00F53F4E">
            <w:pPr>
              <w:jc w:val="center"/>
            </w:pPr>
            <w:r w:rsidRPr="00F53F4E">
              <w:t>2</w:t>
            </w:r>
          </w:p>
        </w:tc>
      </w:tr>
      <w:tr w:rsidR="00F53F4E" w:rsidRPr="00F53F4E" w14:paraId="1A47F701" w14:textId="77777777" w:rsidTr="00E17C98">
        <w:tc>
          <w:tcPr>
            <w:tcW w:w="565" w:type="dxa"/>
          </w:tcPr>
          <w:p w14:paraId="7E4E30B4" w14:textId="77777777" w:rsidR="00F53F4E" w:rsidRPr="00F53F4E" w:rsidRDefault="00F53F4E" w:rsidP="00F53F4E"/>
        </w:tc>
        <w:tc>
          <w:tcPr>
            <w:tcW w:w="9068" w:type="dxa"/>
          </w:tcPr>
          <w:p w14:paraId="18AF5B22" w14:textId="77777777" w:rsidR="00F53F4E" w:rsidRPr="00F53F4E" w:rsidRDefault="00F53F4E" w:rsidP="00F53F4E">
            <w:pPr>
              <w:tabs>
                <w:tab w:val="left" w:pos="284"/>
              </w:tabs>
              <w:contextualSpacing/>
              <w:jc w:val="center"/>
            </w:pPr>
            <w:r w:rsidRPr="00F53F4E">
              <w:rPr>
                <w:b/>
              </w:rPr>
              <w:t>Содержание индивидуального задания:</w:t>
            </w:r>
          </w:p>
        </w:tc>
      </w:tr>
      <w:tr w:rsidR="00F53F4E" w:rsidRPr="00F53F4E" w14:paraId="215BEDFC" w14:textId="77777777" w:rsidTr="00E17C98">
        <w:tc>
          <w:tcPr>
            <w:tcW w:w="565" w:type="dxa"/>
          </w:tcPr>
          <w:p w14:paraId="55DB980F" w14:textId="77777777" w:rsidR="00F53F4E" w:rsidRPr="00F53F4E" w:rsidRDefault="00F53F4E" w:rsidP="00F53F4E"/>
        </w:tc>
        <w:tc>
          <w:tcPr>
            <w:tcW w:w="9068" w:type="dxa"/>
          </w:tcPr>
          <w:p w14:paraId="64656837" w14:textId="77777777" w:rsidR="00F53F4E" w:rsidRPr="00F53F4E" w:rsidRDefault="00F53F4E" w:rsidP="00F53F4E">
            <w:pPr>
              <w:tabs>
                <w:tab w:val="left" w:pos="284"/>
              </w:tabs>
              <w:contextualSpacing/>
              <w:jc w:val="center"/>
              <w:rPr>
                <w:b/>
              </w:rPr>
            </w:pPr>
          </w:p>
        </w:tc>
      </w:tr>
      <w:tr w:rsidR="00F53F4E" w:rsidRPr="00F53F4E" w14:paraId="0541E107" w14:textId="77777777" w:rsidTr="00E17C98">
        <w:tc>
          <w:tcPr>
            <w:tcW w:w="565" w:type="dxa"/>
          </w:tcPr>
          <w:p w14:paraId="5EC59484" w14:textId="77777777" w:rsidR="00F53F4E" w:rsidRPr="00F53F4E" w:rsidRDefault="00F53F4E" w:rsidP="00F53F4E"/>
        </w:tc>
        <w:tc>
          <w:tcPr>
            <w:tcW w:w="9068" w:type="dxa"/>
          </w:tcPr>
          <w:p w14:paraId="5CDF8017" w14:textId="77777777" w:rsidR="00F53F4E" w:rsidRPr="00F53F4E" w:rsidRDefault="00F53F4E" w:rsidP="00F53F4E">
            <w:pPr>
              <w:tabs>
                <w:tab w:val="left" w:pos="284"/>
              </w:tabs>
              <w:contextualSpacing/>
              <w:jc w:val="both"/>
            </w:pPr>
          </w:p>
        </w:tc>
      </w:tr>
      <w:tr w:rsidR="00F53F4E" w:rsidRPr="00F53F4E" w14:paraId="121260F3" w14:textId="77777777" w:rsidTr="00E17C98">
        <w:tc>
          <w:tcPr>
            <w:tcW w:w="565" w:type="dxa"/>
          </w:tcPr>
          <w:p w14:paraId="4B6287E2" w14:textId="77777777" w:rsidR="00F53F4E" w:rsidRPr="00F53F4E" w:rsidRDefault="00F53F4E" w:rsidP="00F53F4E"/>
        </w:tc>
        <w:tc>
          <w:tcPr>
            <w:tcW w:w="9068" w:type="dxa"/>
          </w:tcPr>
          <w:p w14:paraId="1E03C7BD" w14:textId="77777777" w:rsidR="00F53F4E" w:rsidRPr="00F53F4E" w:rsidRDefault="00F53F4E" w:rsidP="00F53F4E">
            <w:pPr>
              <w:tabs>
                <w:tab w:val="left" w:pos="284"/>
              </w:tabs>
              <w:contextualSpacing/>
              <w:jc w:val="both"/>
            </w:pPr>
          </w:p>
        </w:tc>
      </w:tr>
      <w:tr w:rsidR="00F53F4E" w:rsidRPr="00F53F4E" w14:paraId="3BAB4411" w14:textId="77777777" w:rsidTr="00E17C98">
        <w:tc>
          <w:tcPr>
            <w:tcW w:w="565" w:type="dxa"/>
          </w:tcPr>
          <w:p w14:paraId="661E0219" w14:textId="77777777" w:rsidR="00F53F4E" w:rsidRPr="00F53F4E" w:rsidRDefault="00F53F4E" w:rsidP="00F53F4E"/>
        </w:tc>
        <w:tc>
          <w:tcPr>
            <w:tcW w:w="9068" w:type="dxa"/>
          </w:tcPr>
          <w:p w14:paraId="28435F49" w14:textId="77777777" w:rsidR="00F53F4E" w:rsidRPr="00F53F4E" w:rsidRDefault="00F53F4E" w:rsidP="00F53F4E">
            <w:pPr>
              <w:shd w:val="clear" w:color="auto" w:fill="FFFFFF"/>
              <w:tabs>
                <w:tab w:val="left" w:pos="1134"/>
              </w:tabs>
              <w:spacing w:line="276" w:lineRule="auto"/>
              <w:jc w:val="center"/>
              <w:textAlignment w:val="baseline"/>
              <w:rPr>
                <w:b/>
              </w:rPr>
            </w:pPr>
            <w:r w:rsidRPr="00F53F4E">
              <w:rPr>
                <w:b/>
              </w:rPr>
              <w:t>Планируемые результаты практики:</w:t>
            </w:r>
          </w:p>
        </w:tc>
      </w:tr>
      <w:tr w:rsidR="00F53F4E" w:rsidRPr="00F53F4E" w14:paraId="4ED2C541" w14:textId="77777777" w:rsidTr="00E17C98">
        <w:tc>
          <w:tcPr>
            <w:tcW w:w="565" w:type="dxa"/>
          </w:tcPr>
          <w:p w14:paraId="345F2422" w14:textId="77777777" w:rsidR="00F53F4E" w:rsidRPr="00F53F4E" w:rsidRDefault="00F53F4E" w:rsidP="00F53F4E"/>
        </w:tc>
        <w:tc>
          <w:tcPr>
            <w:tcW w:w="9068" w:type="dxa"/>
          </w:tcPr>
          <w:p w14:paraId="40F9EBAB" w14:textId="77777777" w:rsidR="00F53F4E" w:rsidRPr="00F53F4E" w:rsidRDefault="00F53F4E" w:rsidP="00F53F4E">
            <w:pPr>
              <w:tabs>
                <w:tab w:val="left" w:pos="284"/>
              </w:tabs>
              <w:contextualSpacing/>
              <w:jc w:val="both"/>
            </w:pPr>
          </w:p>
        </w:tc>
      </w:tr>
      <w:tr w:rsidR="00F53F4E" w:rsidRPr="00F53F4E" w14:paraId="11274315" w14:textId="77777777" w:rsidTr="00E17C98">
        <w:tc>
          <w:tcPr>
            <w:tcW w:w="565" w:type="dxa"/>
          </w:tcPr>
          <w:p w14:paraId="06E6290E" w14:textId="77777777" w:rsidR="00F53F4E" w:rsidRPr="00F53F4E" w:rsidRDefault="00F53F4E" w:rsidP="00F53F4E"/>
        </w:tc>
        <w:tc>
          <w:tcPr>
            <w:tcW w:w="9068" w:type="dxa"/>
          </w:tcPr>
          <w:p w14:paraId="46C1BAC7" w14:textId="77777777" w:rsidR="00F53F4E" w:rsidRPr="00F53F4E" w:rsidRDefault="00F53F4E" w:rsidP="00F53F4E">
            <w:pPr>
              <w:widowControl w:val="0"/>
              <w:shd w:val="clear" w:color="auto" w:fill="FFFFFF"/>
              <w:tabs>
                <w:tab w:val="left" w:pos="284"/>
              </w:tabs>
              <w:autoSpaceDE w:val="0"/>
              <w:jc w:val="both"/>
              <w:rPr>
                <w:color w:val="000000"/>
                <w:spacing w:val="4"/>
              </w:rPr>
            </w:pPr>
          </w:p>
        </w:tc>
      </w:tr>
      <w:tr w:rsidR="00F53F4E" w:rsidRPr="00F53F4E" w14:paraId="7C2EAFA5" w14:textId="77777777" w:rsidTr="00E17C98">
        <w:tc>
          <w:tcPr>
            <w:tcW w:w="565" w:type="dxa"/>
          </w:tcPr>
          <w:p w14:paraId="2A45277D" w14:textId="77777777" w:rsidR="00F53F4E" w:rsidRPr="00F53F4E" w:rsidRDefault="00F53F4E" w:rsidP="00F53F4E"/>
        </w:tc>
        <w:tc>
          <w:tcPr>
            <w:tcW w:w="9068" w:type="dxa"/>
          </w:tcPr>
          <w:p w14:paraId="3A08BC5B" w14:textId="77777777" w:rsidR="00F53F4E" w:rsidRPr="00F53F4E" w:rsidRDefault="00F53F4E" w:rsidP="00F53F4E">
            <w:pPr>
              <w:widowControl w:val="0"/>
              <w:shd w:val="clear" w:color="auto" w:fill="FFFFFF"/>
              <w:tabs>
                <w:tab w:val="left" w:pos="284"/>
              </w:tabs>
              <w:autoSpaceDE w:val="0"/>
              <w:jc w:val="both"/>
              <w:rPr>
                <w:color w:val="000000"/>
                <w:spacing w:val="4"/>
              </w:rPr>
            </w:pPr>
          </w:p>
        </w:tc>
      </w:tr>
      <w:tr w:rsidR="00F53F4E" w:rsidRPr="00F53F4E" w14:paraId="562A23A1" w14:textId="77777777" w:rsidTr="00E17C98">
        <w:tc>
          <w:tcPr>
            <w:tcW w:w="565" w:type="dxa"/>
          </w:tcPr>
          <w:p w14:paraId="26153CD0" w14:textId="77777777" w:rsidR="00F53F4E" w:rsidRPr="00F53F4E" w:rsidRDefault="00F53F4E" w:rsidP="00F53F4E"/>
        </w:tc>
        <w:tc>
          <w:tcPr>
            <w:tcW w:w="9068" w:type="dxa"/>
          </w:tcPr>
          <w:p w14:paraId="17CAB262" w14:textId="77777777" w:rsidR="00F53F4E" w:rsidRPr="00F53F4E" w:rsidRDefault="00F53F4E" w:rsidP="00F53F4E">
            <w:pPr>
              <w:widowControl w:val="0"/>
              <w:shd w:val="clear" w:color="auto" w:fill="FFFFFF"/>
              <w:tabs>
                <w:tab w:val="left" w:pos="284"/>
              </w:tabs>
              <w:autoSpaceDE w:val="0"/>
              <w:jc w:val="both"/>
            </w:pPr>
          </w:p>
        </w:tc>
      </w:tr>
    </w:tbl>
    <w:p w14:paraId="29A5C303" w14:textId="77777777" w:rsidR="00F53F4E" w:rsidRPr="00F53F4E" w:rsidRDefault="00F53F4E" w:rsidP="00F53F4E">
      <w:pPr>
        <w:rPr>
          <w:sz w:val="16"/>
          <w:szCs w:val="16"/>
        </w:rPr>
      </w:pPr>
    </w:p>
    <w:p w14:paraId="573716AA" w14:textId="77777777" w:rsidR="00F53F4E" w:rsidRPr="00F53F4E" w:rsidRDefault="00F53F4E" w:rsidP="00F53F4E">
      <w:pPr>
        <w:rPr>
          <w:u w:val="single"/>
        </w:rPr>
      </w:pPr>
      <w:r w:rsidRPr="00F53F4E">
        <w:t xml:space="preserve">Руководитель практики от департамента / кафедры: </w:t>
      </w:r>
      <w:r w:rsidRPr="00F53F4E">
        <w:rPr>
          <w:u w:val="single"/>
        </w:rPr>
        <w:tab/>
      </w:r>
      <w:r w:rsidRPr="00F53F4E">
        <w:rPr>
          <w:u w:val="single"/>
        </w:rPr>
        <w:tab/>
      </w:r>
      <w:r w:rsidRPr="00F53F4E">
        <w:rPr>
          <w:u w:val="single"/>
        </w:rPr>
        <w:tab/>
      </w:r>
      <w:r w:rsidRPr="00F53F4E">
        <w:t xml:space="preserve">   </w:t>
      </w:r>
      <w:r w:rsidRPr="00F53F4E">
        <w:rPr>
          <w:u w:val="single"/>
        </w:rPr>
        <w:tab/>
      </w:r>
      <w:r w:rsidRPr="00F53F4E">
        <w:rPr>
          <w:u w:val="single"/>
        </w:rPr>
        <w:tab/>
      </w:r>
      <w:r w:rsidRPr="00F53F4E">
        <w:rPr>
          <w:u w:val="single"/>
        </w:rPr>
        <w:tab/>
      </w:r>
    </w:p>
    <w:p w14:paraId="776D6A05" w14:textId="77777777" w:rsidR="00F53F4E" w:rsidRPr="00F53F4E" w:rsidRDefault="00F53F4E" w:rsidP="00F53F4E">
      <w:r w:rsidRPr="00F53F4E">
        <w:rPr>
          <w:i/>
          <w:vertAlign w:val="superscript"/>
        </w:rPr>
        <w:t xml:space="preserve">                                                                                                                                                   (</w:t>
      </w:r>
      <w:proofErr w:type="gramStart"/>
      <w:r w:rsidRPr="00F53F4E">
        <w:rPr>
          <w:i/>
          <w:vertAlign w:val="superscript"/>
        </w:rPr>
        <w:t xml:space="preserve">подпись)   </w:t>
      </w:r>
      <w:proofErr w:type="gramEnd"/>
      <w:r w:rsidRPr="00F53F4E">
        <w:rPr>
          <w:i/>
          <w:vertAlign w:val="superscript"/>
        </w:rPr>
        <w:t xml:space="preserve">                                  (И.О. Фамилия)</w:t>
      </w:r>
    </w:p>
    <w:p w14:paraId="3B894218" w14:textId="77777777" w:rsidR="00F53F4E" w:rsidRPr="00F53F4E" w:rsidRDefault="00F53F4E" w:rsidP="00F53F4E">
      <w:pPr>
        <w:rPr>
          <w:sz w:val="13"/>
          <w:szCs w:val="21"/>
        </w:rPr>
      </w:pPr>
    </w:p>
    <w:p w14:paraId="1BB96B5D" w14:textId="77777777" w:rsidR="00F53F4E" w:rsidRPr="00F53F4E" w:rsidRDefault="00F53F4E" w:rsidP="00F53F4E">
      <w:pPr>
        <w:rPr>
          <w:u w:val="single"/>
        </w:rPr>
      </w:pPr>
      <w:r w:rsidRPr="00F53F4E">
        <w:t xml:space="preserve">Задание принял обучающийся:                            </w:t>
      </w:r>
      <w:r w:rsidRPr="00F53F4E">
        <w:rPr>
          <w:u w:val="single"/>
        </w:rPr>
        <w:tab/>
      </w:r>
      <w:r w:rsidRPr="00F53F4E">
        <w:rPr>
          <w:u w:val="single"/>
        </w:rPr>
        <w:tab/>
      </w:r>
      <w:r w:rsidRPr="00F53F4E">
        <w:rPr>
          <w:u w:val="single"/>
        </w:rPr>
        <w:tab/>
      </w:r>
      <w:r w:rsidRPr="00F53F4E">
        <w:t xml:space="preserve">    </w:t>
      </w:r>
      <w:r w:rsidRPr="00F53F4E">
        <w:rPr>
          <w:u w:val="single"/>
        </w:rPr>
        <w:tab/>
      </w:r>
      <w:r w:rsidRPr="00F53F4E">
        <w:rPr>
          <w:u w:val="single"/>
        </w:rPr>
        <w:tab/>
      </w:r>
      <w:r w:rsidRPr="00F53F4E">
        <w:rPr>
          <w:u w:val="single"/>
        </w:rPr>
        <w:tab/>
      </w:r>
      <w:r w:rsidRPr="00F53F4E">
        <w:rPr>
          <w:u w:val="single"/>
        </w:rPr>
        <w:tab/>
      </w:r>
    </w:p>
    <w:p w14:paraId="33587DB1" w14:textId="77777777" w:rsidR="00F53F4E" w:rsidRPr="00F53F4E" w:rsidRDefault="00F53F4E" w:rsidP="00F53F4E">
      <w:r w:rsidRPr="00F53F4E">
        <w:rPr>
          <w:i/>
          <w:vertAlign w:val="superscript"/>
        </w:rPr>
        <w:t xml:space="preserve">                                                                                                                                  (</w:t>
      </w:r>
      <w:proofErr w:type="gramStart"/>
      <w:r w:rsidRPr="00F53F4E">
        <w:rPr>
          <w:i/>
          <w:vertAlign w:val="superscript"/>
        </w:rPr>
        <w:t xml:space="preserve">подпись)   </w:t>
      </w:r>
      <w:proofErr w:type="gramEnd"/>
      <w:r w:rsidRPr="00F53F4E">
        <w:rPr>
          <w:i/>
          <w:vertAlign w:val="superscript"/>
        </w:rPr>
        <w:t xml:space="preserve">                                                  (И.О. Фамилия)</w:t>
      </w:r>
    </w:p>
    <w:p w14:paraId="64DABDE6" w14:textId="77777777" w:rsidR="00F53F4E" w:rsidRPr="00F53F4E" w:rsidRDefault="00F53F4E" w:rsidP="00F53F4E">
      <w:r w:rsidRPr="00F53F4E">
        <w:t>СОГЛАСОВАНО</w:t>
      </w:r>
    </w:p>
    <w:p w14:paraId="36B40F26" w14:textId="77777777" w:rsidR="00F53F4E" w:rsidRPr="00F53F4E" w:rsidRDefault="00F53F4E" w:rsidP="00F53F4E">
      <w:pPr>
        <w:rPr>
          <w:sz w:val="10"/>
          <w:szCs w:val="18"/>
        </w:rPr>
      </w:pPr>
    </w:p>
    <w:p w14:paraId="34B6028A" w14:textId="77777777" w:rsidR="00F53F4E" w:rsidRPr="00F53F4E" w:rsidRDefault="00F53F4E" w:rsidP="00F53F4E">
      <w:r w:rsidRPr="00F53F4E">
        <w:t xml:space="preserve">Руководитель практики от организации: </w:t>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rPr>
          <w:u w:val="single"/>
        </w:rPr>
        <w:tab/>
      </w:r>
      <w:r w:rsidRPr="00F53F4E">
        <w:t xml:space="preserve">   </w:t>
      </w:r>
      <w:r w:rsidRPr="00F53F4E">
        <w:rPr>
          <w:u w:val="single"/>
        </w:rPr>
        <w:tab/>
      </w:r>
      <w:r w:rsidRPr="00F53F4E">
        <w:rPr>
          <w:u w:val="single"/>
        </w:rPr>
        <w:tab/>
      </w:r>
    </w:p>
    <w:p w14:paraId="458C4AE3" w14:textId="77777777" w:rsidR="00F53F4E" w:rsidRPr="00F53F4E" w:rsidRDefault="00F53F4E" w:rsidP="00F53F4E">
      <w:r w:rsidRPr="00F53F4E">
        <w:rPr>
          <w:i/>
          <w:vertAlign w:val="superscript"/>
        </w:rPr>
        <w:t xml:space="preserve">                                                                                                                              (</w:t>
      </w:r>
      <w:proofErr w:type="gramStart"/>
      <w:r w:rsidRPr="00F53F4E">
        <w:rPr>
          <w:i/>
          <w:vertAlign w:val="superscript"/>
        </w:rPr>
        <w:t xml:space="preserve">подпись)   </w:t>
      </w:r>
      <w:proofErr w:type="gramEnd"/>
      <w:r w:rsidRPr="00F53F4E">
        <w:rPr>
          <w:i/>
          <w:vertAlign w:val="superscript"/>
        </w:rPr>
        <w:t xml:space="preserve">                                                        (И.О. Фамилия)</w:t>
      </w:r>
    </w:p>
    <w:p w14:paraId="7AFB9B4D" w14:textId="77777777" w:rsidR="00D13D89" w:rsidRDefault="00D13D89" w:rsidP="008E588A">
      <w:pPr>
        <w:jc w:val="right"/>
        <w:rPr>
          <w:b/>
          <w:sz w:val="28"/>
          <w:szCs w:val="28"/>
        </w:rPr>
      </w:pPr>
    </w:p>
    <w:p w14:paraId="1626F3C2" w14:textId="77777777" w:rsidR="008E588A" w:rsidRDefault="008E588A" w:rsidP="008E588A">
      <w:pPr>
        <w:jc w:val="right"/>
        <w:rPr>
          <w:b/>
          <w:sz w:val="28"/>
          <w:szCs w:val="28"/>
        </w:rPr>
      </w:pPr>
      <w:r>
        <w:rPr>
          <w:b/>
          <w:sz w:val="28"/>
          <w:szCs w:val="28"/>
        </w:rPr>
        <w:lastRenderedPageBreak/>
        <w:t>Приложение № 5</w:t>
      </w:r>
    </w:p>
    <w:p w14:paraId="6F620BAD" w14:textId="77777777" w:rsidR="008E588A" w:rsidRPr="001F364F" w:rsidRDefault="008E588A" w:rsidP="008E588A">
      <w:pPr>
        <w:jc w:val="center"/>
        <w:rPr>
          <w:b/>
          <w:sz w:val="28"/>
          <w:szCs w:val="28"/>
        </w:rPr>
      </w:pPr>
      <w:r w:rsidRPr="001F364F">
        <w:rPr>
          <w:b/>
          <w:sz w:val="28"/>
          <w:szCs w:val="28"/>
        </w:rPr>
        <w:t>Форма дневника</w:t>
      </w:r>
    </w:p>
    <w:p w14:paraId="1F66E083" w14:textId="77777777" w:rsidR="008E588A" w:rsidRPr="001F364F" w:rsidRDefault="008E588A" w:rsidP="008E588A">
      <w:pPr>
        <w:jc w:val="center"/>
        <w:rPr>
          <w:b/>
          <w:sz w:val="28"/>
          <w:szCs w:val="28"/>
        </w:rPr>
      </w:pPr>
    </w:p>
    <w:p w14:paraId="48BFD463" w14:textId="77777777" w:rsidR="008E588A" w:rsidRPr="001F364F" w:rsidRDefault="008E588A" w:rsidP="008E588A">
      <w:pPr>
        <w:jc w:val="center"/>
        <w:rPr>
          <w:b/>
          <w:sz w:val="28"/>
          <w:szCs w:val="28"/>
        </w:rPr>
      </w:pPr>
    </w:p>
    <w:p w14:paraId="0243A8CB" w14:textId="77777777" w:rsidR="008E588A" w:rsidRPr="001F364F" w:rsidRDefault="008E588A" w:rsidP="008E588A">
      <w:pPr>
        <w:jc w:val="center"/>
        <w:rPr>
          <w:sz w:val="25"/>
          <w:szCs w:val="25"/>
        </w:rPr>
      </w:pPr>
      <w:r w:rsidRPr="001F364F">
        <w:rPr>
          <w:sz w:val="25"/>
          <w:szCs w:val="25"/>
        </w:rPr>
        <w:t>Федеральное государственное образовательное бюджетное</w:t>
      </w:r>
    </w:p>
    <w:p w14:paraId="78AF2A84" w14:textId="77777777" w:rsidR="008E588A" w:rsidRPr="001F364F" w:rsidRDefault="008E588A" w:rsidP="008E588A">
      <w:pPr>
        <w:jc w:val="center"/>
        <w:rPr>
          <w:sz w:val="25"/>
          <w:szCs w:val="25"/>
        </w:rPr>
      </w:pPr>
      <w:r w:rsidRPr="001F364F">
        <w:rPr>
          <w:sz w:val="25"/>
          <w:szCs w:val="25"/>
        </w:rPr>
        <w:t xml:space="preserve"> учреждение высшего образования</w:t>
      </w:r>
    </w:p>
    <w:p w14:paraId="72FF01B0" w14:textId="77777777" w:rsidR="008E588A" w:rsidRPr="001F364F" w:rsidRDefault="008E588A" w:rsidP="008E588A">
      <w:pPr>
        <w:jc w:val="center"/>
        <w:rPr>
          <w:b/>
          <w:sz w:val="25"/>
          <w:szCs w:val="25"/>
        </w:rPr>
      </w:pPr>
      <w:r w:rsidRPr="001F364F">
        <w:rPr>
          <w:b/>
          <w:sz w:val="25"/>
          <w:szCs w:val="25"/>
        </w:rPr>
        <w:t xml:space="preserve"> «Финансовый университет при Правительстве Российской Федерации»</w:t>
      </w:r>
    </w:p>
    <w:p w14:paraId="3BF0B7E5" w14:textId="77777777" w:rsidR="008E588A" w:rsidRPr="001F364F" w:rsidRDefault="008E588A" w:rsidP="008E588A">
      <w:pPr>
        <w:jc w:val="center"/>
        <w:rPr>
          <w:b/>
          <w:sz w:val="25"/>
          <w:szCs w:val="25"/>
        </w:rPr>
      </w:pPr>
      <w:r w:rsidRPr="001F364F">
        <w:rPr>
          <w:b/>
          <w:sz w:val="25"/>
          <w:szCs w:val="25"/>
        </w:rPr>
        <w:t>(Финансовый университет)</w:t>
      </w:r>
    </w:p>
    <w:p w14:paraId="1CCBA8E1" w14:textId="77777777" w:rsidR="008E588A" w:rsidRPr="001F364F" w:rsidRDefault="008E588A" w:rsidP="008E588A">
      <w:pPr>
        <w:jc w:val="center"/>
        <w:rPr>
          <w:b/>
          <w:sz w:val="28"/>
          <w:szCs w:val="28"/>
        </w:rPr>
      </w:pPr>
    </w:p>
    <w:p w14:paraId="4C1A8DAA" w14:textId="77777777" w:rsidR="008E588A" w:rsidRPr="001F364F" w:rsidRDefault="008E588A" w:rsidP="008E588A">
      <w:pPr>
        <w:jc w:val="center"/>
        <w:rPr>
          <w:b/>
          <w:sz w:val="28"/>
          <w:szCs w:val="28"/>
        </w:rPr>
      </w:pPr>
    </w:p>
    <w:p w14:paraId="31B98900" w14:textId="77777777" w:rsidR="008E588A" w:rsidRPr="001F364F" w:rsidRDefault="008E588A" w:rsidP="008E588A">
      <w:pPr>
        <w:jc w:val="center"/>
        <w:rPr>
          <w:b/>
          <w:sz w:val="28"/>
          <w:szCs w:val="28"/>
        </w:rPr>
      </w:pPr>
    </w:p>
    <w:p w14:paraId="35C9A176" w14:textId="77777777" w:rsidR="008E588A" w:rsidRPr="001F364F" w:rsidRDefault="008E588A" w:rsidP="008E588A">
      <w:pPr>
        <w:rPr>
          <w:sz w:val="28"/>
          <w:szCs w:val="28"/>
        </w:rPr>
      </w:pPr>
      <w:r w:rsidRPr="001F364F">
        <w:rPr>
          <w:sz w:val="28"/>
          <w:szCs w:val="28"/>
        </w:rPr>
        <w:t xml:space="preserve">Факультет </w:t>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p>
    <w:p w14:paraId="13440B41" w14:textId="77777777" w:rsidR="008E588A" w:rsidRPr="001F364F" w:rsidRDefault="008E588A" w:rsidP="008E588A">
      <w:pPr>
        <w:rPr>
          <w:sz w:val="16"/>
          <w:szCs w:val="16"/>
        </w:rPr>
      </w:pPr>
    </w:p>
    <w:p w14:paraId="347078DB" w14:textId="77777777" w:rsidR="008E588A" w:rsidRPr="001F364F" w:rsidRDefault="008E588A" w:rsidP="008E588A">
      <w:pPr>
        <w:rPr>
          <w:sz w:val="16"/>
          <w:szCs w:val="16"/>
        </w:rPr>
      </w:pPr>
      <w:r w:rsidRPr="001F364F">
        <w:rPr>
          <w:sz w:val="28"/>
          <w:szCs w:val="28"/>
        </w:rPr>
        <w:t>Департамент/кафедра</w:t>
      </w:r>
      <w:r w:rsidRPr="001F364F">
        <w:rPr>
          <w:szCs w:val="28"/>
        </w:rPr>
        <w:t xml:space="preserve"> </w:t>
      </w:r>
      <w:r w:rsidRPr="001F364F">
        <w:rPr>
          <w:szCs w:val="28"/>
          <w:u w:val="single"/>
        </w:rPr>
        <w:tab/>
      </w:r>
      <w:r w:rsidRPr="001F364F">
        <w:rPr>
          <w:szCs w:val="28"/>
          <w:u w:val="single"/>
        </w:rPr>
        <w:tab/>
      </w:r>
      <w:r w:rsidRPr="001F364F">
        <w:rPr>
          <w:szCs w:val="28"/>
          <w:u w:val="single"/>
        </w:rPr>
        <w:tab/>
      </w:r>
      <w:r w:rsidRPr="001F364F">
        <w:rPr>
          <w:szCs w:val="28"/>
          <w:u w:val="single"/>
        </w:rPr>
        <w:tab/>
      </w:r>
      <w:r w:rsidRPr="001F364F">
        <w:rPr>
          <w:szCs w:val="28"/>
          <w:u w:val="single"/>
        </w:rPr>
        <w:tab/>
      </w:r>
      <w:r w:rsidRPr="001F364F">
        <w:rPr>
          <w:sz w:val="16"/>
          <w:szCs w:val="16"/>
          <w:u w:val="single"/>
        </w:rPr>
        <w:tab/>
      </w:r>
      <w:r w:rsidRPr="001F364F">
        <w:rPr>
          <w:sz w:val="16"/>
          <w:szCs w:val="16"/>
          <w:u w:val="single"/>
        </w:rPr>
        <w:tab/>
      </w:r>
      <w:r w:rsidRPr="001F364F">
        <w:rPr>
          <w:sz w:val="16"/>
          <w:szCs w:val="16"/>
          <w:u w:val="single"/>
        </w:rPr>
        <w:tab/>
      </w:r>
      <w:r w:rsidRPr="001F364F">
        <w:rPr>
          <w:sz w:val="16"/>
          <w:szCs w:val="16"/>
          <w:u w:val="single"/>
        </w:rPr>
        <w:tab/>
      </w:r>
      <w:r w:rsidRPr="001F364F">
        <w:rPr>
          <w:sz w:val="16"/>
          <w:szCs w:val="16"/>
          <w:u w:val="single"/>
        </w:rPr>
        <w:tab/>
      </w:r>
      <w:r w:rsidRPr="001F364F">
        <w:rPr>
          <w:sz w:val="16"/>
          <w:szCs w:val="16"/>
          <w:u w:val="single"/>
        </w:rPr>
        <w:tab/>
      </w:r>
    </w:p>
    <w:p w14:paraId="59D944E5" w14:textId="77777777" w:rsidR="008E588A" w:rsidRPr="001F364F" w:rsidRDefault="008E588A" w:rsidP="008E588A">
      <w:pPr>
        <w:rPr>
          <w:sz w:val="28"/>
          <w:szCs w:val="28"/>
        </w:rPr>
      </w:pPr>
    </w:p>
    <w:p w14:paraId="7F34EF23" w14:textId="77777777" w:rsidR="008E588A" w:rsidRPr="001F364F" w:rsidRDefault="008E588A" w:rsidP="008E588A">
      <w:pPr>
        <w:rPr>
          <w:sz w:val="28"/>
          <w:szCs w:val="28"/>
        </w:rPr>
      </w:pPr>
    </w:p>
    <w:p w14:paraId="2CC70BC6" w14:textId="77777777" w:rsidR="008E588A" w:rsidRPr="001F364F" w:rsidRDefault="008E588A" w:rsidP="008E588A">
      <w:pPr>
        <w:rPr>
          <w:sz w:val="28"/>
          <w:szCs w:val="28"/>
        </w:rPr>
      </w:pPr>
    </w:p>
    <w:p w14:paraId="6B1B80B8" w14:textId="77777777" w:rsidR="008E588A" w:rsidRPr="001F364F" w:rsidRDefault="008E588A" w:rsidP="008E588A">
      <w:pPr>
        <w:rPr>
          <w:sz w:val="28"/>
          <w:szCs w:val="28"/>
        </w:rPr>
      </w:pPr>
    </w:p>
    <w:p w14:paraId="19261239" w14:textId="77777777" w:rsidR="008E588A" w:rsidRPr="001F364F" w:rsidRDefault="008E588A" w:rsidP="008E588A">
      <w:pPr>
        <w:rPr>
          <w:sz w:val="28"/>
          <w:szCs w:val="28"/>
        </w:rPr>
      </w:pPr>
    </w:p>
    <w:p w14:paraId="6495E674" w14:textId="77777777" w:rsidR="008E588A" w:rsidRPr="001F364F" w:rsidRDefault="008E588A" w:rsidP="008E588A">
      <w:pPr>
        <w:rPr>
          <w:sz w:val="28"/>
          <w:szCs w:val="28"/>
        </w:rPr>
      </w:pPr>
    </w:p>
    <w:p w14:paraId="65B6D07F" w14:textId="77777777" w:rsidR="008E588A" w:rsidRPr="001F364F" w:rsidRDefault="008E588A" w:rsidP="008E588A">
      <w:pPr>
        <w:rPr>
          <w:sz w:val="28"/>
          <w:szCs w:val="28"/>
        </w:rPr>
      </w:pPr>
    </w:p>
    <w:p w14:paraId="3169889B" w14:textId="77777777" w:rsidR="008E588A" w:rsidRPr="001F364F" w:rsidRDefault="008E588A" w:rsidP="008E588A">
      <w:pPr>
        <w:jc w:val="center"/>
        <w:rPr>
          <w:b/>
          <w:sz w:val="32"/>
          <w:szCs w:val="32"/>
        </w:rPr>
      </w:pPr>
      <w:r w:rsidRPr="001F364F">
        <w:rPr>
          <w:b/>
          <w:sz w:val="32"/>
          <w:szCs w:val="32"/>
        </w:rPr>
        <w:t>ДНЕВНИК</w:t>
      </w:r>
    </w:p>
    <w:p w14:paraId="38AA6E70" w14:textId="77777777" w:rsidR="008E588A" w:rsidRPr="001F364F" w:rsidRDefault="008E588A" w:rsidP="008E588A">
      <w:pPr>
        <w:rPr>
          <w:b/>
          <w:sz w:val="28"/>
          <w:szCs w:val="28"/>
        </w:rPr>
      </w:pPr>
    </w:p>
    <w:p w14:paraId="7D5B8724" w14:textId="77777777" w:rsidR="008E588A" w:rsidRPr="001F364F" w:rsidRDefault="008E588A" w:rsidP="008E588A">
      <w:pPr>
        <w:rPr>
          <w:sz w:val="28"/>
          <w:szCs w:val="28"/>
        </w:rPr>
      </w:pPr>
      <w:r w:rsidRPr="001F364F">
        <w:rPr>
          <w:sz w:val="28"/>
          <w:szCs w:val="28"/>
        </w:rPr>
        <w:t xml:space="preserve">по </w:t>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rPr>
        <w:t xml:space="preserve">   практике</w:t>
      </w:r>
    </w:p>
    <w:p w14:paraId="3B5C62B8" w14:textId="77777777" w:rsidR="008E588A" w:rsidRPr="001F364F" w:rsidRDefault="008E588A" w:rsidP="008E588A">
      <w:pPr>
        <w:jc w:val="center"/>
        <w:rPr>
          <w:sz w:val="28"/>
          <w:szCs w:val="28"/>
        </w:rPr>
      </w:pPr>
      <w:r w:rsidRPr="001F364F">
        <w:rPr>
          <w:i/>
          <w:sz w:val="28"/>
          <w:szCs w:val="28"/>
          <w:vertAlign w:val="superscript"/>
        </w:rPr>
        <w:t>(указать вид (тип/типы) практики)</w:t>
      </w:r>
    </w:p>
    <w:p w14:paraId="62440362" w14:textId="77777777" w:rsidR="008E588A" w:rsidRPr="001F364F" w:rsidRDefault="008E588A" w:rsidP="008E588A">
      <w:pPr>
        <w:jc w:val="both"/>
        <w:rPr>
          <w:sz w:val="28"/>
          <w:szCs w:val="28"/>
        </w:rPr>
      </w:pPr>
      <w:r w:rsidRPr="001F364F">
        <w:rPr>
          <w:sz w:val="28"/>
          <w:szCs w:val="28"/>
        </w:rPr>
        <w:t xml:space="preserve">обучающегося </w:t>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rPr>
        <w:t xml:space="preserve"> курса </w:t>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rPr>
        <w:t xml:space="preserve"> учебной группы </w:t>
      </w:r>
    </w:p>
    <w:p w14:paraId="6642BEEF" w14:textId="77777777" w:rsidR="008E588A" w:rsidRPr="001F364F" w:rsidRDefault="008E588A" w:rsidP="008E588A">
      <w:pPr>
        <w:rPr>
          <w:sz w:val="16"/>
          <w:szCs w:val="28"/>
          <w:u w:val="single"/>
        </w:rPr>
      </w:pPr>
    </w:p>
    <w:p w14:paraId="29A3CC17" w14:textId="77777777" w:rsidR="008E588A" w:rsidRPr="001F364F" w:rsidRDefault="008E588A" w:rsidP="008E588A">
      <w:pPr>
        <w:rPr>
          <w:sz w:val="28"/>
          <w:szCs w:val="28"/>
          <w:u w:val="single"/>
        </w:rPr>
      </w:pP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p>
    <w:p w14:paraId="0BD94C1A" w14:textId="77777777" w:rsidR="008E588A" w:rsidRPr="001F364F" w:rsidRDefault="008E588A" w:rsidP="008E588A">
      <w:pPr>
        <w:jc w:val="center"/>
        <w:rPr>
          <w:sz w:val="28"/>
          <w:szCs w:val="28"/>
        </w:rPr>
      </w:pPr>
      <w:r w:rsidRPr="001F364F">
        <w:rPr>
          <w:i/>
          <w:sz w:val="28"/>
          <w:szCs w:val="28"/>
          <w:vertAlign w:val="superscript"/>
        </w:rPr>
        <w:t>(фамилия, имя, отчество)</w:t>
      </w:r>
    </w:p>
    <w:p w14:paraId="2A492856" w14:textId="77777777" w:rsidR="008E588A" w:rsidRPr="001F364F" w:rsidRDefault="008E588A" w:rsidP="008E588A">
      <w:pPr>
        <w:jc w:val="both"/>
        <w:rPr>
          <w:sz w:val="28"/>
          <w:szCs w:val="28"/>
          <w:u w:val="single"/>
        </w:rPr>
      </w:pPr>
      <w:r w:rsidRPr="001F364F">
        <w:rPr>
          <w:sz w:val="28"/>
          <w:szCs w:val="28"/>
        </w:rPr>
        <w:t xml:space="preserve">Направление подготовки </w:t>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p>
    <w:p w14:paraId="539D2922" w14:textId="77777777" w:rsidR="008E588A" w:rsidRPr="001F364F" w:rsidRDefault="008E588A" w:rsidP="008E588A">
      <w:pPr>
        <w:jc w:val="both"/>
        <w:rPr>
          <w:i/>
          <w:sz w:val="28"/>
          <w:szCs w:val="28"/>
          <w:vertAlign w:val="superscript"/>
        </w:rPr>
      </w:pPr>
      <w:r w:rsidRPr="001F364F">
        <w:rPr>
          <w:i/>
          <w:sz w:val="28"/>
          <w:szCs w:val="28"/>
          <w:vertAlign w:val="superscript"/>
        </w:rPr>
        <w:t xml:space="preserve">                                                                                                                 (наименование направления подготовки)</w:t>
      </w:r>
    </w:p>
    <w:p w14:paraId="4F3FD88A" w14:textId="77777777" w:rsidR="008E588A" w:rsidRPr="001F364F" w:rsidRDefault="008E588A" w:rsidP="008E588A">
      <w:pPr>
        <w:jc w:val="both"/>
        <w:rPr>
          <w:sz w:val="28"/>
          <w:szCs w:val="28"/>
          <w:u w:val="single"/>
        </w:rPr>
      </w:pP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p>
    <w:p w14:paraId="5F630225" w14:textId="77777777" w:rsidR="008E588A" w:rsidRPr="001F364F" w:rsidRDefault="008E588A" w:rsidP="008E588A">
      <w:pPr>
        <w:rPr>
          <w:i/>
          <w:sz w:val="28"/>
          <w:szCs w:val="28"/>
          <w:vertAlign w:val="superscript"/>
        </w:rPr>
      </w:pPr>
      <w:r w:rsidRPr="001F364F">
        <w:rPr>
          <w:i/>
          <w:sz w:val="28"/>
          <w:szCs w:val="28"/>
          <w:vertAlign w:val="superscript"/>
        </w:rPr>
        <w:t xml:space="preserve">            (профиль образовательной программы </w:t>
      </w:r>
      <w:proofErr w:type="spellStart"/>
      <w:r w:rsidRPr="001F364F">
        <w:rPr>
          <w:i/>
          <w:sz w:val="28"/>
          <w:szCs w:val="28"/>
          <w:vertAlign w:val="superscript"/>
        </w:rPr>
        <w:t>бакалавриата</w:t>
      </w:r>
      <w:proofErr w:type="spellEnd"/>
      <w:r w:rsidRPr="001F364F">
        <w:rPr>
          <w:i/>
          <w:sz w:val="28"/>
          <w:szCs w:val="28"/>
          <w:vertAlign w:val="superscript"/>
        </w:rPr>
        <w:t>/направленность образовательной программы магистратуры)</w:t>
      </w:r>
    </w:p>
    <w:p w14:paraId="74562160" w14:textId="77777777" w:rsidR="008E588A" w:rsidRPr="001F364F" w:rsidRDefault="008E588A" w:rsidP="008E588A">
      <w:pPr>
        <w:rPr>
          <w:b/>
          <w:sz w:val="28"/>
          <w:szCs w:val="28"/>
        </w:rPr>
      </w:pPr>
    </w:p>
    <w:p w14:paraId="274B5B35" w14:textId="77777777" w:rsidR="008E588A" w:rsidRPr="001F364F" w:rsidRDefault="008E588A" w:rsidP="008E588A">
      <w:pPr>
        <w:rPr>
          <w:b/>
          <w:sz w:val="28"/>
          <w:szCs w:val="28"/>
        </w:rPr>
      </w:pPr>
    </w:p>
    <w:p w14:paraId="10F6D97F" w14:textId="77777777" w:rsidR="008E588A" w:rsidRPr="001F364F" w:rsidRDefault="008E588A" w:rsidP="008E588A">
      <w:pPr>
        <w:rPr>
          <w:b/>
          <w:sz w:val="28"/>
          <w:szCs w:val="28"/>
        </w:rPr>
      </w:pPr>
    </w:p>
    <w:p w14:paraId="69029D6C" w14:textId="77777777" w:rsidR="008E588A" w:rsidRPr="001F364F" w:rsidRDefault="008E588A" w:rsidP="008E588A">
      <w:pPr>
        <w:rPr>
          <w:b/>
          <w:sz w:val="28"/>
          <w:szCs w:val="28"/>
        </w:rPr>
      </w:pPr>
    </w:p>
    <w:p w14:paraId="245E3298" w14:textId="77777777" w:rsidR="008E588A" w:rsidRPr="001F364F" w:rsidRDefault="008E588A" w:rsidP="008E588A">
      <w:pPr>
        <w:rPr>
          <w:b/>
          <w:sz w:val="28"/>
          <w:szCs w:val="28"/>
        </w:rPr>
      </w:pPr>
    </w:p>
    <w:p w14:paraId="4CC7BC72" w14:textId="77777777" w:rsidR="008E588A" w:rsidRPr="001F364F" w:rsidRDefault="008E588A" w:rsidP="008E588A">
      <w:pPr>
        <w:rPr>
          <w:b/>
          <w:sz w:val="28"/>
          <w:szCs w:val="28"/>
        </w:rPr>
      </w:pPr>
    </w:p>
    <w:p w14:paraId="25954957" w14:textId="77777777" w:rsidR="008E588A" w:rsidRPr="001F364F" w:rsidRDefault="008E588A" w:rsidP="008E588A">
      <w:pPr>
        <w:rPr>
          <w:b/>
          <w:sz w:val="28"/>
          <w:szCs w:val="28"/>
        </w:rPr>
      </w:pPr>
    </w:p>
    <w:p w14:paraId="6B2B65F8" w14:textId="77777777" w:rsidR="008E588A" w:rsidRPr="001F364F" w:rsidRDefault="008E588A" w:rsidP="008E588A">
      <w:pPr>
        <w:rPr>
          <w:b/>
          <w:sz w:val="28"/>
          <w:szCs w:val="28"/>
        </w:rPr>
      </w:pPr>
    </w:p>
    <w:p w14:paraId="7AF3D35A" w14:textId="77777777" w:rsidR="008E588A" w:rsidRPr="001F364F" w:rsidRDefault="008E588A" w:rsidP="008E588A">
      <w:pPr>
        <w:rPr>
          <w:b/>
          <w:sz w:val="28"/>
          <w:szCs w:val="28"/>
        </w:rPr>
      </w:pPr>
    </w:p>
    <w:p w14:paraId="77001210" w14:textId="77777777" w:rsidR="008E588A" w:rsidRDefault="008E588A" w:rsidP="008E588A">
      <w:pPr>
        <w:rPr>
          <w:b/>
          <w:sz w:val="28"/>
          <w:szCs w:val="28"/>
        </w:rPr>
      </w:pPr>
    </w:p>
    <w:p w14:paraId="58C1DF14" w14:textId="77777777" w:rsidR="008E588A" w:rsidRDefault="008E588A" w:rsidP="008E588A">
      <w:pPr>
        <w:rPr>
          <w:b/>
          <w:sz w:val="28"/>
          <w:szCs w:val="28"/>
        </w:rPr>
      </w:pPr>
    </w:p>
    <w:p w14:paraId="2097F86E" w14:textId="77777777" w:rsidR="008E588A" w:rsidRDefault="008E588A" w:rsidP="008E588A">
      <w:pPr>
        <w:rPr>
          <w:b/>
          <w:sz w:val="28"/>
          <w:szCs w:val="28"/>
        </w:rPr>
      </w:pPr>
    </w:p>
    <w:p w14:paraId="01225899" w14:textId="77777777" w:rsidR="008E588A" w:rsidRPr="001F364F" w:rsidRDefault="008E588A" w:rsidP="008E588A">
      <w:pPr>
        <w:jc w:val="center"/>
        <w:rPr>
          <w:b/>
          <w:sz w:val="28"/>
          <w:szCs w:val="28"/>
        </w:rPr>
      </w:pPr>
      <w:r w:rsidRPr="001F364F">
        <w:rPr>
          <w:b/>
          <w:sz w:val="28"/>
          <w:szCs w:val="28"/>
        </w:rPr>
        <w:t>Москва – 20 ___</w:t>
      </w:r>
    </w:p>
    <w:p w14:paraId="1DADA7BF" w14:textId="77777777" w:rsidR="008E588A" w:rsidRPr="001F364F" w:rsidRDefault="008E588A" w:rsidP="008E588A">
      <w:pPr>
        <w:spacing w:line="360" w:lineRule="auto"/>
        <w:rPr>
          <w:sz w:val="28"/>
          <w:szCs w:val="28"/>
          <w:u w:val="single"/>
        </w:rPr>
      </w:pPr>
      <w:r w:rsidRPr="001F364F">
        <w:rPr>
          <w:sz w:val="28"/>
          <w:szCs w:val="28"/>
        </w:rPr>
        <w:lastRenderedPageBreak/>
        <w:t xml:space="preserve">Место прохождения практики </w:t>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p>
    <w:p w14:paraId="2A090CC7" w14:textId="77777777" w:rsidR="008E588A" w:rsidRPr="001F364F" w:rsidRDefault="008E588A" w:rsidP="008E588A">
      <w:pPr>
        <w:spacing w:line="360" w:lineRule="auto"/>
        <w:rPr>
          <w:sz w:val="12"/>
          <w:szCs w:val="12"/>
        </w:rPr>
      </w:pPr>
    </w:p>
    <w:p w14:paraId="383BEAB9" w14:textId="77777777" w:rsidR="008E588A" w:rsidRPr="001F364F" w:rsidRDefault="008E588A" w:rsidP="008E588A">
      <w:pPr>
        <w:rPr>
          <w:sz w:val="28"/>
          <w:szCs w:val="28"/>
        </w:rPr>
      </w:pPr>
      <w:r w:rsidRPr="001F364F">
        <w:rPr>
          <w:sz w:val="28"/>
          <w:szCs w:val="28"/>
        </w:rPr>
        <w:t xml:space="preserve">Срок практики с «___» _____________ 20__ г.  </w:t>
      </w:r>
      <w:proofErr w:type="gramStart"/>
      <w:r w:rsidRPr="001F364F">
        <w:rPr>
          <w:sz w:val="28"/>
          <w:szCs w:val="28"/>
        </w:rPr>
        <w:t>по  «</w:t>
      </w:r>
      <w:proofErr w:type="gramEnd"/>
      <w:r w:rsidRPr="001F364F">
        <w:rPr>
          <w:sz w:val="28"/>
          <w:szCs w:val="28"/>
        </w:rPr>
        <w:t>____» ______________ 20__ г.</w:t>
      </w:r>
    </w:p>
    <w:p w14:paraId="6DA894C8" w14:textId="77777777" w:rsidR="008E588A" w:rsidRPr="001F364F" w:rsidRDefault="008E588A" w:rsidP="008E588A">
      <w:pPr>
        <w:spacing w:line="360" w:lineRule="auto"/>
        <w:rPr>
          <w:sz w:val="12"/>
          <w:szCs w:val="12"/>
        </w:rPr>
      </w:pPr>
    </w:p>
    <w:p w14:paraId="7760AF71" w14:textId="77777777" w:rsidR="008E588A" w:rsidRPr="001F364F" w:rsidRDefault="008E588A" w:rsidP="008E588A">
      <w:pPr>
        <w:spacing w:line="360" w:lineRule="auto"/>
        <w:rPr>
          <w:sz w:val="28"/>
          <w:szCs w:val="28"/>
        </w:rPr>
      </w:pPr>
      <w:r w:rsidRPr="001F364F">
        <w:rPr>
          <w:sz w:val="28"/>
          <w:szCs w:val="28"/>
        </w:rPr>
        <w:t xml:space="preserve">Должность, Ф.И.О. руководителя практики от организации </w:t>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u w:val="single"/>
        </w:rPr>
        <w:tab/>
      </w:r>
    </w:p>
    <w:p w14:paraId="53378CBE" w14:textId="77777777" w:rsidR="008E588A" w:rsidRPr="001F364F" w:rsidRDefault="008E588A" w:rsidP="008E588A">
      <w:pPr>
        <w:spacing w:line="360" w:lineRule="auto"/>
        <w:jc w:val="center"/>
        <w:rPr>
          <w:sz w:val="28"/>
          <w:szCs w:val="28"/>
        </w:rPr>
      </w:pPr>
    </w:p>
    <w:p w14:paraId="151F3742" w14:textId="77777777" w:rsidR="008E588A" w:rsidRPr="001F364F" w:rsidRDefault="008E588A" w:rsidP="008E588A">
      <w:pPr>
        <w:spacing w:line="360" w:lineRule="auto"/>
        <w:jc w:val="center"/>
        <w:rPr>
          <w:b/>
          <w:sz w:val="28"/>
          <w:szCs w:val="28"/>
        </w:rPr>
      </w:pPr>
      <w:r w:rsidRPr="001F364F">
        <w:rPr>
          <w:b/>
          <w:sz w:val="28"/>
          <w:szCs w:val="28"/>
        </w:rPr>
        <w:t>УЧЕТ ВЫПОЛНЕННОЙ РАБОТЫ</w:t>
      </w:r>
    </w:p>
    <w:tbl>
      <w:tblPr>
        <w:tblStyle w:val="ab"/>
        <w:tblW w:w="0" w:type="auto"/>
        <w:tblLook w:val="04A0" w:firstRow="1" w:lastRow="0" w:firstColumn="1" w:lastColumn="0" w:noHBand="0" w:noVBand="1"/>
      </w:tblPr>
      <w:tblGrid>
        <w:gridCol w:w="1384"/>
        <w:gridCol w:w="2126"/>
        <w:gridCol w:w="4536"/>
        <w:gridCol w:w="1807"/>
      </w:tblGrid>
      <w:tr w:rsidR="008E588A" w:rsidRPr="001F364F" w14:paraId="7EDA4DB8" w14:textId="77777777" w:rsidTr="00D8004B">
        <w:trPr>
          <w:trHeight w:val="831"/>
        </w:trPr>
        <w:tc>
          <w:tcPr>
            <w:tcW w:w="1384" w:type="dxa"/>
            <w:tcBorders>
              <w:top w:val="single" w:sz="4" w:space="0" w:color="auto"/>
              <w:left w:val="single" w:sz="4" w:space="0" w:color="auto"/>
              <w:bottom w:val="single" w:sz="4" w:space="0" w:color="auto"/>
              <w:right w:val="single" w:sz="4" w:space="0" w:color="auto"/>
            </w:tcBorders>
            <w:hideMark/>
          </w:tcPr>
          <w:p w14:paraId="69979778" w14:textId="77777777" w:rsidR="008E588A" w:rsidRPr="001F364F" w:rsidRDefault="008E588A" w:rsidP="00D8004B">
            <w:pPr>
              <w:jc w:val="center"/>
              <w:rPr>
                <w:szCs w:val="28"/>
              </w:rPr>
            </w:pPr>
            <w:r w:rsidRPr="001F364F">
              <w:rPr>
                <w:szCs w:val="28"/>
              </w:rPr>
              <w:t>Дата</w:t>
            </w:r>
          </w:p>
        </w:tc>
        <w:tc>
          <w:tcPr>
            <w:tcW w:w="2126" w:type="dxa"/>
            <w:tcBorders>
              <w:top w:val="single" w:sz="4" w:space="0" w:color="auto"/>
              <w:left w:val="single" w:sz="4" w:space="0" w:color="auto"/>
              <w:bottom w:val="single" w:sz="4" w:space="0" w:color="auto"/>
              <w:right w:val="single" w:sz="4" w:space="0" w:color="auto"/>
            </w:tcBorders>
            <w:hideMark/>
          </w:tcPr>
          <w:p w14:paraId="779AD525" w14:textId="77777777" w:rsidR="008E588A" w:rsidRPr="001F364F" w:rsidRDefault="008E588A" w:rsidP="00D8004B">
            <w:pPr>
              <w:jc w:val="center"/>
              <w:rPr>
                <w:szCs w:val="28"/>
              </w:rPr>
            </w:pPr>
            <w:r w:rsidRPr="001F364F">
              <w:rPr>
                <w:szCs w:val="28"/>
              </w:rPr>
              <w:t>Департамент/ Управление/</w:t>
            </w:r>
          </w:p>
          <w:p w14:paraId="09EFE4A1" w14:textId="77777777" w:rsidR="008E588A" w:rsidRPr="001F364F" w:rsidRDefault="008E588A" w:rsidP="00D8004B">
            <w:pPr>
              <w:jc w:val="center"/>
              <w:rPr>
                <w:szCs w:val="28"/>
              </w:rPr>
            </w:pPr>
            <w:r w:rsidRPr="001F364F">
              <w:rPr>
                <w:szCs w:val="28"/>
              </w:rPr>
              <w:t>отдел</w:t>
            </w:r>
          </w:p>
        </w:tc>
        <w:tc>
          <w:tcPr>
            <w:tcW w:w="4536" w:type="dxa"/>
            <w:tcBorders>
              <w:top w:val="single" w:sz="4" w:space="0" w:color="auto"/>
              <w:left w:val="single" w:sz="4" w:space="0" w:color="auto"/>
              <w:bottom w:val="single" w:sz="4" w:space="0" w:color="auto"/>
              <w:right w:val="single" w:sz="4" w:space="0" w:color="auto"/>
            </w:tcBorders>
          </w:tcPr>
          <w:p w14:paraId="5322B573" w14:textId="77777777" w:rsidR="008E588A" w:rsidRPr="001F364F" w:rsidRDefault="008E588A" w:rsidP="00D8004B">
            <w:pPr>
              <w:jc w:val="center"/>
              <w:rPr>
                <w:szCs w:val="28"/>
              </w:rPr>
            </w:pPr>
            <w:r w:rsidRPr="001F364F">
              <w:rPr>
                <w:szCs w:val="28"/>
              </w:rPr>
              <w:t xml:space="preserve">Краткое содержание </w:t>
            </w:r>
          </w:p>
          <w:p w14:paraId="7597E91F" w14:textId="77777777" w:rsidR="008E588A" w:rsidRPr="001F364F" w:rsidRDefault="008E588A" w:rsidP="00D8004B">
            <w:pPr>
              <w:jc w:val="center"/>
              <w:rPr>
                <w:szCs w:val="28"/>
              </w:rPr>
            </w:pPr>
            <w:r w:rsidRPr="001F364F">
              <w:rPr>
                <w:szCs w:val="28"/>
              </w:rPr>
              <w:t>работы обучающегося</w:t>
            </w:r>
          </w:p>
        </w:tc>
        <w:tc>
          <w:tcPr>
            <w:tcW w:w="1807" w:type="dxa"/>
            <w:tcBorders>
              <w:top w:val="single" w:sz="4" w:space="0" w:color="auto"/>
              <w:left w:val="single" w:sz="4" w:space="0" w:color="auto"/>
              <w:bottom w:val="single" w:sz="4" w:space="0" w:color="auto"/>
              <w:right w:val="single" w:sz="4" w:space="0" w:color="auto"/>
            </w:tcBorders>
            <w:shd w:val="clear" w:color="auto" w:fill="auto"/>
            <w:hideMark/>
          </w:tcPr>
          <w:p w14:paraId="5FD73D20" w14:textId="77777777" w:rsidR="008E588A" w:rsidRPr="001F364F" w:rsidRDefault="008E588A" w:rsidP="00D8004B">
            <w:pPr>
              <w:jc w:val="center"/>
              <w:rPr>
                <w:szCs w:val="28"/>
              </w:rPr>
            </w:pPr>
            <w:r w:rsidRPr="001F364F">
              <w:rPr>
                <w:szCs w:val="28"/>
              </w:rPr>
              <w:t xml:space="preserve">Отметка </w:t>
            </w:r>
          </w:p>
          <w:p w14:paraId="5F50DFFF" w14:textId="77777777" w:rsidR="008E588A" w:rsidRPr="001F364F" w:rsidRDefault="008E588A" w:rsidP="00D8004B">
            <w:pPr>
              <w:jc w:val="center"/>
              <w:rPr>
                <w:szCs w:val="28"/>
              </w:rPr>
            </w:pPr>
            <w:r w:rsidRPr="001F364F">
              <w:rPr>
                <w:szCs w:val="28"/>
              </w:rPr>
              <w:t>о выполнении работы</w:t>
            </w:r>
          </w:p>
          <w:p w14:paraId="3CAE1EA4" w14:textId="77777777" w:rsidR="008E588A" w:rsidRPr="001F364F" w:rsidRDefault="008E588A" w:rsidP="00D8004B">
            <w:pPr>
              <w:jc w:val="center"/>
              <w:rPr>
                <w:szCs w:val="28"/>
              </w:rPr>
            </w:pPr>
            <w:r w:rsidRPr="001F364F">
              <w:rPr>
                <w:szCs w:val="28"/>
              </w:rPr>
              <w:t>(подпись руководителя практики)</w:t>
            </w:r>
          </w:p>
        </w:tc>
      </w:tr>
      <w:tr w:rsidR="008E588A" w:rsidRPr="001F364F" w14:paraId="08B48695" w14:textId="77777777" w:rsidTr="00D8004B">
        <w:trPr>
          <w:trHeight w:val="287"/>
        </w:trPr>
        <w:tc>
          <w:tcPr>
            <w:tcW w:w="1384" w:type="dxa"/>
            <w:tcBorders>
              <w:top w:val="single" w:sz="4" w:space="0" w:color="auto"/>
              <w:left w:val="single" w:sz="4" w:space="0" w:color="auto"/>
              <w:bottom w:val="single" w:sz="4" w:space="0" w:color="auto"/>
              <w:right w:val="single" w:sz="4" w:space="0" w:color="auto"/>
            </w:tcBorders>
          </w:tcPr>
          <w:p w14:paraId="17E48B60" w14:textId="77777777" w:rsidR="008E588A" w:rsidRPr="001F364F" w:rsidRDefault="008E588A" w:rsidP="00D8004B">
            <w:pPr>
              <w:jc w:val="center"/>
              <w:rPr>
                <w:szCs w:val="28"/>
              </w:rPr>
            </w:pPr>
            <w:r w:rsidRPr="001F364F">
              <w:rPr>
                <w:szCs w:val="28"/>
              </w:rPr>
              <w:t>1</w:t>
            </w:r>
          </w:p>
        </w:tc>
        <w:tc>
          <w:tcPr>
            <w:tcW w:w="2126" w:type="dxa"/>
            <w:tcBorders>
              <w:top w:val="single" w:sz="4" w:space="0" w:color="auto"/>
              <w:left w:val="single" w:sz="4" w:space="0" w:color="auto"/>
              <w:bottom w:val="single" w:sz="4" w:space="0" w:color="auto"/>
              <w:right w:val="single" w:sz="4" w:space="0" w:color="auto"/>
            </w:tcBorders>
          </w:tcPr>
          <w:p w14:paraId="35C39B59" w14:textId="77777777" w:rsidR="008E588A" w:rsidRPr="001F364F" w:rsidRDefault="008E588A" w:rsidP="00D8004B">
            <w:pPr>
              <w:jc w:val="center"/>
              <w:rPr>
                <w:szCs w:val="28"/>
              </w:rPr>
            </w:pPr>
            <w:r w:rsidRPr="001F364F">
              <w:rPr>
                <w:szCs w:val="28"/>
              </w:rPr>
              <w:t>2</w:t>
            </w:r>
          </w:p>
        </w:tc>
        <w:tc>
          <w:tcPr>
            <w:tcW w:w="4536" w:type="dxa"/>
            <w:tcBorders>
              <w:top w:val="single" w:sz="4" w:space="0" w:color="auto"/>
              <w:left w:val="single" w:sz="4" w:space="0" w:color="auto"/>
              <w:bottom w:val="single" w:sz="4" w:space="0" w:color="auto"/>
              <w:right w:val="single" w:sz="4" w:space="0" w:color="auto"/>
            </w:tcBorders>
          </w:tcPr>
          <w:p w14:paraId="2C2B6506" w14:textId="77777777" w:rsidR="008E588A" w:rsidRPr="001F364F" w:rsidRDefault="008E588A" w:rsidP="00D8004B">
            <w:pPr>
              <w:jc w:val="center"/>
              <w:rPr>
                <w:szCs w:val="28"/>
              </w:rPr>
            </w:pPr>
            <w:r w:rsidRPr="001F364F">
              <w:rPr>
                <w:szCs w:val="28"/>
              </w:rPr>
              <w:t>3</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17CF59CB" w14:textId="77777777" w:rsidR="008E588A" w:rsidRPr="001F364F" w:rsidRDefault="008E588A" w:rsidP="00D8004B">
            <w:pPr>
              <w:jc w:val="center"/>
              <w:rPr>
                <w:szCs w:val="28"/>
              </w:rPr>
            </w:pPr>
            <w:r w:rsidRPr="001F364F">
              <w:rPr>
                <w:szCs w:val="28"/>
              </w:rPr>
              <w:t>4</w:t>
            </w:r>
          </w:p>
        </w:tc>
      </w:tr>
      <w:tr w:rsidR="008E588A" w:rsidRPr="001F364F" w14:paraId="336171DA" w14:textId="77777777" w:rsidTr="00D8004B">
        <w:tc>
          <w:tcPr>
            <w:tcW w:w="1384" w:type="dxa"/>
            <w:tcBorders>
              <w:top w:val="single" w:sz="4" w:space="0" w:color="auto"/>
              <w:left w:val="single" w:sz="4" w:space="0" w:color="auto"/>
              <w:bottom w:val="single" w:sz="4" w:space="0" w:color="auto"/>
              <w:right w:val="single" w:sz="4" w:space="0" w:color="auto"/>
            </w:tcBorders>
            <w:vAlign w:val="center"/>
          </w:tcPr>
          <w:p w14:paraId="109BC0B2" w14:textId="77777777" w:rsidR="008E588A" w:rsidRPr="001F364F" w:rsidRDefault="008E588A" w:rsidP="00D8004B">
            <w:pPr>
              <w:spacing w:line="360" w:lineRule="auto"/>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14:paraId="423C39D7" w14:textId="77777777" w:rsidR="008E588A" w:rsidRPr="001F364F" w:rsidRDefault="008E588A" w:rsidP="00D8004B">
            <w:pPr>
              <w:spacing w:line="360" w:lineRule="auto"/>
              <w:jc w:val="center"/>
              <w:rPr>
                <w:sz w:val="28"/>
                <w:szCs w:val="28"/>
              </w:rPr>
            </w:pPr>
          </w:p>
        </w:tc>
        <w:tc>
          <w:tcPr>
            <w:tcW w:w="4536" w:type="dxa"/>
            <w:tcBorders>
              <w:top w:val="single" w:sz="4" w:space="0" w:color="auto"/>
              <w:left w:val="single" w:sz="4" w:space="0" w:color="auto"/>
              <w:bottom w:val="single" w:sz="4" w:space="0" w:color="auto"/>
              <w:right w:val="single" w:sz="4" w:space="0" w:color="auto"/>
            </w:tcBorders>
          </w:tcPr>
          <w:p w14:paraId="1B83CA65" w14:textId="77777777" w:rsidR="008E588A" w:rsidRPr="001F364F" w:rsidRDefault="008E588A" w:rsidP="00D8004B">
            <w:pPr>
              <w:spacing w:line="360" w:lineRule="auto"/>
              <w:jc w:val="center"/>
              <w:rPr>
                <w:sz w:val="28"/>
                <w:szCs w:val="28"/>
              </w:rPr>
            </w:pPr>
          </w:p>
        </w:tc>
        <w:tc>
          <w:tcPr>
            <w:tcW w:w="1807" w:type="dxa"/>
            <w:tcBorders>
              <w:top w:val="single" w:sz="4" w:space="0" w:color="auto"/>
              <w:left w:val="single" w:sz="4" w:space="0" w:color="auto"/>
              <w:bottom w:val="single" w:sz="4" w:space="0" w:color="auto"/>
              <w:right w:val="single" w:sz="4" w:space="0" w:color="auto"/>
            </w:tcBorders>
            <w:vAlign w:val="center"/>
          </w:tcPr>
          <w:p w14:paraId="29F83DA3" w14:textId="77777777" w:rsidR="008E588A" w:rsidRPr="001F364F" w:rsidRDefault="008E588A" w:rsidP="00D8004B">
            <w:pPr>
              <w:spacing w:line="360" w:lineRule="auto"/>
              <w:jc w:val="center"/>
              <w:rPr>
                <w:sz w:val="28"/>
                <w:szCs w:val="28"/>
              </w:rPr>
            </w:pPr>
          </w:p>
        </w:tc>
      </w:tr>
      <w:tr w:rsidR="008E588A" w:rsidRPr="001F364F" w14:paraId="7DF53FB7" w14:textId="77777777" w:rsidTr="00D8004B">
        <w:tc>
          <w:tcPr>
            <w:tcW w:w="1384" w:type="dxa"/>
            <w:tcBorders>
              <w:top w:val="single" w:sz="4" w:space="0" w:color="auto"/>
              <w:left w:val="single" w:sz="4" w:space="0" w:color="auto"/>
              <w:bottom w:val="single" w:sz="4" w:space="0" w:color="auto"/>
              <w:right w:val="single" w:sz="4" w:space="0" w:color="auto"/>
            </w:tcBorders>
            <w:vAlign w:val="center"/>
          </w:tcPr>
          <w:p w14:paraId="3C5997A8" w14:textId="77777777" w:rsidR="008E588A" w:rsidRPr="001F364F" w:rsidRDefault="008E588A" w:rsidP="00D8004B">
            <w:pPr>
              <w:spacing w:line="360" w:lineRule="auto"/>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14:paraId="541BCB3E" w14:textId="77777777" w:rsidR="008E588A" w:rsidRPr="001F364F" w:rsidRDefault="008E588A" w:rsidP="00D8004B">
            <w:pPr>
              <w:spacing w:line="360" w:lineRule="auto"/>
              <w:jc w:val="center"/>
              <w:rPr>
                <w:sz w:val="28"/>
                <w:szCs w:val="28"/>
              </w:rPr>
            </w:pPr>
          </w:p>
        </w:tc>
        <w:tc>
          <w:tcPr>
            <w:tcW w:w="4536" w:type="dxa"/>
            <w:tcBorders>
              <w:top w:val="single" w:sz="4" w:space="0" w:color="auto"/>
              <w:left w:val="single" w:sz="4" w:space="0" w:color="auto"/>
              <w:bottom w:val="single" w:sz="4" w:space="0" w:color="auto"/>
              <w:right w:val="single" w:sz="4" w:space="0" w:color="auto"/>
            </w:tcBorders>
          </w:tcPr>
          <w:p w14:paraId="4950E0BD" w14:textId="77777777" w:rsidR="008E588A" w:rsidRPr="001F364F" w:rsidRDefault="008E588A" w:rsidP="00D8004B">
            <w:pPr>
              <w:spacing w:line="360" w:lineRule="auto"/>
              <w:jc w:val="center"/>
              <w:rPr>
                <w:sz w:val="28"/>
                <w:szCs w:val="28"/>
              </w:rPr>
            </w:pPr>
          </w:p>
        </w:tc>
        <w:tc>
          <w:tcPr>
            <w:tcW w:w="1807" w:type="dxa"/>
            <w:tcBorders>
              <w:top w:val="single" w:sz="4" w:space="0" w:color="auto"/>
              <w:left w:val="single" w:sz="4" w:space="0" w:color="auto"/>
              <w:bottom w:val="single" w:sz="4" w:space="0" w:color="auto"/>
              <w:right w:val="single" w:sz="4" w:space="0" w:color="auto"/>
            </w:tcBorders>
            <w:vAlign w:val="center"/>
          </w:tcPr>
          <w:p w14:paraId="3ECA9CFC" w14:textId="77777777" w:rsidR="008E588A" w:rsidRPr="001F364F" w:rsidRDefault="008E588A" w:rsidP="00D8004B">
            <w:pPr>
              <w:spacing w:line="360" w:lineRule="auto"/>
              <w:jc w:val="center"/>
              <w:rPr>
                <w:sz w:val="28"/>
                <w:szCs w:val="28"/>
              </w:rPr>
            </w:pPr>
          </w:p>
        </w:tc>
      </w:tr>
      <w:tr w:rsidR="008E588A" w:rsidRPr="001F364F" w14:paraId="276432EE" w14:textId="77777777" w:rsidTr="00D8004B">
        <w:tc>
          <w:tcPr>
            <w:tcW w:w="1384" w:type="dxa"/>
            <w:tcBorders>
              <w:top w:val="single" w:sz="4" w:space="0" w:color="auto"/>
              <w:left w:val="single" w:sz="4" w:space="0" w:color="auto"/>
              <w:bottom w:val="single" w:sz="4" w:space="0" w:color="auto"/>
              <w:right w:val="single" w:sz="4" w:space="0" w:color="auto"/>
            </w:tcBorders>
            <w:vAlign w:val="center"/>
          </w:tcPr>
          <w:p w14:paraId="449A5D52" w14:textId="77777777" w:rsidR="008E588A" w:rsidRPr="001F364F" w:rsidRDefault="008E588A" w:rsidP="00D8004B">
            <w:pPr>
              <w:spacing w:line="360" w:lineRule="auto"/>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14:paraId="70FAE6C8" w14:textId="77777777" w:rsidR="008E588A" w:rsidRPr="001F364F" w:rsidRDefault="008E588A" w:rsidP="00D8004B">
            <w:pPr>
              <w:spacing w:line="360" w:lineRule="auto"/>
              <w:jc w:val="center"/>
              <w:rPr>
                <w:sz w:val="28"/>
                <w:szCs w:val="28"/>
              </w:rPr>
            </w:pPr>
          </w:p>
        </w:tc>
        <w:tc>
          <w:tcPr>
            <w:tcW w:w="4536" w:type="dxa"/>
            <w:tcBorders>
              <w:top w:val="single" w:sz="4" w:space="0" w:color="auto"/>
              <w:left w:val="single" w:sz="4" w:space="0" w:color="auto"/>
              <w:bottom w:val="single" w:sz="4" w:space="0" w:color="auto"/>
              <w:right w:val="single" w:sz="4" w:space="0" w:color="auto"/>
            </w:tcBorders>
          </w:tcPr>
          <w:p w14:paraId="6474783F" w14:textId="77777777" w:rsidR="008E588A" w:rsidRPr="001F364F" w:rsidRDefault="008E588A" w:rsidP="00D8004B">
            <w:pPr>
              <w:spacing w:line="360" w:lineRule="auto"/>
              <w:jc w:val="center"/>
              <w:rPr>
                <w:sz w:val="28"/>
                <w:szCs w:val="28"/>
              </w:rPr>
            </w:pPr>
          </w:p>
        </w:tc>
        <w:tc>
          <w:tcPr>
            <w:tcW w:w="1807" w:type="dxa"/>
            <w:tcBorders>
              <w:top w:val="single" w:sz="4" w:space="0" w:color="auto"/>
              <w:left w:val="single" w:sz="4" w:space="0" w:color="auto"/>
              <w:bottom w:val="single" w:sz="4" w:space="0" w:color="auto"/>
              <w:right w:val="single" w:sz="4" w:space="0" w:color="auto"/>
            </w:tcBorders>
            <w:vAlign w:val="center"/>
          </w:tcPr>
          <w:p w14:paraId="6335F0CF" w14:textId="77777777" w:rsidR="008E588A" w:rsidRPr="001F364F" w:rsidRDefault="008E588A" w:rsidP="00D8004B">
            <w:pPr>
              <w:spacing w:line="360" w:lineRule="auto"/>
              <w:jc w:val="center"/>
              <w:rPr>
                <w:sz w:val="28"/>
                <w:szCs w:val="28"/>
              </w:rPr>
            </w:pPr>
          </w:p>
        </w:tc>
      </w:tr>
      <w:tr w:rsidR="008E588A" w:rsidRPr="001F364F" w14:paraId="0A2C6973" w14:textId="77777777" w:rsidTr="00D8004B">
        <w:tc>
          <w:tcPr>
            <w:tcW w:w="1384" w:type="dxa"/>
            <w:tcBorders>
              <w:top w:val="single" w:sz="4" w:space="0" w:color="auto"/>
              <w:left w:val="single" w:sz="4" w:space="0" w:color="auto"/>
              <w:bottom w:val="single" w:sz="4" w:space="0" w:color="auto"/>
              <w:right w:val="single" w:sz="4" w:space="0" w:color="auto"/>
            </w:tcBorders>
            <w:vAlign w:val="center"/>
          </w:tcPr>
          <w:p w14:paraId="4A02A65B" w14:textId="77777777" w:rsidR="008E588A" w:rsidRPr="001F364F" w:rsidRDefault="008E588A" w:rsidP="00D8004B">
            <w:pPr>
              <w:spacing w:line="360" w:lineRule="auto"/>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14:paraId="62B4DF5A" w14:textId="77777777" w:rsidR="008E588A" w:rsidRPr="001F364F" w:rsidRDefault="008E588A" w:rsidP="00D8004B">
            <w:pPr>
              <w:spacing w:line="360" w:lineRule="auto"/>
              <w:jc w:val="center"/>
              <w:rPr>
                <w:sz w:val="28"/>
                <w:szCs w:val="28"/>
              </w:rPr>
            </w:pPr>
          </w:p>
        </w:tc>
        <w:tc>
          <w:tcPr>
            <w:tcW w:w="4536" w:type="dxa"/>
            <w:tcBorders>
              <w:top w:val="single" w:sz="4" w:space="0" w:color="auto"/>
              <w:left w:val="single" w:sz="4" w:space="0" w:color="auto"/>
              <w:bottom w:val="single" w:sz="4" w:space="0" w:color="auto"/>
              <w:right w:val="single" w:sz="4" w:space="0" w:color="auto"/>
            </w:tcBorders>
          </w:tcPr>
          <w:p w14:paraId="4FE967EB" w14:textId="77777777" w:rsidR="008E588A" w:rsidRPr="001F364F" w:rsidRDefault="008E588A" w:rsidP="00D8004B">
            <w:pPr>
              <w:spacing w:line="360" w:lineRule="auto"/>
              <w:jc w:val="center"/>
              <w:rPr>
                <w:sz w:val="28"/>
                <w:szCs w:val="28"/>
              </w:rPr>
            </w:pPr>
          </w:p>
        </w:tc>
        <w:tc>
          <w:tcPr>
            <w:tcW w:w="1807" w:type="dxa"/>
            <w:tcBorders>
              <w:top w:val="single" w:sz="4" w:space="0" w:color="auto"/>
              <w:left w:val="single" w:sz="4" w:space="0" w:color="auto"/>
              <w:bottom w:val="single" w:sz="4" w:space="0" w:color="auto"/>
              <w:right w:val="single" w:sz="4" w:space="0" w:color="auto"/>
            </w:tcBorders>
            <w:vAlign w:val="center"/>
          </w:tcPr>
          <w:p w14:paraId="4844959C" w14:textId="77777777" w:rsidR="008E588A" w:rsidRPr="001F364F" w:rsidRDefault="008E588A" w:rsidP="00D8004B">
            <w:pPr>
              <w:spacing w:line="360" w:lineRule="auto"/>
              <w:jc w:val="center"/>
              <w:rPr>
                <w:sz w:val="28"/>
                <w:szCs w:val="28"/>
              </w:rPr>
            </w:pPr>
          </w:p>
        </w:tc>
      </w:tr>
      <w:tr w:rsidR="008E588A" w:rsidRPr="001F364F" w14:paraId="6BF77DE1" w14:textId="77777777" w:rsidTr="00D8004B">
        <w:tc>
          <w:tcPr>
            <w:tcW w:w="1384" w:type="dxa"/>
            <w:tcBorders>
              <w:top w:val="single" w:sz="4" w:space="0" w:color="auto"/>
              <w:left w:val="single" w:sz="4" w:space="0" w:color="auto"/>
              <w:bottom w:val="single" w:sz="4" w:space="0" w:color="auto"/>
              <w:right w:val="single" w:sz="4" w:space="0" w:color="auto"/>
            </w:tcBorders>
            <w:vAlign w:val="center"/>
          </w:tcPr>
          <w:p w14:paraId="64D62A35" w14:textId="77777777" w:rsidR="008E588A" w:rsidRPr="001F364F" w:rsidRDefault="008E588A" w:rsidP="00D8004B">
            <w:pPr>
              <w:spacing w:line="360" w:lineRule="auto"/>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14:paraId="071E0D65" w14:textId="77777777" w:rsidR="008E588A" w:rsidRPr="001F364F" w:rsidRDefault="008E588A" w:rsidP="00D8004B">
            <w:pPr>
              <w:spacing w:line="360" w:lineRule="auto"/>
              <w:jc w:val="center"/>
              <w:rPr>
                <w:sz w:val="28"/>
                <w:szCs w:val="28"/>
              </w:rPr>
            </w:pPr>
          </w:p>
        </w:tc>
        <w:tc>
          <w:tcPr>
            <w:tcW w:w="4536" w:type="dxa"/>
            <w:tcBorders>
              <w:top w:val="single" w:sz="4" w:space="0" w:color="auto"/>
              <w:left w:val="single" w:sz="4" w:space="0" w:color="auto"/>
              <w:bottom w:val="single" w:sz="4" w:space="0" w:color="auto"/>
              <w:right w:val="single" w:sz="4" w:space="0" w:color="auto"/>
            </w:tcBorders>
          </w:tcPr>
          <w:p w14:paraId="26F4A2E0" w14:textId="77777777" w:rsidR="008E588A" w:rsidRPr="001F364F" w:rsidRDefault="008E588A" w:rsidP="00D8004B">
            <w:pPr>
              <w:spacing w:line="360" w:lineRule="auto"/>
              <w:jc w:val="center"/>
              <w:rPr>
                <w:sz w:val="28"/>
                <w:szCs w:val="28"/>
              </w:rPr>
            </w:pPr>
          </w:p>
        </w:tc>
        <w:tc>
          <w:tcPr>
            <w:tcW w:w="1807" w:type="dxa"/>
            <w:tcBorders>
              <w:top w:val="single" w:sz="4" w:space="0" w:color="auto"/>
              <w:left w:val="single" w:sz="4" w:space="0" w:color="auto"/>
              <w:bottom w:val="single" w:sz="4" w:space="0" w:color="auto"/>
              <w:right w:val="single" w:sz="4" w:space="0" w:color="auto"/>
            </w:tcBorders>
            <w:vAlign w:val="center"/>
          </w:tcPr>
          <w:p w14:paraId="12193449" w14:textId="77777777" w:rsidR="008E588A" w:rsidRPr="001F364F" w:rsidRDefault="008E588A" w:rsidP="00D8004B">
            <w:pPr>
              <w:spacing w:line="360" w:lineRule="auto"/>
              <w:jc w:val="center"/>
              <w:rPr>
                <w:sz w:val="28"/>
                <w:szCs w:val="28"/>
              </w:rPr>
            </w:pPr>
          </w:p>
        </w:tc>
      </w:tr>
      <w:tr w:rsidR="008E588A" w:rsidRPr="001F364F" w14:paraId="1D1527EA" w14:textId="77777777" w:rsidTr="00D8004B">
        <w:tc>
          <w:tcPr>
            <w:tcW w:w="1384" w:type="dxa"/>
            <w:tcBorders>
              <w:top w:val="single" w:sz="4" w:space="0" w:color="auto"/>
              <w:left w:val="single" w:sz="4" w:space="0" w:color="auto"/>
              <w:bottom w:val="single" w:sz="4" w:space="0" w:color="auto"/>
              <w:right w:val="single" w:sz="4" w:space="0" w:color="auto"/>
            </w:tcBorders>
            <w:vAlign w:val="center"/>
          </w:tcPr>
          <w:p w14:paraId="10A504C5" w14:textId="77777777" w:rsidR="008E588A" w:rsidRPr="001F364F" w:rsidRDefault="008E588A" w:rsidP="00D8004B">
            <w:pPr>
              <w:spacing w:line="360" w:lineRule="auto"/>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14:paraId="25B4BFED" w14:textId="77777777" w:rsidR="008E588A" w:rsidRPr="001F364F" w:rsidRDefault="008E588A" w:rsidP="00D8004B">
            <w:pPr>
              <w:spacing w:line="360" w:lineRule="auto"/>
              <w:jc w:val="center"/>
              <w:rPr>
                <w:sz w:val="28"/>
                <w:szCs w:val="28"/>
              </w:rPr>
            </w:pPr>
          </w:p>
        </w:tc>
        <w:tc>
          <w:tcPr>
            <w:tcW w:w="4536" w:type="dxa"/>
            <w:tcBorders>
              <w:top w:val="single" w:sz="4" w:space="0" w:color="auto"/>
              <w:left w:val="single" w:sz="4" w:space="0" w:color="auto"/>
              <w:bottom w:val="single" w:sz="4" w:space="0" w:color="auto"/>
              <w:right w:val="single" w:sz="4" w:space="0" w:color="auto"/>
            </w:tcBorders>
          </w:tcPr>
          <w:p w14:paraId="2233B014" w14:textId="77777777" w:rsidR="008E588A" w:rsidRPr="001F364F" w:rsidRDefault="008E588A" w:rsidP="00D8004B">
            <w:pPr>
              <w:spacing w:line="360" w:lineRule="auto"/>
              <w:jc w:val="center"/>
              <w:rPr>
                <w:sz w:val="28"/>
                <w:szCs w:val="28"/>
              </w:rPr>
            </w:pPr>
          </w:p>
        </w:tc>
        <w:tc>
          <w:tcPr>
            <w:tcW w:w="1807" w:type="dxa"/>
            <w:tcBorders>
              <w:top w:val="single" w:sz="4" w:space="0" w:color="auto"/>
              <w:left w:val="single" w:sz="4" w:space="0" w:color="auto"/>
              <w:bottom w:val="single" w:sz="4" w:space="0" w:color="auto"/>
              <w:right w:val="single" w:sz="4" w:space="0" w:color="auto"/>
            </w:tcBorders>
            <w:vAlign w:val="center"/>
          </w:tcPr>
          <w:p w14:paraId="33F6C5F5" w14:textId="77777777" w:rsidR="008E588A" w:rsidRPr="001F364F" w:rsidRDefault="008E588A" w:rsidP="00D8004B">
            <w:pPr>
              <w:spacing w:line="360" w:lineRule="auto"/>
              <w:jc w:val="center"/>
              <w:rPr>
                <w:sz w:val="28"/>
                <w:szCs w:val="28"/>
              </w:rPr>
            </w:pPr>
          </w:p>
        </w:tc>
      </w:tr>
      <w:tr w:rsidR="008E588A" w:rsidRPr="001F364F" w14:paraId="0FF21566" w14:textId="77777777" w:rsidTr="00D8004B">
        <w:tc>
          <w:tcPr>
            <w:tcW w:w="1384" w:type="dxa"/>
            <w:tcBorders>
              <w:top w:val="single" w:sz="4" w:space="0" w:color="auto"/>
              <w:left w:val="single" w:sz="4" w:space="0" w:color="auto"/>
              <w:bottom w:val="single" w:sz="4" w:space="0" w:color="auto"/>
              <w:right w:val="single" w:sz="4" w:space="0" w:color="auto"/>
            </w:tcBorders>
            <w:vAlign w:val="center"/>
          </w:tcPr>
          <w:p w14:paraId="4FA902AA" w14:textId="77777777" w:rsidR="008E588A" w:rsidRPr="001F364F" w:rsidRDefault="008E588A" w:rsidP="00D8004B">
            <w:pPr>
              <w:spacing w:line="360" w:lineRule="auto"/>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14:paraId="21D8189D" w14:textId="77777777" w:rsidR="008E588A" w:rsidRPr="001F364F" w:rsidRDefault="008E588A" w:rsidP="00D8004B">
            <w:pPr>
              <w:spacing w:line="360" w:lineRule="auto"/>
              <w:jc w:val="center"/>
              <w:rPr>
                <w:sz w:val="28"/>
                <w:szCs w:val="28"/>
              </w:rPr>
            </w:pPr>
          </w:p>
        </w:tc>
        <w:tc>
          <w:tcPr>
            <w:tcW w:w="4536" w:type="dxa"/>
            <w:tcBorders>
              <w:top w:val="single" w:sz="4" w:space="0" w:color="auto"/>
              <w:left w:val="single" w:sz="4" w:space="0" w:color="auto"/>
              <w:bottom w:val="single" w:sz="4" w:space="0" w:color="auto"/>
              <w:right w:val="single" w:sz="4" w:space="0" w:color="auto"/>
            </w:tcBorders>
          </w:tcPr>
          <w:p w14:paraId="7A35053D" w14:textId="77777777" w:rsidR="008E588A" w:rsidRPr="001F364F" w:rsidRDefault="008E588A" w:rsidP="00D8004B">
            <w:pPr>
              <w:spacing w:line="360" w:lineRule="auto"/>
              <w:jc w:val="center"/>
              <w:rPr>
                <w:sz w:val="28"/>
                <w:szCs w:val="28"/>
              </w:rPr>
            </w:pPr>
          </w:p>
        </w:tc>
        <w:tc>
          <w:tcPr>
            <w:tcW w:w="1807" w:type="dxa"/>
            <w:tcBorders>
              <w:top w:val="single" w:sz="4" w:space="0" w:color="auto"/>
              <w:left w:val="single" w:sz="4" w:space="0" w:color="auto"/>
              <w:bottom w:val="single" w:sz="4" w:space="0" w:color="auto"/>
              <w:right w:val="single" w:sz="4" w:space="0" w:color="auto"/>
            </w:tcBorders>
            <w:vAlign w:val="center"/>
          </w:tcPr>
          <w:p w14:paraId="5F16FCEE" w14:textId="77777777" w:rsidR="008E588A" w:rsidRPr="001F364F" w:rsidRDefault="008E588A" w:rsidP="00D8004B">
            <w:pPr>
              <w:spacing w:line="360" w:lineRule="auto"/>
              <w:jc w:val="center"/>
              <w:rPr>
                <w:sz w:val="28"/>
                <w:szCs w:val="28"/>
              </w:rPr>
            </w:pPr>
          </w:p>
        </w:tc>
      </w:tr>
      <w:tr w:rsidR="008E588A" w:rsidRPr="001F364F" w14:paraId="40ED5DEE" w14:textId="77777777" w:rsidTr="00D8004B">
        <w:tc>
          <w:tcPr>
            <w:tcW w:w="1384" w:type="dxa"/>
            <w:tcBorders>
              <w:top w:val="single" w:sz="4" w:space="0" w:color="auto"/>
              <w:left w:val="single" w:sz="4" w:space="0" w:color="auto"/>
              <w:bottom w:val="single" w:sz="4" w:space="0" w:color="auto"/>
              <w:right w:val="single" w:sz="4" w:space="0" w:color="auto"/>
            </w:tcBorders>
            <w:vAlign w:val="center"/>
          </w:tcPr>
          <w:p w14:paraId="552BA2D9" w14:textId="77777777" w:rsidR="008E588A" w:rsidRPr="001F364F" w:rsidRDefault="008E588A" w:rsidP="00D8004B">
            <w:pPr>
              <w:spacing w:line="360" w:lineRule="auto"/>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14:paraId="061352E6" w14:textId="77777777" w:rsidR="008E588A" w:rsidRPr="001F364F" w:rsidRDefault="008E588A" w:rsidP="00D8004B">
            <w:pPr>
              <w:spacing w:line="360" w:lineRule="auto"/>
              <w:jc w:val="center"/>
              <w:rPr>
                <w:sz w:val="28"/>
                <w:szCs w:val="28"/>
              </w:rPr>
            </w:pPr>
          </w:p>
        </w:tc>
        <w:tc>
          <w:tcPr>
            <w:tcW w:w="4536" w:type="dxa"/>
            <w:tcBorders>
              <w:top w:val="single" w:sz="4" w:space="0" w:color="auto"/>
              <w:left w:val="single" w:sz="4" w:space="0" w:color="auto"/>
              <w:bottom w:val="single" w:sz="4" w:space="0" w:color="auto"/>
              <w:right w:val="single" w:sz="4" w:space="0" w:color="auto"/>
            </w:tcBorders>
          </w:tcPr>
          <w:p w14:paraId="2E6002E5" w14:textId="77777777" w:rsidR="008E588A" w:rsidRPr="001F364F" w:rsidRDefault="008E588A" w:rsidP="00D8004B">
            <w:pPr>
              <w:spacing w:line="360" w:lineRule="auto"/>
              <w:jc w:val="center"/>
              <w:rPr>
                <w:sz w:val="28"/>
                <w:szCs w:val="28"/>
              </w:rPr>
            </w:pPr>
          </w:p>
        </w:tc>
        <w:tc>
          <w:tcPr>
            <w:tcW w:w="1807" w:type="dxa"/>
            <w:tcBorders>
              <w:top w:val="single" w:sz="4" w:space="0" w:color="auto"/>
              <w:left w:val="single" w:sz="4" w:space="0" w:color="auto"/>
              <w:bottom w:val="single" w:sz="4" w:space="0" w:color="auto"/>
              <w:right w:val="single" w:sz="4" w:space="0" w:color="auto"/>
            </w:tcBorders>
            <w:vAlign w:val="center"/>
          </w:tcPr>
          <w:p w14:paraId="345BCDA7" w14:textId="77777777" w:rsidR="008E588A" w:rsidRPr="001F364F" w:rsidRDefault="008E588A" w:rsidP="00D8004B">
            <w:pPr>
              <w:spacing w:line="360" w:lineRule="auto"/>
              <w:jc w:val="center"/>
              <w:rPr>
                <w:sz w:val="28"/>
                <w:szCs w:val="28"/>
              </w:rPr>
            </w:pPr>
          </w:p>
        </w:tc>
      </w:tr>
      <w:tr w:rsidR="008E588A" w:rsidRPr="001F364F" w14:paraId="4EC0B5D6" w14:textId="77777777" w:rsidTr="00D8004B">
        <w:tc>
          <w:tcPr>
            <w:tcW w:w="1384" w:type="dxa"/>
            <w:tcBorders>
              <w:top w:val="single" w:sz="4" w:space="0" w:color="auto"/>
              <w:left w:val="single" w:sz="4" w:space="0" w:color="auto"/>
              <w:bottom w:val="single" w:sz="4" w:space="0" w:color="auto"/>
              <w:right w:val="single" w:sz="4" w:space="0" w:color="auto"/>
            </w:tcBorders>
            <w:vAlign w:val="center"/>
          </w:tcPr>
          <w:p w14:paraId="6D393A44" w14:textId="77777777" w:rsidR="008E588A" w:rsidRPr="001F364F" w:rsidRDefault="008E588A" w:rsidP="00D8004B">
            <w:pPr>
              <w:spacing w:line="360" w:lineRule="auto"/>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14:paraId="477D357E" w14:textId="77777777" w:rsidR="008E588A" w:rsidRPr="001F364F" w:rsidRDefault="008E588A" w:rsidP="00D8004B">
            <w:pPr>
              <w:spacing w:line="360" w:lineRule="auto"/>
              <w:jc w:val="center"/>
              <w:rPr>
                <w:sz w:val="28"/>
                <w:szCs w:val="28"/>
              </w:rPr>
            </w:pPr>
          </w:p>
        </w:tc>
        <w:tc>
          <w:tcPr>
            <w:tcW w:w="4536" w:type="dxa"/>
            <w:tcBorders>
              <w:top w:val="single" w:sz="4" w:space="0" w:color="auto"/>
              <w:left w:val="single" w:sz="4" w:space="0" w:color="auto"/>
              <w:bottom w:val="single" w:sz="4" w:space="0" w:color="auto"/>
              <w:right w:val="single" w:sz="4" w:space="0" w:color="auto"/>
            </w:tcBorders>
          </w:tcPr>
          <w:p w14:paraId="297A071B" w14:textId="77777777" w:rsidR="008E588A" w:rsidRPr="001F364F" w:rsidRDefault="008E588A" w:rsidP="00D8004B">
            <w:pPr>
              <w:spacing w:line="360" w:lineRule="auto"/>
              <w:jc w:val="center"/>
              <w:rPr>
                <w:sz w:val="28"/>
                <w:szCs w:val="28"/>
              </w:rPr>
            </w:pPr>
          </w:p>
        </w:tc>
        <w:tc>
          <w:tcPr>
            <w:tcW w:w="1807" w:type="dxa"/>
            <w:tcBorders>
              <w:top w:val="single" w:sz="4" w:space="0" w:color="auto"/>
              <w:left w:val="single" w:sz="4" w:space="0" w:color="auto"/>
              <w:bottom w:val="single" w:sz="4" w:space="0" w:color="auto"/>
              <w:right w:val="single" w:sz="4" w:space="0" w:color="auto"/>
            </w:tcBorders>
            <w:vAlign w:val="center"/>
          </w:tcPr>
          <w:p w14:paraId="496F529A" w14:textId="77777777" w:rsidR="008E588A" w:rsidRPr="001F364F" w:rsidRDefault="008E588A" w:rsidP="00D8004B">
            <w:pPr>
              <w:spacing w:line="360" w:lineRule="auto"/>
              <w:jc w:val="center"/>
              <w:rPr>
                <w:sz w:val="28"/>
                <w:szCs w:val="28"/>
              </w:rPr>
            </w:pPr>
          </w:p>
        </w:tc>
      </w:tr>
      <w:tr w:rsidR="008E588A" w:rsidRPr="001F364F" w14:paraId="65F8EA85" w14:textId="77777777" w:rsidTr="00D8004B">
        <w:tc>
          <w:tcPr>
            <w:tcW w:w="1384" w:type="dxa"/>
            <w:tcBorders>
              <w:top w:val="single" w:sz="4" w:space="0" w:color="auto"/>
              <w:left w:val="single" w:sz="4" w:space="0" w:color="auto"/>
              <w:bottom w:val="single" w:sz="4" w:space="0" w:color="auto"/>
              <w:right w:val="single" w:sz="4" w:space="0" w:color="auto"/>
            </w:tcBorders>
            <w:vAlign w:val="center"/>
          </w:tcPr>
          <w:p w14:paraId="520CAF0E" w14:textId="77777777" w:rsidR="008E588A" w:rsidRPr="001F364F" w:rsidRDefault="008E588A" w:rsidP="00D8004B">
            <w:pPr>
              <w:spacing w:line="360" w:lineRule="auto"/>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14:paraId="4BA47D88" w14:textId="77777777" w:rsidR="008E588A" w:rsidRPr="001F364F" w:rsidRDefault="008E588A" w:rsidP="00D8004B">
            <w:pPr>
              <w:spacing w:line="360" w:lineRule="auto"/>
              <w:jc w:val="center"/>
              <w:rPr>
                <w:sz w:val="28"/>
                <w:szCs w:val="28"/>
              </w:rPr>
            </w:pPr>
          </w:p>
        </w:tc>
        <w:tc>
          <w:tcPr>
            <w:tcW w:w="4536" w:type="dxa"/>
            <w:tcBorders>
              <w:top w:val="single" w:sz="4" w:space="0" w:color="auto"/>
              <w:left w:val="single" w:sz="4" w:space="0" w:color="auto"/>
              <w:bottom w:val="single" w:sz="4" w:space="0" w:color="auto"/>
              <w:right w:val="single" w:sz="4" w:space="0" w:color="auto"/>
            </w:tcBorders>
          </w:tcPr>
          <w:p w14:paraId="0070B542" w14:textId="77777777" w:rsidR="008E588A" w:rsidRPr="001F364F" w:rsidRDefault="008E588A" w:rsidP="00D8004B">
            <w:pPr>
              <w:spacing w:line="360" w:lineRule="auto"/>
              <w:jc w:val="center"/>
              <w:rPr>
                <w:sz w:val="28"/>
                <w:szCs w:val="28"/>
              </w:rPr>
            </w:pPr>
          </w:p>
        </w:tc>
        <w:tc>
          <w:tcPr>
            <w:tcW w:w="1807" w:type="dxa"/>
            <w:tcBorders>
              <w:top w:val="single" w:sz="4" w:space="0" w:color="auto"/>
              <w:left w:val="single" w:sz="4" w:space="0" w:color="auto"/>
              <w:bottom w:val="single" w:sz="4" w:space="0" w:color="auto"/>
              <w:right w:val="single" w:sz="4" w:space="0" w:color="auto"/>
            </w:tcBorders>
            <w:vAlign w:val="center"/>
          </w:tcPr>
          <w:p w14:paraId="7EE65933" w14:textId="77777777" w:rsidR="008E588A" w:rsidRPr="001F364F" w:rsidRDefault="008E588A" w:rsidP="00D8004B">
            <w:pPr>
              <w:spacing w:line="360" w:lineRule="auto"/>
              <w:jc w:val="center"/>
              <w:rPr>
                <w:sz w:val="28"/>
                <w:szCs w:val="28"/>
              </w:rPr>
            </w:pPr>
          </w:p>
        </w:tc>
      </w:tr>
      <w:tr w:rsidR="008E588A" w:rsidRPr="001F364F" w14:paraId="6804FBF1" w14:textId="77777777" w:rsidTr="00D8004B">
        <w:tc>
          <w:tcPr>
            <w:tcW w:w="1384" w:type="dxa"/>
            <w:tcBorders>
              <w:top w:val="single" w:sz="4" w:space="0" w:color="auto"/>
              <w:left w:val="single" w:sz="4" w:space="0" w:color="auto"/>
              <w:bottom w:val="single" w:sz="4" w:space="0" w:color="auto"/>
              <w:right w:val="single" w:sz="4" w:space="0" w:color="auto"/>
            </w:tcBorders>
            <w:vAlign w:val="center"/>
          </w:tcPr>
          <w:p w14:paraId="1949D266" w14:textId="77777777" w:rsidR="008E588A" w:rsidRPr="001F364F" w:rsidRDefault="008E588A" w:rsidP="00D8004B">
            <w:pPr>
              <w:spacing w:line="360" w:lineRule="auto"/>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14:paraId="401963FA" w14:textId="77777777" w:rsidR="008E588A" w:rsidRPr="001F364F" w:rsidRDefault="008E588A" w:rsidP="00D8004B">
            <w:pPr>
              <w:spacing w:line="360" w:lineRule="auto"/>
              <w:jc w:val="center"/>
              <w:rPr>
                <w:sz w:val="28"/>
                <w:szCs w:val="28"/>
              </w:rPr>
            </w:pPr>
          </w:p>
        </w:tc>
        <w:tc>
          <w:tcPr>
            <w:tcW w:w="4536" w:type="dxa"/>
            <w:tcBorders>
              <w:top w:val="single" w:sz="4" w:space="0" w:color="auto"/>
              <w:left w:val="single" w:sz="4" w:space="0" w:color="auto"/>
              <w:bottom w:val="single" w:sz="4" w:space="0" w:color="auto"/>
              <w:right w:val="single" w:sz="4" w:space="0" w:color="auto"/>
            </w:tcBorders>
          </w:tcPr>
          <w:p w14:paraId="291D4E41" w14:textId="77777777" w:rsidR="008E588A" w:rsidRPr="001F364F" w:rsidRDefault="008E588A" w:rsidP="00D8004B">
            <w:pPr>
              <w:spacing w:line="360" w:lineRule="auto"/>
              <w:jc w:val="center"/>
              <w:rPr>
                <w:sz w:val="28"/>
                <w:szCs w:val="28"/>
              </w:rPr>
            </w:pPr>
          </w:p>
        </w:tc>
        <w:tc>
          <w:tcPr>
            <w:tcW w:w="1807" w:type="dxa"/>
            <w:tcBorders>
              <w:top w:val="single" w:sz="4" w:space="0" w:color="auto"/>
              <w:left w:val="single" w:sz="4" w:space="0" w:color="auto"/>
              <w:bottom w:val="single" w:sz="4" w:space="0" w:color="auto"/>
              <w:right w:val="single" w:sz="4" w:space="0" w:color="auto"/>
            </w:tcBorders>
            <w:vAlign w:val="center"/>
          </w:tcPr>
          <w:p w14:paraId="644FE4AF" w14:textId="77777777" w:rsidR="008E588A" w:rsidRPr="001F364F" w:rsidRDefault="008E588A" w:rsidP="00D8004B">
            <w:pPr>
              <w:spacing w:line="360" w:lineRule="auto"/>
              <w:jc w:val="center"/>
              <w:rPr>
                <w:sz w:val="28"/>
                <w:szCs w:val="28"/>
              </w:rPr>
            </w:pPr>
          </w:p>
        </w:tc>
      </w:tr>
      <w:tr w:rsidR="008E588A" w:rsidRPr="001F364F" w14:paraId="7557A693" w14:textId="77777777" w:rsidTr="00D8004B">
        <w:tc>
          <w:tcPr>
            <w:tcW w:w="1384" w:type="dxa"/>
            <w:tcBorders>
              <w:top w:val="single" w:sz="4" w:space="0" w:color="auto"/>
              <w:left w:val="single" w:sz="4" w:space="0" w:color="auto"/>
              <w:bottom w:val="single" w:sz="4" w:space="0" w:color="auto"/>
              <w:right w:val="single" w:sz="4" w:space="0" w:color="auto"/>
            </w:tcBorders>
            <w:vAlign w:val="center"/>
          </w:tcPr>
          <w:p w14:paraId="22423BBF" w14:textId="77777777" w:rsidR="008E588A" w:rsidRPr="001F364F" w:rsidRDefault="008E588A" w:rsidP="00D8004B">
            <w:pPr>
              <w:spacing w:line="360" w:lineRule="auto"/>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14:paraId="61FAD724" w14:textId="77777777" w:rsidR="008E588A" w:rsidRPr="001F364F" w:rsidRDefault="008E588A" w:rsidP="00D8004B">
            <w:pPr>
              <w:spacing w:line="360" w:lineRule="auto"/>
              <w:jc w:val="center"/>
              <w:rPr>
                <w:sz w:val="28"/>
                <w:szCs w:val="28"/>
              </w:rPr>
            </w:pPr>
          </w:p>
        </w:tc>
        <w:tc>
          <w:tcPr>
            <w:tcW w:w="4536" w:type="dxa"/>
            <w:tcBorders>
              <w:top w:val="single" w:sz="4" w:space="0" w:color="auto"/>
              <w:left w:val="single" w:sz="4" w:space="0" w:color="auto"/>
              <w:bottom w:val="single" w:sz="4" w:space="0" w:color="auto"/>
              <w:right w:val="single" w:sz="4" w:space="0" w:color="auto"/>
            </w:tcBorders>
          </w:tcPr>
          <w:p w14:paraId="6F1C683A" w14:textId="77777777" w:rsidR="008E588A" w:rsidRPr="001F364F" w:rsidRDefault="008E588A" w:rsidP="00D8004B">
            <w:pPr>
              <w:spacing w:line="360" w:lineRule="auto"/>
              <w:jc w:val="center"/>
              <w:rPr>
                <w:sz w:val="28"/>
                <w:szCs w:val="28"/>
              </w:rPr>
            </w:pPr>
          </w:p>
        </w:tc>
        <w:tc>
          <w:tcPr>
            <w:tcW w:w="1807" w:type="dxa"/>
            <w:tcBorders>
              <w:top w:val="single" w:sz="4" w:space="0" w:color="auto"/>
              <w:left w:val="single" w:sz="4" w:space="0" w:color="auto"/>
              <w:bottom w:val="single" w:sz="4" w:space="0" w:color="auto"/>
              <w:right w:val="single" w:sz="4" w:space="0" w:color="auto"/>
            </w:tcBorders>
            <w:vAlign w:val="center"/>
          </w:tcPr>
          <w:p w14:paraId="2FD76558" w14:textId="77777777" w:rsidR="008E588A" w:rsidRPr="001F364F" w:rsidRDefault="008E588A" w:rsidP="00D8004B">
            <w:pPr>
              <w:spacing w:line="360" w:lineRule="auto"/>
              <w:jc w:val="center"/>
              <w:rPr>
                <w:sz w:val="28"/>
                <w:szCs w:val="28"/>
              </w:rPr>
            </w:pPr>
          </w:p>
        </w:tc>
      </w:tr>
      <w:tr w:rsidR="008E588A" w:rsidRPr="001F364F" w14:paraId="189B59E8" w14:textId="77777777" w:rsidTr="00D8004B">
        <w:tc>
          <w:tcPr>
            <w:tcW w:w="1384" w:type="dxa"/>
            <w:tcBorders>
              <w:top w:val="single" w:sz="4" w:space="0" w:color="auto"/>
              <w:left w:val="single" w:sz="4" w:space="0" w:color="auto"/>
              <w:bottom w:val="single" w:sz="4" w:space="0" w:color="auto"/>
              <w:right w:val="single" w:sz="4" w:space="0" w:color="auto"/>
            </w:tcBorders>
            <w:vAlign w:val="center"/>
          </w:tcPr>
          <w:p w14:paraId="3E9E4BCA" w14:textId="77777777" w:rsidR="008E588A" w:rsidRPr="001F364F" w:rsidRDefault="008E588A" w:rsidP="00D8004B">
            <w:pPr>
              <w:spacing w:line="360" w:lineRule="auto"/>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14:paraId="59CE5DEC" w14:textId="77777777" w:rsidR="008E588A" w:rsidRPr="001F364F" w:rsidRDefault="008E588A" w:rsidP="00D8004B">
            <w:pPr>
              <w:spacing w:line="360" w:lineRule="auto"/>
              <w:jc w:val="center"/>
              <w:rPr>
                <w:sz w:val="28"/>
                <w:szCs w:val="28"/>
              </w:rPr>
            </w:pPr>
          </w:p>
        </w:tc>
        <w:tc>
          <w:tcPr>
            <w:tcW w:w="4536" w:type="dxa"/>
            <w:tcBorders>
              <w:top w:val="single" w:sz="4" w:space="0" w:color="auto"/>
              <w:left w:val="single" w:sz="4" w:space="0" w:color="auto"/>
              <w:bottom w:val="single" w:sz="4" w:space="0" w:color="auto"/>
              <w:right w:val="single" w:sz="4" w:space="0" w:color="auto"/>
            </w:tcBorders>
          </w:tcPr>
          <w:p w14:paraId="5CF602E5" w14:textId="77777777" w:rsidR="008E588A" w:rsidRPr="001F364F" w:rsidRDefault="008E588A" w:rsidP="00D8004B">
            <w:pPr>
              <w:spacing w:line="360" w:lineRule="auto"/>
              <w:jc w:val="center"/>
              <w:rPr>
                <w:sz w:val="28"/>
                <w:szCs w:val="28"/>
              </w:rPr>
            </w:pPr>
          </w:p>
        </w:tc>
        <w:tc>
          <w:tcPr>
            <w:tcW w:w="1807" w:type="dxa"/>
            <w:tcBorders>
              <w:top w:val="single" w:sz="4" w:space="0" w:color="auto"/>
              <w:left w:val="single" w:sz="4" w:space="0" w:color="auto"/>
              <w:bottom w:val="single" w:sz="4" w:space="0" w:color="auto"/>
              <w:right w:val="single" w:sz="4" w:space="0" w:color="auto"/>
            </w:tcBorders>
            <w:vAlign w:val="center"/>
          </w:tcPr>
          <w:p w14:paraId="64D9F510" w14:textId="77777777" w:rsidR="008E588A" w:rsidRPr="001F364F" w:rsidRDefault="008E588A" w:rsidP="00D8004B">
            <w:pPr>
              <w:spacing w:line="360" w:lineRule="auto"/>
              <w:jc w:val="center"/>
              <w:rPr>
                <w:sz w:val="28"/>
                <w:szCs w:val="28"/>
              </w:rPr>
            </w:pPr>
          </w:p>
        </w:tc>
      </w:tr>
      <w:tr w:rsidR="008E588A" w:rsidRPr="001F364F" w14:paraId="4FB466F3" w14:textId="77777777" w:rsidTr="00D8004B">
        <w:tc>
          <w:tcPr>
            <w:tcW w:w="1384" w:type="dxa"/>
            <w:tcBorders>
              <w:top w:val="single" w:sz="4" w:space="0" w:color="auto"/>
              <w:left w:val="single" w:sz="4" w:space="0" w:color="auto"/>
              <w:bottom w:val="single" w:sz="4" w:space="0" w:color="auto"/>
              <w:right w:val="single" w:sz="4" w:space="0" w:color="auto"/>
            </w:tcBorders>
            <w:vAlign w:val="center"/>
          </w:tcPr>
          <w:p w14:paraId="1AD4CCC2" w14:textId="77777777" w:rsidR="008E588A" w:rsidRPr="001F364F" w:rsidRDefault="008E588A" w:rsidP="00D8004B">
            <w:pPr>
              <w:spacing w:line="360" w:lineRule="auto"/>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14:paraId="70C00025" w14:textId="77777777" w:rsidR="008E588A" w:rsidRPr="001F364F" w:rsidRDefault="008E588A" w:rsidP="00D8004B">
            <w:pPr>
              <w:spacing w:line="360" w:lineRule="auto"/>
              <w:jc w:val="center"/>
              <w:rPr>
                <w:sz w:val="28"/>
                <w:szCs w:val="28"/>
              </w:rPr>
            </w:pPr>
          </w:p>
        </w:tc>
        <w:tc>
          <w:tcPr>
            <w:tcW w:w="4536" w:type="dxa"/>
            <w:tcBorders>
              <w:top w:val="single" w:sz="4" w:space="0" w:color="auto"/>
              <w:left w:val="single" w:sz="4" w:space="0" w:color="auto"/>
              <w:bottom w:val="single" w:sz="4" w:space="0" w:color="auto"/>
              <w:right w:val="single" w:sz="4" w:space="0" w:color="auto"/>
            </w:tcBorders>
          </w:tcPr>
          <w:p w14:paraId="10D28B33" w14:textId="77777777" w:rsidR="008E588A" w:rsidRPr="001F364F" w:rsidRDefault="008E588A" w:rsidP="00D8004B">
            <w:pPr>
              <w:spacing w:line="360" w:lineRule="auto"/>
              <w:jc w:val="center"/>
              <w:rPr>
                <w:sz w:val="28"/>
                <w:szCs w:val="28"/>
              </w:rPr>
            </w:pPr>
          </w:p>
        </w:tc>
        <w:tc>
          <w:tcPr>
            <w:tcW w:w="1807" w:type="dxa"/>
            <w:tcBorders>
              <w:top w:val="single" w:sz="4" w:space="0" w:color="auto"/>
              <w:left w:val="single" w:sz="4" w:space="0" w:color="auto"/>
              <w:bottom w:val="single" w:sz="4" w:space="0" w:color="auto"/>
              <w:right w:val="single" w:sz="4" w:space="0" w:color="auto"/>
            </w:tcBorders>
            <w:vAlign w:val="center"/>
          </w:tcPr>
          <w:p w14:paraId="7832CB76" w14:textId="77777777" w:rsidR="008E588A" w:rsidRPr="001F364F" w:rsidRDefault="008E588A" w:rsidP="00D8004B">
            <w:pPr>
              <w:spacing w:line="360" w:lineRule="auto"/>
              <w:jc w:val="center"/>
              <w:rPr>
                <w:sz w:val="28"/>
                <w:szCs w:val="28"/>
              </w:rPr>
            </w:pPr>
          </w:p>
        </w:tc>
      </w:tr>
      <w:tr w:rsidR="008E588A" w:rsidRPr="001F364F" w14:paraId="2C843F8F" w14:textId="77777777" w:rsidTr="00D8004B">
        <w:tc>
          <w:tcPr>
            <w:tcW w:w="1384" w:type="dxa"/>
            <w:tcBorders>
              <w:top w:val="single" w:sz="4" w:space="0" w:color="auto"/>
              <w:left w:val="single" w:sz="4" w:space="0" w:color="auto"/>
              <w:bottom w:val="single" w:sz="4" w:space="0" w:color="auto"/>
              <w:right w:val="single" w:sz="4" w:space="0" w:color="auto"/>
            </w:tcBorders>
            <w:vAlign w:val="center"/>
          </w:tcPr>
          <w:p w14:paraId="56DE667F" w14:textId="77777777" w:rsidR="008E588A" w:rsidRPr="001F364F" w:rsidRDefault="008E588A" w:rsidP="00D8004B">
            <w:pPr>
              <w:spacing w:line="360" w:lineRule="auto"/>
              <w:jc w:val="center"/>
              <w:rPr>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14:paraId="2D0EF765" w14:textId="77777777" w:rsidR="008E588A" w:rsidRPr="001F364F" w:rsidRDefault="008E588A" w:rsidP="00D8004B">
            <w:pPr>
              <w:spacing w:line="360" w:lineRule="auto"/>
              <w:jc w:val="center"/>
              <w:rPr>
                <w:sz w:val="28"/>
                <w:szCs w:val="28"/>
              </w:rPr>
            </w:pPr>
          </w:p>
        </w:tc>
        <w:tc>
          <w:tcPr>
            <w:tcW w:w="4536" w:type="dxa"/>
            <w:tcBorders>
              <w:top w:val="single" w:sz="4" w:space="0" w:color="auto"/>
              <w:left w:val="single" w:sz="4" w:space="0" w:color="auto"/>
              <w:bottom w:val="single" w:sz="4" w:space="0" w:color="auto"/>
              <w:right w:val="single" w:sz="4" w:space="0" w:color="auto"/>
            </w:tcBorders>
          </w:tcPr>
          <w:p w14:paraId="3235AEB1" w14:textId="77777777" w:rsidR="008E588A" w:rsidRPr="001F364F" w:rsidRDefault="008E588A" w:rsidP="00D8004B">
            <w:pPr>
              <w:spacing w:line="360" w:lineRule="auto"/>
              <w:jc w:val="center"/>
              <w:rPr>
                <w:sz w:val="28"/>
                <w:szCs w:val="28"/>
              </w:rPr>
            </w:pPr>
          </w:p>
        </w:tc>
        <w:tc>
          <w:tcPr>
            <w:tcW w:w="1807" w:type="dxa"/>
            <w:tcBorders>
              <w:top w:val="single" w:sz="4" w:space="0" w:color="auto"/>
              <w:left w:val="single" w:sz="4" w:space="0" w:color="auto"/>
              <w:bottom w:val="single" w:sz="4" w:space="0" w:color="auto"/>
              <w:right w:val="single" w:sz="4" w:space="0" w:color="auto"/>
            </w:tcBorders>
            <w:vAlign w:val="center"/>
          </w:tcPr>
          <w:p w14:paraId="507B7D56" w14:textId="77777777" w:rsidR="008E588A" w:rsidRPr="001F364F" w:rsidRDefault="008E588A" w:rsidP="00D8004B">
            <w:pPr>
              <w:spacing w:line="360" w:lineRule="auto"/>
              <w:jc w:val="center"/>
              <w:rPr>
                <w:sz w:val="28"/>
                <w:szCs w:val="28"/>
              </w:rPr>
            </w:pPr>
          </w:p>
        </w:tc>
      </w:tr>
    </w:tbl>
    <w:p w14:paraId="68871954" w14:textId="77777777" w:rsidR="008E588A" w:rsidRPr="001F364F" w:rsidRDefault="008E588A" w:rsidP="008E588A">
      <w:pPr>
        <w:rPr>
          <w:b/>
          <w:sz w:val="28"/>
          <w:szCs w:val="28"/>
        </w:rPr>
      </w:pPr>
    </w:p>
    <w:p w14:paraId="21E39731" w14:textId="77777777" w:rsidR="008E588A" w:rsidRPr="001F364F" w:rsidRDefault="008E588A" w:rsidP="008E588A">
      <w:pPr>
        <w:rPr>
          <w:b/>
          <w:sz w:val="28"/>
          <w:szCs w:val="28"/>
        </w:rPr>
      </w:pPr>
    </w:p>
    <w:p w14:paraId="332BE6F4" w14:textId="77777777" w:rsidR="008E588A" w:rsidRPr="001F364F" w:rsidRDefault="008E588A" w:rsidP="008E588A">
      <w:pPr>
        <w:rPr>
          <w:sz w:val="28"/>
          <w:szCs w:val="28"/>
        </w:rPr>
      </w:pPr>
      <w:r w:rsidRPr="001F364F">
        <w:rPr>
          <w:sz w:val="28"/>
          <w:szCs w:val="28"/>
        </w:rPr>
        <w:t xml:space="preserve">Руководитель практики от организации:                  </w:t>
      </w:r>
      <w:r w:rsidRPr="001F364F">
        <w:rPr>
          <w:sz w:val="28"/>
          <w:szCs w:val="28"/>
          <w:u w:val="single"/>
        </w:rPr>
        <w:tab/>
      </w:r>
      <w:r w:rsidRPr="001F364F">
        <w:rPr>
          <w:sz w:val="28"/>
          <w:szCs w:val="28"/>
          <w:u w:val="single"/>
        </w:rPr>
        <w:tab/>
      </w:r>
      <w:r w:rsidRPr="001F364F">
        <w:rPr>
          <w:sz w:val="28"/>
          <w:szCs w:val="28"/>
          <w:u w:val="single"/>
        </w:rPr>
        <w:tab/>
      </w:r>
      <w:r w:rsidRPr="001F364F">
        <w:rPr>
          <w:sz w:val="28"/>
          <w:szCs w:val="28"/>
        </w:rPr>
        <w:t xml:space="preserve">   </w:t>
      </w:r>
      <w:r w:rsidRPr="001F364F">
        <w:rPr>
          <w:sz w:val="28"/>
          <w:szCs w:val="28"/>
          <w:u w:val="single"/>
        </w:rPr>
        <w:tab/>
      </w:r>
      <w:r w:rsidRPr="001F364F">
        <w:rPr>
          <w:sz w:val="28"/>
          <w:szCs w:val="28"/>
          <w:u w:val="single"/>
        </w:rPr>
        <w:tab/>
      </w:r>
      <w:r w:rsidRPr="001F364F">
        <w:rPr>
          <w:sz w:val="28"/>
          <w:szCs w:val="28"/>
          <w:u w:val="single"/>
        </w:rPr>
        <w:tab/>
      </w:r>
    </w:p>
    <w:p w14:paraId="3647E24D" w14:textId="77777777" w:rsidR="008E588A" w:rsidRPr="001F364F" w:rsidRDefault="008E588A" w:rsidP="008E588A">
      <w:pPr>
        <w:rPr>
          <w:i/>
          <w:sz w:val="28"/>
          <w:szCs w:val="28"/>
          <w:vertAlign w:val="superscript"/>
        </w:rPr>
      </w:pPr>
      <w:r w:rsidRPr="001F364F">
        <w:rPr>
          <w:i/>
          <w:sz w:val="28"/>
          <w:szCs w:val="28"/>
          <w:vertAlign w:val="superscript"/>
        </w:rPr>
        <w:t xml:space="preserve">                                                                                                                                                   (</w:t>
      </w:r>
      <w:proofErr w:type="gramStart"/>
      <w:r w:rsidRPr="001F364F">
        <w:rPr>
          <w:i/>
          <w:sz w:val="28"/>
          <w:szCs w:val="28"/>
          <w:vertAlign w:val="superscript"/>
        </w:rPr>
        <w:t xml:space="preserve">подпись)   </w:t>
      </w:r>
      <w:proofErr w:type="gramEnd"/>
      <w:r w:rsidRPr="001F364F">
        <w:rPr>
          <w:i/>
          <w:sz w:val="28"/>
          <w:szCs w:val="28"/>
          <w:vertAlign w:val="superscript"/>
        </w:rPr>
        <w:t xml:space="preserve">                 (И.О. Фамилия)</w:t>
      </w:r>
    </w:p>
    <w:p w14:paraId="7EC17EA2" w14:textId="77777777" w:rsidR="008E588A" w:rsidRPr="001F364F" w:rsidRDefault="008E588A" w:rsidP="008E588A">
      <w:pPr>
        <w:rPr>
          <w:sz w:val="8"/>
          <w:szCs w:val="8"/>
          <w:vertAlign w:val="superscript"/>
        </w:rPr>
      </w:pPr>
    </w:p>
    <w:p w14:paraId="602404CF" w14:textId="77777777" w:rsidR="008E588A" w:rsidRPr="001F364F" w:rsidRDefault="008E588A" w:rsidP="008E588A">
      <w:pPr>
        <w:rPr>
          <w:i/>
          <w:sz w:val="28"/>
          <w:szCs w:val="28"/>
          <w:vertAlign w:val="superscript"/>
        </w:rPr>
      </w:pPr>
      <w:r w:rsidRPr="001F364F">
        <w:rPr>
          <w:sz w:val="32"/>
          <w:szCs w:val="28"/>
          <w:vertAlign w:val="superscript"/>
        </w:rPr>
        <w:t xml:space="preserve">                                                                                                                                 М.П.</w:t>
      </w:r>
    </w:p>
    <w:p w14:paraId="60D9720F" w14:textId="77777777" w:rsidR="008E588A" w:rsidRPr="001F364F" w:rsidRDefault="008E588A" w:rsidP="008E588A">
      <w:pPr>
        <w:rPr>
          <w:i/>
          <w:sz w:val="28"/>
          <w:szCs w:val="28"/>
          <w:vertAlign w:val="superscript"/>
        </w:rPr>
        <w:sectPr w:rsidR="008E588A" w:rsidRPr="001F364F" w:rsidSect="0062651A">
          <w:pgSz w:w="11906" w:h="16838"/>
          <w:pgMar w:top="1134" w:right="567" w:bottom="1134" w:left="1134" w:header="709" w:footer="709" w:gutter="0"/>
          <w:cols w:space="708"/>
          <w:titlePg/>
          <w:docGrid w:linePitch="360"/>
        </w:sectPr>
      </w:pPr>
    </w:p>
    <w:p w14:paraId="10F982C4" w14:textId="77777777" w:rsidR="008E588A" w:rsidRDefault="008E588A" w:rsidP="008E588A">
      <w:pPr>
        <w:jc w:val="right"/>
        <w:rPr>
          <w:b/>
          <w:sz w:val="28"/>
          <w:szCs w:val="28"/>
        </w:rPr>
      </w:pPr>
      <w:r>
        <w:rPr>
          <w:b/>
          <w:sz w:val="28"/>
          <w:szCs w:val="28"/>
        </w:rPr>
        <w:lastRenderedPageBreak/>
        <w:t>Приложение № 6</w:t>
      </w:r>
    </w:p>
    <w:p w14:paraId="4F1A6076" w14:textId="77777777" w:rsidR="008E588A" w:rsidRPr="001F364F" w:rsidRDefault="008E588A" w:rsidP="008E588A">
      <w:pPr>
        <w:jc w:val="center"/>
        <w:rPr>
          <w:b/>
          <w:sz w:val="28"/>
          <w:szCs w:val="28"/>
        </w:rPr>
      </w:pPr>
      <w:r w:rsidRPr="001F364F">
        <w:rPr>
          <w:b/>
          <w:sz w:val="28"/>
          <w:szCs w:val="28"/>
        </w:rPr>
        <w:t>Форма отзыва</w:t>
      </w:r>
    </w:p>
    <w:p w14:paraId="41F35EBE" w14:textId="77777777" w:rsidR="008E588A" w:rsidRPr="001F364F" w:rsidRDefault="008E588A" w:rsidP="008E588A">
      <w:pPr>
        <w:jc w:val="center"/>
        <w:rPr>
          <w:sz w:val="22"/>
          <w:szCs w:val="22"/>
        </w:rPr>
      </w:pPr>
    </w:p>
    <w:p w14:paraId="30866AA1" w14:textId="77777777" w:rsidR="008E588A" w:rsidRPr="001F364F" w:rsidRDefault="008E588A" w:rsidP="008E588A">
      <w:pPr>
        <w:jc w:val="center"/>
        <w:rPr>
          <w:sz w:val="22"/>
          <w:szCs w:val="22"/>
        </w:rPr>
      </w:pPr>
    </w:p>
    <w:p w14:paraId="2FB56088" w14:textId="77777777" w:rsidR="008E588A" w:rsidRPr="001F364F" w:rsidRDefault="008E588A" w:rsidP="008E588A">
      <w:pPr>
        <w:contextualSpacing/>
        <w:jc w:val="center"/>
        <w:rPr>
          <w:b/>
          <w:sz w:val="32"/>
          <w:szCs w:val="32"/>
        </w:rPr>
      </w:pPr>
      <w:r w:rsidRPr="001F364F">
        <w:rPr>
          <w:b/>
          <w:sz w:val="32"/>
          <w:szCs w:val="32"/>
        </w:rPr>
        <w:t>ОТЗЫВ</w:t>
      </w:r>
    </w:p>
    <w:p w14:paraId="5C45042A" w14:textId="77777777" w:rsidR="008E588A" w:rsidRPr="001F364F" w:rsidRDefault="008E588A" w:rsidP="008E588A">
      <w:pPr>
        <w:contextualSpacing/>
        <w:jc w:val="center"/>
      </w:pPr>
    </w:p>
    <w:p w14:paraId="5EBDB964" w14:textId="77777777" w:rsidR="008E588A" w:rsidRPr="001F364F" w:rsidRDefault="008E588A" w:rsidP="008E588A">
      <w:pPr>
        <w:contextualSpacing/>
        <w:jc w:val="center"/>
        <w:rPr>
          <w:sz w:val="28"/>
          <w:szCs w:val="28"/>
        </w:rPr>
      </w:pPr>
      <w:r w:rsidRPr="001F364F">
        <w:rPr>
          <w:b/>
          <w:sz w:val="28"/>
          <w:szCs w:val="28"/>
        </w:rPr>
        <w:t>о прохождении практики</w:t>
      </w:r>
    </w:p>
    <w:p w14:paraId="2F7E0E04" w14:textId="77777777" w:rsidR="008E588A" w:rsidRPr="001F364F" w:rsidRDefault="008E588A" w:rsidP="008E588A">
      <w:pPr>
        <w:jc w:val="both"/>
      </w:pPr>
    </w:p>
    <w:p w14:paraId="11EC7D62" w14:textId="77777777" w:rsidR="008E588A" w:rsidRPr="001F364F" w:rsidRDefault="008E588A" w:rsidP="008E588A">
      <w:pPr>
        <w:jc w:val="both"/>
        <w:rPr>
          <w:spacing w:val="-20"/>
        </w:rPr>
      </w:pPr>
      <w:r w:rsidRPr="001F364F">
        <w:t xml:space="preserve">Обучающийся </w:t>
      </w:r>
      <w:r w:rsidRPr="001F364F">
        <w:rPr>
          <w:spacing w:val="-20"/>
        </w:rPr>
        <w:t>_____________________________________________________________________________________</w:t>
      </w:r>
    </w:p>
    <w:p w14:paraId="3892C87B" w14:textId="77777777" w:rsidR="008E588A" w:rsidRPr="001F364F" w:rsidRDefault="008E588A" w:rsidP="008E588A">
      <w:pPr>
        <w:jc w:val="center"/>
        <w:rPr>
          <w:i/>
          <w:sz w:val="20"/>
          <w:szCs w:val="20"/>
        </w:rPr>
      </w:pPr>
      <w:r w:rsidRPr="001F364F">
        <w:rPr>
          <w:i/>
          <w:sz w:val="20"/>
          <w:szCs w:val="20"/>
        </w:rPr>
        <w:t>(Ф.И.О.)</w:t>
      </w:r>
    </w:p>
    <w:p w14:paraId="7221F324" w14:textId="77777777" w:rsidR="008E588A" w:rsidRPr="001F364F" w:rsidRDefault="008E588A" w:rsidP="008E588A">
      <w:r w:rsidRPr="001F364F">
        <w:t>Факультет __________________________________________________________________________</w:t>
      </w:r>
    </w:p>
    <w:p w14:paraId="1B79B1D4" w14:textId="77777777" w:rsidR="008E588A" w:rsidRPr="001F364F" w:rsidRDefault="008E588A" w:rsidP="008E588A"/>
    <w:p w14:paraId="26A7CE56" w14:textId="77777777" w:rsidR="008E588A" w:rsidRPr="001F364F" w:rsidRDefault="008E588A" w:rsidP="008E588A">
      <w:r w:rsidRPr="001F364F">
        <w:t>проходил(а)</w:t>
      </w:r>
      <w:r w:rsidRPr="001F364F">
        <w:rPr>
          <w:spacing w:val="-20"/>
        </w:rPr>
        <w:t>_______________________________________________________________________________</w:t>
      </w:r>
      <w:r w:rsidRPr="001F364F">
        <w:t>практику</w:t>
      </w:r>
      <w:r w:rsidRPr="001F364F">
        <w:rPr>
          <w:spacing w:val="-20"/>
        </w:rPr>
        <w:t xml:space="preserve"> </w:t>
      </w:r>
    </w:p>
    <w:p w14:paraId="0EA37530" w14:textId="77777777" w:rsidR="008E588A" w:rsidRPr="001F364F" w:rsidRDefault="008E588A" w:rsidP="008E588A">
      <w:pPr>
        <w:tabs>
          <w:tab w:val="left" w:pos="1590"/>
        </w:tabs>
        <w:jc w:val="center"/>
        <w:rPr>
          <w:i/>
          <w:sz w:val="20"/>
          <w:szCs w:val="20"/>
        </w:rPr>
      </w:pPr>
      <w:r w:rsidRPr="001F364F">
        <w:rPr>
          <w:i/>
          <w:sz w:val="20"/>
          <w:szCs w:val="20"/>
        </w:rPr>
        <w:t>(вид практики)</w:t>
      </w:r>
    </w:p>
    <w:p w14:paraId="2FD371E7" w14:textId="77777777" w:rsidR="008E588A" w:rsidRPr="001F364F" w:rsidRDefault="008E588A" w:rsidP="008E588A">
      <w:pPr>
        <w:rPr>
          <w:spacing w:val="-20"/>
        </w:rPr>
      </w:pPr>
      <w:r w:rsidRPr="001F364F">
        <w:t>в период с «</w:t>
      </w:r>
      <w:r w:rsidRPr="001F364F">
        <w:rPr>
          <w:spacing w:val="-20"/>
        </w:rPr>
        <w:t>_____» __________________</w:t>
      </w:r>
      <w:proofErr w:type="gramStart"/>
      <w:r w:rsidRPr="001F364F">
        <w:rPr>
          <w:spacing w:val="-20"/>
        </w:rPr>
        <w:t xml:space="preserve">_  </w:t>
      </w:r>
      <w:r w:rsidRPr="001F364F">
        <w:t>по</w:t>
      </w:r>
      <w:proofErr w:type="gramEnd"/>
      <w:r w:rsidRPr="001F364F">
        <w:t xml:space="preserve"> «</w:t>
      </w:r>
      <w:r w:rsidRPr="001F364F">
        <w:rPr>
          <w:spacing w:val="-20"/>
        </w:rPr>
        <w:t>______» _________________</w:t>
      </w:r>
      <w:r w:rsidRPr="001F364F">
        <w:t>20</w:t>
      </w:r>
      <w:r w:rsidRPr="001F364F">
        <w:rPr>
          <w:spacing w:val="-20"/>
        </w:rPr>
        <w:t>___</w:t>
      </w:r>
      <w:r w:rsidRPr="001F364F">
        <w:t>г.</w:t>
      </w:r>
    </w:p>
    <w:p w14:paraId="5DC57EFC" w14:textId="77777777" w:rsidR="008E588A" w:rsidRPr="001F364F" w:rsidRDefault="008E588A" w:rsidP="008E588A">
      <w:pPr>
        <w:contextualSpacing/>
        <w:jc w:val="both"/>
        <w:rPr>
          <w:i/>
          <w:sz w:val="20"/>
          <w:szCs w:val="20"/>
        </w:rPr>
      </w:pPr>
      <w:r w:rsidRPr="001F364F">
        <w:t>в</w:t>
      </w:r>
      <w:r w:rsidRPr="001F364F">
        <w:rPr>
          <w:spacing w:val="-20"/>
        </w:rPr>
        <w:t>___________________________________________________________________________________________________</w:t>
      </w:r>
    </w:p>
    <w:p w14:paraId="7CA5821A" w14:textId="77777777" w:rsidR="008E588A" w:rsidRPr="001F364F" w:rsidRDefault="008E588A" w:rsidP="008E588A">
      <w:pPr>
        <w:jc w:val="center"/>
        <w:rPr>
          <w:i/>
          <w:sz w:val="20"/>
          <w:szCs w:val="20"/>
        </w:rPr>
      </w:pPr>
    </w:p>
    <w:p w14:paraId="747D299C" w14:textId="77777777" w:rsidR="008E588A" w:rsidRPr="001F364F" w:rsidRDefault="008E588A" w:rsidP="008E588A">
      <w:pPr>
        <w:tabs>
          <w:tab w:val="center" w:pos="4536"/>
        </w:tabs>
        <w:contextualSpacing/>
        <w:rPr>
          <w:spacing w:val="-20"/>
        </w:rPr>
      </w:pPr>
      <w:r w:rsidRPr="001F364F">
        <w:rPr>
          <w:spacing w:val="-20"/>
        </w:rPr>
        <w:t xml:space="preserve">   </w:t>
      </w:r>
      <w:r w:rsidRPr="001F364F">
        <w:rPr>
          <w:spacing w:val="-20"/>
        </w:rPr>
        <w:tab/>
        <w:t>___________________________________________________________________________________________________</w:t>
      </w:r>
    </w:p>
    <w:p w14:paraId="00B243C8" w14:textId="77777777" w:rsidR="008E588A" w:rsidRPr="001F364F" w:rsidRDefault="008E588A" w:rsidP="008E588A">
      <w:pPr>
        <w:contextualSpacing/>
        <w:jc w:val="center"/>
        <w:rPr>
          <w:i/>
          <w:sz w:val="20"/>
          <w:szCs w:val="20"/>
        </w:rPr>
      </w:pPr>
      <w:r w:rsidRPr="001F364F">
        <w:rPr>
          <w:spacing w:val="-20"/>
        </w:rPr>
        <w:t xml:space="preserve">           </w:t>
      </w:r>
      <w:r w:rsidRPr="001F364F">
        <w:rPr>
          <w:i/>
          <w:spacing w:val="-20"/>
          <w:sz w:val="20"/>
          <w:szCs w:val="20"/>
        </w:rPr>
        <w:t>(</w:t>
      </w:r>
      <w:r w:rsidRPr="001F364F">
        <w:rPr>
          <w:i/>
          <w:sz w:val="20"/>
          <w:szCs w:val="20"/>
        </w:rPr>
        <w:t>наименование организации, наименование структурного подразделения)</w:t>
      </w:r>
    </w:p>
    <w:p w14:paraId="51DEF7BE" w14:textId="77777777" w:rsidR="008E588A" w:rsidRPr="001F364F" w:rsidRDefault="008E588A" w:rsidP="008E588A">
      <w:pPr>
        <w:contextualSpacing/>
        <w:jc w:val="both"/>
      </w:pPr>
      <w:r w:rsidRPr="001F364F">
        <w:t>В период прохождения практики _</w:t>
      </w:r>
      <w:r w:rsidRPr="001F364F">
        <w:rPr>
          <w:spacing w:val="-20"/>
        </w:rPr>
        <w:t>_________________________________________________________________</w:t>
      </w:r>
    </w:p>
    <w:p w14:paraId="71D314AE" w14:textId="77777777" w:rsidR="008E588A" w:rsidRPr="001F364F" w:rsidRDefault="008E588A" w:rsidP="008E588A">
      <w:pPr>
        <w:ind w:firstLine="708"/>
        <w:jc w:val="both"/>
        <w:rPr>
          <w:i/>
          <w:sz w:val="20"/>
          <w:szCs w:val="20"/>
        </w:rPr>
      </w:pPr>
      <w:r w:rsidRPr="001F364F">
        <w:rPr>
          <w:i/>
          <w:sz w:val="20"/>
          <w:szCs w:val="20"/>
        </w:rPr>
        <w:t>(Ф.И.О. обучающегося)</w:t>
      </w:r>
    </w:p>
    <w:p w14:paraId="49CD48A7" w14:textId="77777777" w:rsidR="008E588A" w:rsidRPr="001F364F" w:rsidRDefault="008E588A" w:rsidP="008E588A">
      <w:pPr>
        <w:contextualSpacing/>
        <w:jc w:val="both"/>
      </w:pPr>
      <w:r w:rsidRPr="001F364F">
        <w:t>поручалось решение следующих задач:</w:t>
      </w:r>
    </w:p>
    <w:p w14:paraId="636908CE" w14:textId="77777777" w:rsidR="008E588A" w:rsidRPr="001F364F" w:rsidRDefault="008E588A" w:rsidP="008E588A">
      <w:pPr>
        <w:contextualSpacing/>
        <w:jc w:val="both"/>
        <w:rPr>
          <w:spacing w:val="-20"/>
        </w:rPr>
      </w:pPr>
      <w:r w:rsidRPr="001F364F">
        <w:rPr>
          <w:spacing w:val="-20"/>
        </w:rPr>
        <w:t>____________________________________________________________________________________________________</w:t>
      </w:r>
    </w:p>
    <w:p w14:paraId="4F83B461" w14:textId="77777777" w:rsidR="008E588A" w:rsidRPr="001F364F" w:rsidRDefault="008E588A" w:rsidP="008E588A">
      <w:pPr>
        <w:tabs>
          <w:tab w:val="left" w:pos="9072"/>
        </w:tabs>
        <w:contextualSpacing/>
        <w:jc w:val="both"/>
        <w:rPr>
          <w:spacing w:val="-20"/>
        </w:rPr>
      </w:pPr>
      <w:r w:rsidRPr="001F364F">
        <w:rPr>
          <w:spacing w:val="-20"/>
        </w:rPr>
        <w:t>____________________________________________________________________________________________________</w:t>
      </w:r>
    </w:p>
    <w:p w14:paraId="0AABDC83" w14:textId="77777777" w:rsidR="008E588A" w:rsidRPr="001F364F" w:rsidRDefault="008E588A" w:rsidP="008E588A">
      <w:pPr>
        <w:contextualSpacing/>
        <w:jc w:val="both"/>
        <w:rPr>
          <w:spacing w:val="-20"/>
        </w:rPr>
      </w:pPr>
      <w:r w:rsidRPr="001F364F">
        <w:rPr>
          <w:spacing w:val="-20"/>
        </w:rPr>
        <w:t>____________________________________________________________________________________________________</w:t>
      </w:r>
    </w:p>
    <w:p w14:paraId="7E3736F2" w14:textId="77777777" w:rsidR="008E588A" w:rsidRPr="001F364F" w:rsidRDefault="008E588A" w:rsidP="008E588A">
      <w:pPr>
        <w:contextualSpacing/>
        <w:jc w:val="both"/>
      </w:pPr>
      <w:r w:rsidRPr="001F364F">
        <w:rPr>
          <w:spacing w:val="-20"/>
        </w:rPr>
        <w:t>____________________________________________________________________________________________________</w:t>
      </w:r>
    </w:p>
    <w:p w14:paraId="2743EC4F" w14:textId="77777777" w:rsidR="008E588A" w:rsidRPr="001F364F" w:rsidRDefault="008E588A" w:rsidP="008E588A">
      <w:pPr>
        <w:contextualSpacing/>
        <w:jc w:val="both"/>
      </w:pPr>
    </w:p>
    <w:p w14:paraId="73CD590E" w14:textId="77777777" w:rsidR="008E588A" w:rsidRPr="001F364F" w:rsidRDefault="008E588A" w:rsidP="008E588A">
      <w:pPr>
        <w:contextualSpacing/>
      </w:pPr>
      <w:r w:rsidRPr="001F364F">
        <w:t>В период прохождения практики обучающийся проявил(а) _______________________</w:t>
      </w:r>
      <w:r w:rsidRPr="001F364F">
        <w:rPr>
          <w:spacing w:val="-20"/>
        </w:rPr>
        <w:t>_</w:t>
      </w:r>
      <w:r w:rsidRPr="001F364F">
        <w:t>_________</w:t>
      </w:r>
    </w:p>
    <w:p w14:paraId="27DE5D6E" w14:textId="77777777" w:rsidR="008E588A" w:rsidRPr="001F364F" w:rsidRDefault="008E588A" w:rsidP="008E588A">
      <w:pPr>
        <w:contextualSpacing/>
        <w:jc w:val="both"/>
        <w:rPr>
          <w:spacing w:val="-20"/>
        </w:rPr>
      </w:pPr>
      <w:r w:rsidRPr="001F364F">
        <w:rPr>
          <w:spacing w:val="-20"/>
        </w:rPr>
        <w:t>____________________________________________________________________________________________________</w:t>
      </w:r>
    </w:p>
    <w:p w14:paraId="18B31BCE" w14:textId="77777777" w:rsidR="008E588A" w:rsidRPr="001F364F" w:rsidRDefault="008E588A" w:rsidP="008E588A">
      <w:pPr>
        <w:contextualSpacing/>
        <w:jc w:val="both"/>
        <w:rPr>
          <w:spacing w:val="-20"/>
        </w:rPr>
      </w:pPr>
      <w:r w:rsidRPr="001F364F">
        <w:rPr>
          <w:spacing w:val="-20"/>
        </w:rPr>
        <w:t>____________________________________________________________________________________________________</w:t>
      </w:r>
    </w:p>
    <w:p w14:paraId="2A3E7552" w14:textId="77777777" w:rsidR="008E588A" w:rsidRPr="001F364F" w:rsidRDefault="008E588A" w:rsidP="008E588A">
      <w:pPr>
        <w:contextualSpacing/>
        <w:jc w:val="both"/>
        <w:rPr>
          <w:spacing w:val="-20"/>
        </w:rPr>
      </w:pPr>
      <w:r w:rsidRPr="001F364F">
        <w:rPr>
          <w:spacing w:val="-20"/>
        </w:rPr>
        <w:t>____________________________________________________________________________________________________</w:t>
      </w:r>
    </w:p>
    <w:p w14:paraId="39278934" w14:textId="77777777" w:rsidR="008E588A" w:rsidRPr="001F364F" w:rsidRDefault="008E588A" w:rsidP="008E588A">
      <w:pPr>
        <w:contextualSpacing/>
        <w:jc w:val="both"/>
        <w:rPr>
          <w:spacing w:val="-20"/>
        </w:rPr>
      </w:pPr>
      <w:r w:rsidRPr="001F364F">
        <w:rPr>
          <w:spacing w:val="-20"/>
        </w:rPr>
        <w:t>____________________________________________________________________________________________________</w:t>
      </w:r>
    </w:p>
    <w:p w14:paraId="3CC7757E" w14:textId="77777777" w:rsidR="008E588A" w:rsidRPr="001F364F" w:rsidRDefault="008E588A" w:rsidP="008E588A">
      <w:pPr>
        <w:contextualSpacing/>
        <w:jc w:val="both"/>
        <w:rPr>
          <w:spacing w:val="-20"/>
        </w:rPr>
      </w:pPr>
      <w:r w:rsidRPr="001F364F">
        <w:rPr>
          <w:spacing w:val="-20"/>
        </w:rPr>
        <w:t>____________________________________________________________________________________________________</w:t>
      </w:r>
    </w:p>
    <w:p w14:paraId="4AF3484D" w14:textId="77777777" w:rsidR="008E588A" w:rsidRPr="001F364F" w:rsidRDefault="008E588A" w:rsidP="008E588A">
      <w:pPr>
        <w:contextualSpacing/>
        <w:jc w:val="both"/>
      </w:pPr>
    </w:p>
    <w:p w14:paraId="72299088" w14:textId="77777777" w:rsidR="008E588A" w:rsidRPr="001F364F" w:rsidRDefault="008E588A" w:rsidP="008E588A">
      <w:pPr>
        <w:contextualSpacing/>
        <w:jc w:val="both"/>
      </w:pPr>
      <w:r w:rsidRPr="001F364F">
        <w:t xml:space="preserve">Результаты работы обучающегося:                                              </w:t>
      </w:r>
    </w:p>
    <w:p w14:paraId="3F9A9416" w14:textId="77777777" w:rsidR="008E588A" w:rsidRPr="001F364F" w:rsidRDefault="008E588A" w:rsidP="008E588A">
      <w:pPr>
        <w:contextualSpacing/>
        <w:jc w:val="both"/>
        <w:rPr>
          <w:spacing w:val="-20"/>
        </w:rPr>
      </w:pPr>
      <w:r w:rsidRPr="001F364F">
        <w:rPr>
          <w:spacing w:val="-20"/>
        </w:rPr>
        <w:t>____________________________________________________________________________________________________</w:t>
      </w:r>
    </w:p>
    <w:p w14:paraId="282FF260" w14:textId="77777777" w:rsidR="008E588A" w:rsidRPr="001F364F" w:rsidRDefault="008E588A" w:rsidP="008E588A">
      <w:pPr>
        <w:contextualSpacing/>
        <w:jc w:val="both"/>
        <w:rPr>
          <w:spacing w:val="-20"/>
        </w:rPr>
      </w:pPr>
      <w:r w:rsidRPr="001F364F">
        <w:rPr>
          <w:spacing w:val="-20"/>
        </w:rPr>
        <w:t>____________________________________________________________________________________________________</w:t>
      </w:r>
    </w:p>
    <w:p w14:paraId="5272134F" w14:textId="77777777" w:rsidR="008E588A" w:rsidRPr="001F364F" w:rsidRDefault="008E588A" w:rsidP="008E588A">
      <w:pPr>
        <w:contextualSpacing/>
        <w:jc w:val="both"/>
      </w:pPr>
    </w:p>
    <w:p w14:paraId="7D5B8DA5" w14:textId="77777777" w:rsidR="008E588A" w:rsidRPr="001F364F" w:rsidRDefault="008E588A" w:rsidP="008E588A">
      <w:pPr>
        <w:contextualSpacing/>
        <w:jc w:val="both"/>
        <w:rPr>
          <w:i/>
          <w:sz w:val="20"/>
          <w:szCs w:val="20"/>
        </w:rPr>
      </w:pPr>
      <w:r w:rsidRPr="001F364F">
        <w:t>Считаю, что по итогам практики обучающийся может (не может) быть допущен к защите отчета по практике.</w:t>
      </w:r>
    </w:p>
    <w:p w14:paraId="3C55EBE0" w14:textId="77777777" w:rsidR="008E588A" w:rsidRPr="001F364F" w:rsidRDefault="008E588A" w:rsidP="008E588A">
      <w:pPr>
        <w:contextualSpacing/>
        <w:jc w:val="both"/>
      </w:pPr>
    </w:p>
    <w:p w14:paraId="4746D0CF" w14:textId="77777777" w:rsidR="008E588A" w:rsidRPr="001F364F" w:rsidRDefault="008E588A" w:rsidP="008E588A">
      <w:r w:rsidRPr="001F364F">
        <w:t>___________________________           _________________      _______________________</w:t>
      </w:r>
    </w:p>
    <w:p w14:paraId="02C56647" w14:textId="77777777" w:rsidR="008E588A" w:rsidRPr="001F364F" w:rsidRDefault="008E588A" w:rsidP="008E588A">
      <w:pPr>
        <w:rPr>
          <w:i/>
          <w:sz w:val="20"/>
          <w:szCs w:val="20"/>
        </w:rPr>
      </w:pPr>
      <w:r w:rsidRPr="001F364F">
        <w:rPr>
          <w:i/>
          <w:sz w:val="20"/>
          <w:szCs w:val="20"/>
        </w:rPr>
        <w:t xml:space="preserve">(должность руководителя практики                       </w:t>
      </w:r>
      <w:proofErr w:type="gramStart"/>
      <w:r w:rsidRPr="001F364F">
        <w:rPr>
          <w:i/>
          <w:sz w:val="20"/>
          <w:szCs w:val="20"/>
        </w:rPr>
        <w:t xml:space="preserve">   (</w:t>
      </w:r>
      <w:proofErr w:type="gramEnd"/>
      <w:r w:rsidRPr="001F364F">
        <w:rPr>
          <w:i/>
          <w:sz w:val="20"/>
          <w:szCs w:val="20"/>
        </w:rPr>
        <w:t>подпись)                                        (Ф.И.О.)</w:t>
      </w:r>
    </w:p>
    <w:p w14:paraId="69F1536F" w14:textId="77777777" w:rsidR="008E588A" w:rsidRPr="001F364F" w:rsidRDefault="008E588A" w:rsidP="008E588A">
      <w:pPr>
        <w:rPr>
          <w:i/>
          <w:sz w:val="20"/>
          <w:szCs w:val="20"/>
        </w:rPr>
      </w:pPr>
      <w:r w:rsidRPr="001F364F">
        <w:rPr>
          <w:i/>
          <w:sz w:val="20"/>
          <w:szCs w:val="20"/>
        </w:rPr>
        <w:t xml:space="preserve">               от организации)</w:t>
      </w:r>
    </w:p>
    <w:p w14:paraId="6A1AB885" w14:textId="77777777" w:rsidR="008E588A" w:rsidRPr="001F364F" w:rsidRDefault="008E588A" w:rsidP="008E588A"/>
    <w:p w14:paraId="1E25A614" w14:textId="77777777" w:rsidR="008E588A" w:rsidRPr="001F364F" w:rsidRDefault="008E588A" w:rsidP="008E588A">
      <w:r w:rsidRPr="001F364F">
        <w:t>«___» ___________________20____г.</w:t>
      </w:r>
    </w:p>
    <w:p w14:paraId="256105FD" w14:textId="77777777" w:rsidR="008E588A" w:rsidRPr="001F364F" w:rsidRDefault="008E588A" w:rsidP="008E588A">
      <w:pPr>
        <w:ind w:firstLine="708"/>
      </w:pPr>
      <w:r w:rsidRPr="001F364F">
        <w:t xml:space="preserve">             М.П.</w:t>
      </w:r>
    </w:p>
    <w:p w14:paraId="162F81A5" w14:textId="77777777" w:rsidR="008E588A" w:rsidRPr="001F364F" w:rsidRDefault="008E588A" w:rsidP="008E588A">
      <w:pPr>
        <w:ind w:firstLine="708"/>
        <w:jc w:val="both"/>
        <w:rPr>
          <w:i/>
        </w:rPr>
      </w:pPr>
    </w:p>
    <w:p w14:paraId="378D5C67" w14:textId="77777777" w:rsidR="008E588A" w:rsidRPr="001F364F" w:rsidRDefault="008E588A" w:rsidP="008E588A">
      <w:pPr>
        <w:ind w:firstLine="708"/>
        <w:jc w:val="both"/>
        <w:rPr>
          <w:i/>
        </w:rPr>
      </w:pPr>
      <w:r w:rsidRPr="001F364F">
        <w:rPr>
          <w:i/>
        </w:rPr>
        <w:t>Отзыв подписывается руководителем практики от организации и заверяется печатью организации.</w:t>
      </w:r>
    </w:p>
    <w:p w14:paraId="451E9D81" w14:textId="77777777" w:rsidR="008E588A" w:rsidRPr="001F364F" w:rsidRDefault="008E588A" w:rsidP="008E588A">
      <w:pPr>
        <w:jc w:val="both"/>
        <w:rPr>
          <w:i/>
        </w:rPr>
        <w:sectPr w:rsidR="008E588A" w:rsidRPr="001F364F" w:rsidSect="0062651A">
          <w:pgSz w:w="11906" w:h="16838"/>
          <w:pgMar w:top="1134" w:right="567" w:bottom="1134" w:left="1134" w:header="709" w:footer="709" w:gutter="0"/>
          <w:cols w:space="708"/>
          <w:titlePg/>
          <w:docGrid w:linePitch="360"/>
        </w:sectPr>
      </w:pPr>
    </w:p>
    <w:p w14:paraId="428D3FA5" w14:textId="77777777" w:rsidR="008E588A" w:rsidRDefault="008E588A" w:rsidP="008E588A">
      <w:pPr>
        <w:tabs>
          <w:tab w:val="left" w:pos="3780"/>
        </w:tabs>
        <w:jc w:val="right"/>
        <w:rPr>
          <w:b/>
          <w:sz w:val="28"/>
          <w:szCs w:val="28"/>
        </w:rPr>
      </w:pPr>
      <w:r>
        <w:rPr>
          <w:b/>
          <w:sz w:val="28"/>
          <w:szCs w:val="28"/>
        </w:rPr>
        <w:lastRenderedPageBreak/>
        <w:tab/>
        <w:t>Приложение № 7</w:t>
      </w:r>
    </w:p>
    <w:p w14:paraId="3FCF785B" w14:textId="77777777" w:rsidR="008E588A" w:rsidRDefault="008E588A" w:rsidP="008E588A">
      <w:pPr>
        <w:jc w:val="center"/>
        <w:rPr>
          <w:b/>
          <w:sz w:val="28"/>
          <w:szCs w:val="28"/>
        </w:rPr>
      </w:pPr>
      <w:r w:rsidRPr="00CE0606">
        <w:rPr>
          <w:b/>
          <w:sz w:val="28"/>
          <w:szCs w:val="28"/>
        </w:rPr>
        <w:t xml:space="preserve">Форма </w:t>
      </w:r>
      <w:r>
        <w:rPr>
          <w:b/>
          <w:sz w:val="28"/>
          <w:szCs w:val="28"/>
        </w:rPr>
        <w:t>титульного листа отчета</w:t>
      </w:r>
    </w:p>
    <w:p w14:paraId="1549059D" w14:textId="77777777" w:rsidR="008E588A" w:rsidRDefault="008E588A" w:rsidP="008E588A">
      <w:pPr>
        <w:jc w:val="center"/>
        <w:rPr>
          <w:b/>
          <w:sz w:val="28"/>
          <w:szCs w:val="28"/>
        </w:rPr>
      </w:pPr>
    </w:p>
    <w:p w14:paraId="2D69279C" w14:textId="77777777" w:rsidR="008E588A" w:rsidRPr="00CE0606" w:rsidRDefault="008E588A" w:rsidP="008E588A">
      <w:pPr>
        <w:jc w:val="center"/>
        <w:rPr>
          <w:sz w:val="25"/>
          <w:szCs w:val="25"/>
        </w:rPr>
      </w:pPr>
      <w:r w:rsidRPr="00CE0606">
        <w:rPr>
          <w:sz w:val="25"/>
          <w:szCs w:val="25"/>
        </w:rPr>
        <w:t>Федеральное государственное образовательное бюджетное</w:t>
      </w:r>
    </w:p>
    <w:p w14:paraId="362161C4" w14:textId="77777777" w:rsidR="008E588A" w:rsidRPr="00CE0606" w:rsidRDefault="008E588A" w:rsidP="008E588A">
      <w:pPr>
        <w:jc w:val="center"/>
        <w:rPr>
          <w:szCs w:val="28"/>
        </w:rPr>
      </w:pPr>
      <w:r w:rsidRPr="00CE0606">
        <w:rPr>
          <w:sz w:val="25"/>
          <w:szCs w:val="25"/>
        </w:rPr>
        <w:t xml:space="preserve"> учреждение высшего образования</w:t>
      </w:r>
    </w:p>
    <w:p w14:paraId="39B06ABB" w14:textId="77777777" w:rsidR="008E588A" w:rsidRPr="00CE0606" w:rsidRDefault="008E588A" w:rsidP="008E588A">
      <w:pPr>
        <w:jc w:val="center"/>
        <w:rPr>
          <w:b/>
          <w:sz w:val="25"/>
          <w:szCs w:val="25"/>
        </w:rPr>
      </w:pPr>
      <w:r w:rsidRPr="00CE0606">
        <w:rPr>
          <w:b/>
          <w:sz w:val="25"/>
          <w:szCs w:val="25"/>
        </w:rPr>
        <w:t xml:space="preserve"> «Финансовый университет при Правительстве Российской Федерации»</w:t>
      </w:r>
    </w:p>
    <w:p w14:paraId="3FFB4932" w14:textId="77777777" w:rsidR="008E588A" w:rsidRPr="00CE0606" w:rsidRDefault="008E588A" w:rsidP="008E588A">
      <w:pPr>
        <w:jc w:val="center"/>
        <w:rPr>
          <w:b/>
          <w:szCs w:val="28"/>
        </w:rPr>
      </w:pPr>
      <w:r w:rsidRPr="00CE0606">
        <w:rPr>
          <w:b/>
          <w:sz w:val="25"/>
          <w:szCs w:val="25"/>
        </w:rPr>
        <w:t>(Финансовый университет)</w:t>
      </w:r>
    </w:p>
    <w:p w14:paraId="2633E506" w14:textId="77777777" w:rsidR="008E588A" w:rsidRDefault="008E588A" w:rsidP="008E588A">
      <w:pPr>
        <w:jc w:val="center"/>
        <w:rPr>
          <w:b/>
          <w:sz w:val="28"/>
          <w:szCs w:val="28"/>
        </w:rPr>
      </w:pPr>
    </w:p>
    <w:p w14:paraId="2FE5D333" w14:textId="77777777" w:rsidR="008E588A" w:rsidRDefault="008E588A" w:rsidP="008E588A">
      <w:pPr>
        <w:rPr>
          <w:sz w:val="28"/>
          <w:szCs w:val="28"/>
        </w:rPr>
      </w:pPr>
      <w:r w:rsidRPr="008931DC">
        <w:rPr>
          <w:sz w:val="28"/>
          <w:szCs w:val="28"/>
        </w:rPr>
        <w:t xml:space="preserve">Факультет </w:t>
      </w:r>
      <w:r w:rsidRPr="008931DC">
        <w:rPr>
          <w:sz w:val="28"/>
          <w:szCs w:val="28"/>
          <w:u w:val="single"/>
        </w:rPr>
        <w:tab/>
      </w:r>
      <w:r w:rsidRPr="008931DC">
        <w:rPr>
          <w:sz w:val="28"/>
          <w:szCs w:val="28"/>
          <w:u w:val="single"/>
        </w:rPr>
        <w:tab/>
      </w:r>
      <w:r w:rsidRPr="008931DC">
        <w:rPr>
          <w:sz w:val="28"/>
          <w:szCs w:val="28"/>
          <w:u w:val="single"/>
        </w:rPr>
        <w:tab/>
      </w:r>
      <w:r w:rsidRPr="008931DC">
        <w:rPr>
          <w:sz w:val="28"/>
          <w:szCs w:val="28"/>
          <w:u w:val="single"/>
        </w:rPr>
        <w:tab/>
      </w:r>
      <w:r w:rsidRPr="008931DC">
        <w:rPr>
          <w:sz w:val="28"/>
          <w:szCs w:val="28"/>
          <w:u w:val="single"/>
        </w:rPr>
        <w:tab/>
      </w:r>
      <w:r w:rsidRPr="008931DC">
        <w:rPr>
          <w:sz w:val="28"/>
          <w:szCs w:val="28"/>
          <w:u w:val="single"/>
        </w:rPr>
        <w:tab/>
      </w:r>
      <w:r w:rsidRPr="008931DC">
        <w:rPr>
          <w:sz w:val="28"/>
          <w:szCs w:val="28"/>
          <w:u w:val="single"/>
        </w:rPr>
        <w:tab/>
      </w:r>
      <w:r w:rsidRPr="008931DC">
        <w:rPr>
          <w:sz w:val="28"/>
          <w:szCs w:val="28"/>
          <w:u w:val="single"/>
        </w:rPr>
        <w:tab/>
      </w:r>
      <w:r>
        <w:rPr>
          <w:sz w:val="28"/>
          <w:szCs w:val="28"/>
          <w:u w:val="single"/>
        </w:rPr>
        <w:tab/>
      </w:r>
      <w:r w:rsidRPr="008931DC">
        <w:rPr>
          <w:sz w:val="28"/>
          <w:szCs w:val="28"/>
          <w:u w:val="single"/>
        </w:rPr>
        <w:tab/>
      </w:r>
      <w:r w:rsidRPr="008931DC">
        <w:rPr>
          <w:sz w:val="28"/>
          <w:szCs w:val="28"/>
          <w:u w:val="single"/>
        </w:rPr>
        <w:tab/>
      </w:r>
      <w:r w:rsidRPr="008931DC">
        <w:rPr>
          <w:sz w:val="28"/>
          <w:szCs w:val="28"/>
          <w:u w:val="single"/>
        </w:rPr>
        <w:tab/>
      </w:r>
      <w:r w:rsidRPr="008931DC">
        <w:rPr>
          <w:sz w:val="28"/>
          <w:szCs w:val="28"/>
          <w:u w:val="single"/>
        </w:rPr>
        <w:tab/>
      </w:r>
    </w:p>
    <w:p w14:paraId="1EE411F6" w14:textId="77777777" w:rsidR="008E588A" w:rsidRPr="002435B9" w:rsidRDefault="008E588A" w:rsidP="008E588A">
      <w:pPr>
        <w:rPr>
          <w:sz w:val="16"/>
          <w:szCs w:val="16"/>
        </w:rPr>
      </w:pPr>
    </w:p>
    <w:p w14:paraId="2E91DA51" w14:textId="77777777" w:rsidR="008E588A" w:rsidRPr="00826155" w:rsidRDefault="008E588A" w:rsidP="008E588A">
      <w:pPr>
        <w:rPr>
          <w:sz w:val="16"/>
          <w:szCs w:val="16"/>
        </w:rPr>
      </w:pPr>
      <w:r w:rsidRPr="00826155">
        <w:rPr>
          <w:sz w:val="28"/>
          <w:szCs w:val="28"/>
        </w:rPr>
        <w:t>Департамент/кафедра</w:t>
      </w:r>
      <w:r w:rsidRPr="00826155">
        <w:rPr>
          <w:szCs w:val="28"/>
        </w:rPr>
        <w:t xml:space="preserve"> </w:t>
      </w:r>
      <w:r w:rsidRPr="00826155">
        <w:rPr>
          <w:szCs w:val="28"/>
          <w:u w:val="single"/>
        </w:rPr>
        <w:tab/>
      </w:r>
      <w:r w:rsidRPr="00826155">
        <w:rPr>
          <w:szCs w:val="28"/>
          <w:u w:val="single"/>
        </w:rPr>
        <w:tab/>
      </w:r>
      <w:r w:rsidRPr="00826155">
        <w:rPr>
          <w:szCs w:val="28"/>
          <w:u w:val="single"/>
        </w:rPr>
        <w:tab/>
      </w:r>
      <w:r w:rsidRPr="00826155">
        <w:rPr>
          <w:szCs w:val="28"/>
          <w:u w:val="single"/>
        </w:rPr>
        <w:tab/>
      </w:r>
      <w:r>
        <w:rPr>
          <w:szCs w:val="28"/>
          <w:u w:val="single"/>
        </w:rPr>
        <w:tab/>
      </w:r>
      <w:r w:rsidRPr="00826155">
        <w:rPr>
          <w:sz w:val="16"/>
          <w:szCs w:val="16"/>
          <w:u w:val="single"/>
        </w:rPr>
        <w:tab/>
      </w:r>
      <w:r w:rsidRPr="00826155">
        <w:rPr>
          <w:sz w:val="16"/>
          <w:szCs w:val="16"/>
          <w:u w:val="single"/>
        </w:rPr>
        <w:tab/>
      </w:r>
      <w:r w:rsidRPr="00826155">
        <w:rPr>
          <w:sz w:val="16"/>
          <w:szCs w:val="16"/>
          <w:u w:val="single"/>
        </w:rPr>
        <w:tab/>
      </w:r>
      <w:r w:rsidRPr="00826155">
        <w:rPr>
          <w:sz w:val="16"/>
          <w:szCs w:val="16"/>
          <w:u w:val="single"/>
        </w:rPr>
        <w:tab/>
      </w:r>
      <w:r w:rsidRPr="00826155">
        <w:rPr>
          <w:sz w:val="16"/>
          <w:szCs w:val="16"/>
          <w:u w:val="single"/>
        </w:rPr>
        <w:tab/>
      </w:r>
      <w:r w:rsidRPr="00826155">
        <w:rPr>
          <w:sz w:val="16"/>
          <w:szCs w:val="16"/>
          <w:u w:val="single"/>
        </w:rPr>
        <w:tab/>
      </w:r>
    </w:p>
    <w:p w14:paraId="2C712800" w14:textId="77777777" w:rsidR="008E588A" w:rsidRPr="008931DC" w:rsidRDefault="008E588A" w:rsidP="008E588A">
      <w:pPr>
        <w:jc w:val="both"/>
        <w:rPr>
          <w:sz w:val="28"/>
          <w:szCs w:val="28"/>
          <w:u w:val="single"/>
        </w:rPr>
      </w:pPr>
    </w:p>
    <w:p w14:paraId="0C1841EC" w14:textId="77777777" w:rsidR="008E588A" w:rsidRDefault="008E588A" w:rsidP="008E588A">
      <w:pPr>
        <w:jc w:val="center"/>
        <w:rPr>
          <w:b/>
          <w:sz w:val="32"/>
          <w:szCs w:val="32"/>
        </w:rPr>
      </w:pPr>
      <w:r>
        <w:rPr>
          <w:b/>
          <w:sz w:val="32"/>
          <w:szCs w:val="32"/>
        </w:rPr>
        <w:t>ОТЧЕТ</w:t>
      </w:r>
    </w:p>
    <w:p w14:paraId="19A5BDDF" w14:textId="77777777" w:rsidR="008E588A" w:rsidRPr="00164CE0" w:rsidRDefault="008E588A" w:rsidP="008E588A">
      <w:pPr>
        <w:jc w:val="center"/>
        <w:rPr>
          <w:b/>
          <w:sz w:val="32"/>
          <w:szCs w:val="32"/>
        </w:rPr>
      </w:pPr>
    </w:p>
    <w:p w14:paraId="0671E444" w14:textId="77777777" w:rsidR="008E588A" w:rsidRPr="008931DC" w:rsidRDefault="008E588A" w:rsidP="008E588A">
      <w:pPr>
        <w:rPr>
          <w:sz w:val="28"/>
          <w:szCs w:val="28"/>
        </w:rPr>
      </w:pPr>
      <w:r w:rsidRPr="008931DC">
        <w:rPr>
          <w:sz w:val="28"/>
          <w:szCs w:val="28"/>
        </w:rPr>
        <w:t xml:space="preserve">по </w:t>
      </w:r>
      <w:r w:rsidRPr="008931DC">
        <w:rPr>
          <w:sz w:val="28"/>
          <w:szCs w:val="28"/>
          <w:u w:val="single"/>
        </w:rPr>
        <w:tab/>
      </w:r>
      <w:r w:rsidRPr="008931DC">
        <w:rPr>
          <w:sz w:val="28"/>
          <w:szCs w:val="28"/>
          <w:u w:val="single"/>
        </w:rPr>
        <w:tab/>
      </w:r>
      <w:r w:rsidRPr="008931DC">
        <w:rPr>
          <w:sz w:val="28"/>
          <w:szCs w:val="28"/>
          <w:u w:val="single"/>
        </w:rPr>
        <w:tab/>
      </w:r>
      <w:r w:rsidRPr="008931DC">
        <w:rPr>
          <w:sz w:val="28"/>
          <w:szCs w:val="28"/>
          <w:u w:val="single"/>
        </w:rPr>
        <w:tab/>
      </w:r>
      <w:r w:rsidRPr="008931DC">
        <w:rPr>
          <w:sz w:val="28"/>
          <w:szCs w:val="28"/>
          <w:u w:val="single"/>
        </w:rPr>
        <w:tab/>
      </w:r>
      <w:r w:rsidRPr="008931DC">
        <w:rPr>
          <w:sz w:val="28"/>
          <w:szCs w:val="28"/>
          <w:u w:val="single"/>
        </w:rPr>
        <w:tab/>
      </w:r>
      <w:r w:rsidRPr="008931DC">
        <w:rPr>
          <w:sz w:val="28"/>
          <w:szCs w:val="28"/>
          <w:u w:val="single"/>
        </w:rPr>
        <w:tab/>
      </w:r>
      <w:r w:rsidRPr="008931DC">
        <w:rPr>
          <w:sz w:val="28"/>
          <w:szCs w:val="28"/>
          <w:u w:val="single"/>
        </w:rPr>
        <w:tab/>
      </w:r>
      <w:r w:rsidRPr="008931DC">
        <w:rPr>
          <w:sz w:val="28"/>
          <w:szCs w:val="28"/>
          <w:u w:val="single"/>
        </w:rPr>
        <w:tab/>
      </w:r>
      <w:r w:rsidRPr="008931DC">
        <w:rPr>
          <w:sz w:val="28"/>
          <w:szCs w:val="28"/>
          <w:u w:val="single"/>
        </w:rPr>
        <w:tab/>
      </w:r>
      <w:r w:rsidRPr="008931DC">
        <w:rPr>
          <w:sz w:val="28"/>
          <w:szCs w:val="28"/>
          <w:u w:val="single"/>
        </w:rPr>
        <w:tab/>
      </w:r>
      <w:r w:rsidRPr="008931DC">
        <w:rPr>
          <w:sz w:val="28"/>
          <w:szCs w:val="28"/>
          <w:u w:val="single"/>
        </w:rPr>
        <w:tab/>
        <w:t xml:space="preserve">  </w:t>
      </w:r>
      <w:r w:rsidRPr="008931DC">
        <w:rPr>
          <w:sz w:val="28"/>
          <w:szCs w:val="28"/>
        </w:rPr>
        <w:t xml:space="preserve"> практике</w:t>
      </w:r>
    </w:p>
    <w:p w14:paraId="5A4EA66B" w14:textId="77777777" w:rsidR="008E588A" w:rsidRPr="008931DC" w:rsidRDefault="008E588A" w:rsidP="008E588A">
      <w:pPr>
        <w:jc w:val="center"/>
        <w:rPr>
          <w:sz w:val="28"/>
          <w:szCs w:val="28"/>
        </w:rPr>
      </w:pPr>
      <w:r w:rsidRPr="00636F6D">
        <w:rPr>
          <w:i/>
          <w:sz w:val="28"/>
          <w:szCs w:val="28"/>
          <w:vertAlign w:val="superscript"/>
        </w:rPr>
        <w:t>(указать вид (тип/типы) практики)</w:t>
      </w:r>
    </w:p>
    <w:p w14:paraId="16534D09" w14:textId="77777777" w:rsidR="008E588A" w:rsidRDefault="008E588A" w:rsidP="008E588A">
      <w:pPr>
        <w:jc w:val="both"/>
        <w:rPr>
          <w:sz w:val="28"/>
          <w:szCs w:val="28"/>
          <w:u w:val="single"/>
        </w:rPr>
      </w:pPr>
      <w:r w:rsidRPr="00E706A6">
        <w:rPr>
          <w:sz w:val="28"/>
          <w:szCs w:val="28"/>
        </w:rPr>
        <w:t xml:space="preserve">Направление подготовки </w:t>
      </w: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p>
    <w:p w14:paraId="14BF16E8" w14:textId="77777777" w:rsidR="008E588A" w:rsidRPr="002435B9" w:rsidRDefault="008E588A" w:rsidP="008E588A">
      <w:pPr>
        <w:jc w:val="both"/>
        <w:rPr>
          <w:i/>
          <w:sz w:val="28"/>
          <w:szCs w:val="28"/>
          <w:vertAlign w:val="superscript"/>
        </w:rPr>
      </w:pPr>
      <w:r>
        <w:rPr>
          <w:i/>
          <w:sz w:val="28"/>
          <w:szCs w:val="28"/>
          <w:vertAlign w:val="superscript"/>
        </w:rPr>
        <w:t xml:space="preserve">                                                                                                                 (</w:t>
      </w:r>
      <w:r w:rsidRPr="002435B9">
        <w:rPr>
          <w:i/>
          <w:sz w:val="28"/>
          <w:szCs w:val="28"/>
          <w:vertAlign w:val="superscript"/>
        </w:rPr>
        <w:t>наименование направления подготовки)</w:t>
      </w:r>
    </w:p>
    <w:p w14:paraId="01DE8472" w14:textId="77777777" w:rsidR="008E588A" w:rsidRPr="00E706A6" w:rsidRDefault="008E588A" w:rsidP="008E588A">
      <w:pPr>
        <w:jc w:val="both"/>
        <w:rPr>
          <w:sz w:val="28"/>
          <w:szCs w:val="28"/>
          <w:u w:val="single"/>
        </w:rPr>
      </w:pP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r w:rsidRPr="00E706A6">
        <w:rPr>
          <w:sz w:val="28"/>
          <w:szCs w:val="28"/>
          <w:u w:val="single"/>
        </w:rPr>
        <w:tab/>
      </w:r>
    </w:p>
    <w:p w14:paraId="508BCBCD" w14:textId="77777777" w:rsidR="008E588A" w:rsidRPr="002435B9" w:rsidRDefault="008E588A" w:rsidP="008E588A">
      <w:pPr>
        <w:rPr>
          <w:i/>
          <w:sz w:val="28"/>
          <w:szCs w:val="28"/>
          <w:vertAlign w:val="superscript"/>
        </w:rPr>
      </w:pPr>
      <w:r w:rsidRPr="002435B9">
        <w:rPr>
          <w:i/>
          <w:sz w:val="28"/>
          <w:szCs w:val="28"/>
          <w:vertAlign w:val="superscript"/>
        </w:rPr>
        <w:t xml:space="preserve">            (профиль образовательной программы </w:t>
      </w:r>
      <w:proofErr w:type="spellStart"/>
      <w:r w:rsidRPr="002435B9">
        <w:rPr>
          <w:i/>
          <w:sz w:val="28"/>
          <w:szCs w:val="28"/>
          <w:vertAlign w:val="superscript"/>
        </w:rPr>
        <w:t>бакалавриата</w:t>
      </w:r>
      <w:proofErr w:type="spellEnd"/>
      <w:r w:rsidRPr="002435B9">
        <w:rPr>
          <w:i/>
          <w:sz w:val="28"/>
          <w:szCs w:val="28"/>
          <w:vertAlign w:val="superscript"/>
        </w:rPr>
        <w:t>/направленность образовательной программы магистратуры)</w:t>
      </w:r>
    </w:p>
    <w:p w14:paraId="1E164EC5" w14:textId="77777777" w:rsidR="008E588A" w:rsidRDefault="008E588A" w:rsidP="008E588A">
      <w:pPr>
        <w:rPr>
          <w:b/>
          <w:sz w:val="28"/>
          <w:szCs w:val="28"/>
        </w:rPr>
      </w:pPr>
    </w:p>
    <w:p w14:paraId="58D89722" w14:textId="77777777" w:rsidR="008E588A" w:rsidRDefault="008E588A" w:rsidP="008E588A">
      <w:pPr>
        <w:tabs>
          <w:tab w:val="left" w:pos="3828"/>
          <w:tab w:val="left" w:pos="5245"/>
        </w:tabs>
        <w:jc w:val="center"/>
        <w:rPr>
          <w:sz w:val="28"/>
          <w:szCs w:val="28"/>
        </w:rPr>
      </w:pPr>
      <w:r>
        <w:rPr>
          <w:sz w:val="28"/>
          <w:szCs w:val="28"/>
        </w:rPr>
        <w:t xml:space="preserve">                        </w:t>
      </w:r>
      <w:r w:rsidRPr="008931DC">
        <w:rPr>
          <w:sz w:val="28"/>
          <w:szCs w:val="28"/>
        </w:rPr>
        <w:t>Выполнил:</w:t>
      </w:r>
    </w:p>
    <w:p w14:paraId="082ADCB4" w14:textId="77777777" w:rsidR="008E588A" w:rsidRPr="00CD7344" w:rsidRDefault="008E588A" w:rsidP="008E588A">
      <w:pPr>
        <w:tabs>
          <w:tab w:val="left" w:pos="3828"/>
          <w:tab w:val="left" w:pos="5245"/>
        </w:tabs>
        <w:jc w:val="right"/>
        <w:rPr>
          <w:sz w:val="8"/>
          <w:szCs w:val="8"/>
        </w:rPr>
      </w:pPr>
    </w:p>
    <w:p w14:paraId="6F61A7B3" w14:textId="77777777" w:rsidR="008E588A" w:rsidRDefault="008E588A" w:rsidP="008E588A">
      <w:pPr>
        <w:tabs>
          <w:tab w:val="left" w:pos="4536"/>
          <w:tab w:val="left" w:pos="5245"/>
        </w:tabs>
        <w:ind w:firstLine="709"/>
        <w:jc w:val="center"/>
        <w:rPr>
          <w:sz w:val="28"/>
          <w:szCs w:val="28"/>
          <w:u w:val="single"/>
        </w:rPr>
      </w:pPr>
      <w:r>
        <w:rPr>
          <w:sz w:val="28"/>
          <w:szCs w:val="28"/>
        </w:rPr>
        <w:t xml:space="preserve">                                                              о</w:t>
      </w:r>
      <w:r w:rsidRPr="008931DC">
        <w:rPr>
          <w:sz w:val="28"/>
          <w:szCs w:val="28"/>
        </w:rPr>
        <w:t xml:space="preserve">бучающийся учебной группы </w:t>
      </w:r>
      <w:r w:rsidRPr="00AB28BF">
        <w:rPr>
          <w:sz w:val="28"/>
          <w:szCs w:val="28"/>
        </w:rPr>
        <w:t>_____</w:t>
      </w:r>
      <w:r>
        <w:rPr>
          <w:sz w:val="28"/>
          <w:szCs w:val="28"/>
        </w:rPr>
        <w:t>___</w:t>
      </w:r>
    </w:p>
    <w:p w14:paraId="106B74B8" w14:textId="77777777" w:rsidR="008E588A" w:rsidRPr="00464024" w:rsidRDefault="008E588A" w:rsidP="008E588A">
      <w:pPr>
        <w:jc w:val="right"/>
        <w:rPr>
          <w:sz w:val="12"/>
          <w:szCs w:val="12"/>
          <w:u w:val="single"/>
        </w:rPr>
      </w:pPr>
    </w:p>
    <w:p w14:paraId="05695F89" w14:textId="77777777" w:rsidR="008E588A" w:rsidRDefault="008E588A" w:rsidP="008E588A">
      <w:pPr>
        <w:jc w:val="right"/>
        <w:rPr>
          <w:sz w:val="28"/>
          <w:szCs w:val="28"/>
          <w:u w:val="single"/>
        </w:rPr>
      </w:pPr>
      <w:r w:rsidRPr="008931DC">
        <w:rPr>
          <w:sz w:val="28"/>
          <w:szCs w:val="28"/>
          <w:u w:val="single"/>
        </w:rPr>
        <w:tab/>
      </w:r>
      <w:r w:rsidRPr="008931DC">
        <w:rPr>
          <w:sz w:val="28"/>
          <w:szCs w:val="28"/>
          <w:u w:val="single"/>
        </w:rPr>
        <w:tab/>
      </w:r>
      <w:r w:rsidRPr="008931DC">
        <w:rPr>
          <w:sz w:val="28"/>
          <w:szCs w:val="28"/>
          <w:u w:val="single"/>
        </w:rPr>
        <w:tab/>
      </w:r>
      <w:r w:rsidRPr="008931DC">
        <w:rPr>
          <w:sz w:val="28"/>
          <w:szCs w:val="28"/>
        </w:rPr>
        <w:t xml:space="preserve">   </w:t>
      </w:r>
      <w:r>
        <w:rPr>
          <w:sz w:val="28"/>
          <w:szCs w:val="28"/>
          <w:u w:val="single"/>
        </w:rPr>
        <w:tab/>
      </w:r>
      <w:r>
        <w:rPr>
          <w:sz w:val="28"/>
          <w:szCs w:val="28"/>
          <w:u w:val="single"/>
        </w:rPr>
        <w:tab/>
      </w:r>
      <w:r>
        <w:rPr>
          <w:sz w:val="28"/>
          <w:szCs w:val="28"/>
          <w:u w:val="single"/>
        </w:rPr>
        <w:tab/>
      </w:r>
      <w:r>
        <w:rPr>
          <w:sz w:val="28"/>
          <w:szCs w:val="28"/>
          <w:u w:val="single"/>
        </w:rPr>
        <w:tab/>
      </w:r>
    </w:p>
    <w:p w14:paraId="3682B016" w14:textId="77777777" w:rsidR="008E588A" w:rsidRPr="008931DC" w:rsidRDefault="008E588A" w:rsidP="008E588A">
      <w:pPr>
        <w:jc w:val="center"/>
        <w:rPr>
          <w:sz w:val="28"/>
          <w:szCs w:val="28"/>
          <w:u w:val="single"/>
        </w:rPr>
      </w:pPr>
      <w:r>
        <w:rPr>
          <w:i/>
          <w:sz w:val="28"/>
          <w:szCs w:val="28"/>
          <w:vertAlign w:val="superscript"/>
        </w:rPr>
        <w:t xml:space="preserve">                                                                                                                       (</w:t>
      </w:r>
      <w:proofErr w:type="gramStart"/>
      <w:r>
        <w:rPr>
          <w:i/>
          <w:sz w:val="28"/>
          <w:szCs w:val="28"/>
          <w:vertAlign w:val="superscript"/>
        </w:rPr>
        <w:t>подпись)</w:t>
      </w:r>
      <w:r w:rsidRPr="008931DC">
        <w:rPr>
          <w:i/>
          <w:sz w:val="28"/>
          <w:szCs w:val="28"/>
          <w:vertAlign w:val="superscript"/>
        </w:rPr>
        <w:t xml:space="preserve">   </w:t>
      </w:r>
      <w:proofErr w:type="gramEnd"/>
      <w:r w:rsidRPr="008931DC">
        <w:rPr>
          <w:i/>
          <w:sz w:val="28"/>
          <w:szCs w:val="28"/>
          <w:vertAlign w:val="superscript"/>
        </w:rPr>
        <w:t xml:space="preserve">          </w:t>
      </w:r>
      <w:r>
        <w:rPr>
          <w:i/>
          <w:sz w:val="28"/>
          <w:szCs w:val="28"/>
          <w:vertAlign w:val="superscript"/>
        </w:rPr>
        <w:t xml:space="preserve">         </w:t>
      </w:r>
      <w:r w:rsidRPr="008931DC">
        <w:rPr>
          <w:i/>
          <w:sz w:val="28"/>
          <w:szCs w:val="28"/>
          <w:vertAlign w:val="superscript"/>
        </w:rPr>
        <w:t xml:space="preserve">      (И.О. Фамилия)</w:t>
      </w:r>
    </w:p>
    <w:p w14:paraId="4EAA0100" w14:textId="77777777" w:rsidR="008E588A" w:rsidRPr="00826155" w:rsidRDefault="008E588A" w:rsidP="008E588A">
      <w:pPr>
        <w:ind w:firstLine="5245"/>
        <w:rPr>
          <w:sz w:val="28"/>
          <w:szCs w:val="28"/>
        </w:rPr>
      </w:pPr>
      <w:r w:rsidRPr="00826155">
        <w:rPr>
          <w:sz w:val="28"/>
          <w:szCs w:val="28"/>
        </w:rPr>
        <w:t>Проверили:</w:t>
      </w:r>
    </w:p>
    <w:p w14:paraId="6AF54200" w14:textId="77777777" w:rsidR="008E588A" w:rsidRPr="00CD7344" w:rsidRDefault="008E588A" w:rsidP="008E588A">
      <w:pPr>
        <w:ind w:firstLine="5245"/>
        <w:rPr>
          <w:b/>
          <w:sz w:val="8"/>
          <w:szCs w:val="8"/>
        </w:rPr>
      </w:pPr>
    </w:p>
    <w:p w14:paraId="5DF1F482" w14:textId="77777777" w:rsidR="008E588A" w:rsidRDefault="008E588A" w:rsidP="008E588A">
      <w:pPr>
        <w:ind w:firstLine="5245"/>
        <w:rPr>
          <w:sz w:val="28"/>
          <w:szCs w:val="28"/>
        </w:rPr>
      </w:pPr>
      <w:r w:rsidRPr="002E2C5B">
        <w:rPr>
          <w:sz w:val="28"/>
          <w:szCs w:val="28"/>
        </w:rPr>
        <w:t>Руководитель практики от организации</w:t>
      </w:r>
      <w:r>
        <w:rPr>
          <w:sz w:val="28"/>
          <w:szCs w:val="28"/>
        </w:rPr>
        <w:t xml:space="preserve">: </w:t>
      </w:r>
    </w:p>
    <w:p w14:paraId="263DF878" w14:textId="77777777" w:rsidR="008E588A" w:rsidRPr="00464024" w:rsidRDefault="008E588A" w:rsidP="008E588A">
      <w:pPr>
        <w:jc w:val="right"/>
        <w:rPr>
          <w:sz w:val="12"/>
          <w:szCs w:val="12"/>
        </w:rPr>
      </w:pPr>
    </w:p>
    <w:p w14:paraId="3271D3E2" w14:textId="77777777" w:rsidR="008E588A" w:rsidRDefault="008E588A" w:rsidP="008E588A">
      <w:pPr>
        <w:jc w:val="right"/>
        <w:rPr>
          <w:sz w:val="28"/>
          <w:szCs w:val="28"/>
          <w:u w:val="single"/>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rPr>
        <w:t xml:space="preserve">   </w:t>
      </w:r>
      <w:r>
        <w:rPr>
          <w:sz w:val="28"/>
          <w:szCs w:val="28"/>
          <w:u w:val="single"/>
        </w:rPr>
        <w:tab/>
      </w:r>
      <w:r>
        <w:rPr>
          <w:sz w:val="28"/>
          <w:szCs w:val="28"/>
          <w:u w:val="single"/>
        </w:rPr>
        <w:tab/>
      </w:r>
      <w:r>
        <w:rPr>
          <w:sz w:val="28"/>
          <w:szCs w:val="28"/>
          <w:u w:val="single"/>
        </w:rPr>
        <w:tab/>
      </w:r>
    </w:p>
    <w:p w14:paraId="53DA5918" w14:textId="77777777" w:rsidR="008E588A" w:rsidRPr="00365CBC" w:rsidRDefault="008E588A" w:rsidP="008E588A">
      <w:pPr>
        <w:rPr>
          <w:sz w:val="28"/>
          <w:szCs w:val="28"/>
        </w:rPr>
      </w:pPr>
      <w:r>
        <w:rPr>
          <w:i/>
          <w:sz w:val="28"/>
          <w:szCs w:val="28"/>
          <w:vertAlign w:val="superscript"/>
        </w:rPr>
        <w:t xml:space="preserve">                                                                                                                                          (</w:t>
      </w:r>
      <w:proofErr w:type="gramStart"/>
      <w:r>
        <w:rPr>
          <w:i/>
          <w:sz w:val="28"/>
          <w:szCs w:val="28"/>
          <w:vertAlign w:val="superscript"/>
        </w:rPr>
        <w:t xml:space="preserve">должность)   </w:t>
      </w:r>
      <w:proofErr w:type="gramEnd"/>
      <w:r>
        <w:rPr>
          <w:i/>
          <w:sz w:val="28"/>
          <w:szCs w:val="28"/>
          <w:vertAlign w:val="superscript"/>
        </w:rPr>
        <w:t xml:space="preserve">  </w:t>
      </w:r>
      <w:r w:rsidRPr="00077E95">
        <w:rPr>
          <w:i/>
          <w:sz w:val="28"/>
          <w:szCs w:val="28"/>
          <w:vertAlign w:val="superscript"/>
        </w:rPr>
        <w:t xml:space="preserve">    </w:t>
      </w:r>
      <w:r>
        <w:rPr>
          <w:i/>
          <w:sz w:val="28"/>
          <w:szCs w:val="28"/>
          <w:vertAlign w:val="superscript"/>
        </w:rPr>
        <w:t xml:space="preserve">               </w:t>
      </w:r>
      <w:r w:rsidRPr="00077E95">
        <w:rPr>
          <w:i/>
          <w:sz w:val="28"/>
          <w:szCs w:val="28"/>
          <w:vertAlign w:val="superscript"/>
        </w:rPr>
        <w:t xml:space="preserve">     (И.О. Фамилия)</w:t>
      </w:r>
    </w:p>
    <w:p w14:paraId="7A98DF4F" w14:textId="77777777" w:rsidR="008E588A" w:rsidRPr="00464024" w:rsidRDefault="008E588A" w:rsidP="008E588A">
      <w:pPr>
        <w:jc w:val="right"/>
        <w:rPr>
          <w:sz w:val="12"/>
          <w:szCs w:val="12"/>
        </w:rPr>
      </w:pPr>
    </w:p>
    <w:p w14:paraId="55BBC1A0" w14:textId="77777777" w:rsidR="008E588A" w:rsidRPr="002435B9" w:rsidRDefault="008E588A" w:rsidP="008E588A">
      <w:pPr>
        <w:jc w:val="right"/>
        <w:rPr>
          <w:sz w:val="28"/>
          <w:szCs w:val="28"/>
          <w:u w:val="single"/>
        </w:rPr>
      </w:pPr>
      <w:r w:rsidRPr="002435B9">
        <w:rPr>
          <w:sz w:val="28"/>
          <w:szCs w:val="28"/>
        </w:rPr>
        <w:tab/>
      </w:r>
      <w:r w:rsidRPr="002435B9">
        <w:rPr>
          <w:sz w:val="28"/>
          <w:szCs w:val="28"/>
        </w:rPr>
        <w:tab/>
      </w:r>
      <w:r w:rsidRPr="002435B9">
        <w:rPr>
          <w:sz w:val="28"/>
          <w:szCs w:val="28"/>
        </w:rPr>
        <w:tab/>
      </w:r>
      <w:r w:rsidRPr="002435B9">
        <w:rPr>
          <w:sz w:val="28"/>
          <w:szCs w:val="28"/>
        </w:rPr>
        <w:tab/>
        <w:t xml:space="preserve">   </w:t>
      </w:r>
      <w:r w:rsidRPr="002435B9">
        <w:rPr>
          <w:sz w:val="28"/>
          <w:szCs w:val="28"/>
          <w:u w:val="single"/>
        </w:rPr>
        <w:tab/>
      </w:r>
      <w:r w:rsidRPr="002435B9">
        <w:rPr>
          <w:sz w:val="28"/>
          <w:szCs w:val="28"/>
          <w:u w:val="single"/>
        </w:rPr>
        <w:tab/>
      </w:r>
      <w:r w:rsidRPr="002435B9">
        <w:rPr>
          <w:sz w:val="28"/>
          <w:szCs w:val="28"/>
          <w:u w:val="single"/>
        </w:rPr>
        <w:tab/>
      </w:r>
    </w:p>
    <w:p w14:paraId="1EFFEE92" w14:textId="77777777" w:rsidR="008E588A" w:rsidRPr="00CD7344" w:rsidRDefault="008E588A" w:rsidP="008E588A">
      <w:pPr>
        <w:rPr>
          <w:i/>
          <w:sz w:val="28"/>
          <w:szCs w:val="28"/>
          <w:vertAlign w:val="superscript"/>
        </w:rPr>
      </w:pPr>
      <w:r>
        <w:rPr>
          <w:i/>
          <w:sz w:val="28"/>
          <w:szCs w:val="28"/>
          <w:vertAlign w:val="superscript"/>
        </w:rPr>
        <w:t xml:space="preserve">                                                                                                                                                        </w:t>
      </w:r>
      <w:r w:rsidRPr="00CD7344">
        <w:rPr>
          <w:i/>
          <w:sz w:val="28"/>
          <w:szCs w:val="28"/>
          <w:vertAlign w:val="superscript"/>
        </w:rPr>
        <w:t xml:space="preserve">         </w:t>
      </w:r>
      <w:r>
        <w:rPr>
          <w:i/>
          <w:sz w:val="28"/>
          <w:szCs w:val="28"/>
          <w:vertAlign w:val="superscript"/>
        </w:rPr>
        <w:t xml:space="preserve">                            </w:t>
      </w:r>
      <w:r w:rsidRPr="00CD7344">
        <w:rPr>
          <w:i/>
          <w:sz w:val="28"/>
          <w:szCs w:val="28"/>
          <w:vertAlign w:val="superscript"/>
        </w:rPr>
        <w:t xml:space="preserve">         (подпись)</w:t>
      </w:r>
    </w:p>
    <w:p w14:paraId="5B70098A" w14:textId="77777777" w:rsidR="008E588A" w:rsidRPr="0060456F" w:rsidRDefault="008E588A" w:rsidP="008E588A">
      <w:pPr>
        <w:jc w:val="right"/>
        <w:rPr>
          <w:sz w:val="28"/>
          <w:szCs w:val="28"/>
        </w:rPr>
      </w:pPr>
      <w:r>
        <w:rPr>
          <w:szCs w:val="28"/>
        </w:rPr>
        <w:t xml:space="preserve">                                                                    </w:t>
      </w:r>
      <w:r w:rsidRPr="0060456F">
        <w:rPr>
          <w:szCs w:val="28"/>
        </w:rPr>
        <w:t>М.П.</w:t>
      </w:r>
    </w:p>
    <w:p w14:paraId="742ADD4E" w14:textId="77777777" w:rsidR="008E588A" w:rsidRDefault="008E588A" w:rsidP="008E588A">
      <w:pPr>
        <w:ind w:firstLine="5245"/>
        <w:rPr>
          <w:sz w:val="28"/>
          <w:szCs w:val="28"/>
        </w:rPr>
      </w:pPr>
      <w:r w:rsidRPr="002E2C5B">
        <w:rPr>
          <w:sz w:val="28"/>
          <w:szCs w:val="28"/>
        </w:rPr>
        <w:t xml:space="preserve">Руководитель практики </w:t>
      </w:r>
      <w:r w:rsidRPr="00077E95">
        <w:rPr>
          <w:sz w:val="28"/>
          <w:szCs w:val="28"/>
        </w:rPr>
        <w:t xml:space="preserve">от </w:t>
      </w:r>
    </w:p>
    <w:p w14:paraId="2B78E1F0" w14:textId="77777777" w:rsidR="008E588A" w:rsidRDefault="008E588A" w:rsidP="008E588A">
      <w:pPr>
        <w:ind w:firstLine="5245"/>
        <w:rPr>
          <w:sz w:val="28"/>
          <w:szCs w:val="28"/>
        </w:rPr>
      </w:pPr>
      <w:r w:rsidRPr="00077E95">
        <w:rPr>
          <w:sz w:val="28"/>
          <w:szCs w:val="28"/>
        </w:rPr>
        <w:t>департамента/кафедры</w:t>
      </w:r>
      <w:r>
        <w:rPr>
          <w:sz w:val="28"/>
          <w:szCs w:val="28"/>
        </w:rPr>
        <w:t xml:space="preserve">: </w:t>
      </w:r>
    </w:p>
    <w:p w14:paraId="57807D8B" w14:textId="77777777" w:rsidR="008E588A" w:rsidRPr="00464024" w:rsidRDefault="008E588A" w:rsidP="008E588A">
      <w:pPr>
        <w:jc w:val="right"/>
        <w:rPr>
          <w:sz w:val="12"/>
          <w:szCs w:val="12"/>
        </w:rPr>
      </w:pPr>
    </w:p>
    <w:p w14:paraId="775D10AA" w14:textId="77777777" w:rsidR="008E588A" w:rsidRDefault="008E588A" w:rsidP="008E588A">
      <w:pPr>
        <w:jc w:val="right"/>
        <w:rPr>
          <w:sz w:val="28"/>
          <w:szCs w:val="28"/>
          <w:u w:val="single"/>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rPr>
        <w:t xml:space="preserve">   </w:t>
      </w:r>
      <w:r>
        <w:rPr>
          <w:sz w:val="28"/>
          <w:szCs w:val="28"/>
          <w:u w:val="single"/>
        </w:rPr>
        <w:tab/>
      </w:r>
      <w:r>
        <w:rPr>
          <w:sz w:val="28"/>
          <w:szCs w:val="28"/>
          <w:u w:val="single"/>
        </w:rPr>
        <w:tab/>
      </w:r>
      <w:r>
        <w:rPr>
          <w:sz w:val="28"/>
          <w:szCs w:val="28"/>
          <w:u w:val="single"/>
        </w:rPr>
        <w:tab/>
      </w:r>
    </w:p>
    <w:p w14:paraId="48553B6D" w14:textId="77777777" w:rsidR="008E588A" w:rsidRPr="002435B9" w:rsidRDefault="008E588A" w:rsidP="008E588A">
      <w:pPr>
        <w:rPr>
          <w:sz w:val="28"/>
          <w:szCs w:val="28"/>
          <w:vertAlign w:val="superscript"/>
        </w:rPr>
      </w:pPr>
      <w:r w:rsidRPr="002435B9">
        <w:rPr>
          <w:i/>
          <w:sz w:val="28"/>
          <w:szCs w:val="28"/>
          <w:vertAlign w:val="superscript"/>
        </w:rPr>
        <w:t xml:space="preserve">   </w:t>
      </w:r>
      <w:r>
        <w:rPr>
          <w:i/>
          <w:sz w:val="28"/>
          <w:szCs w:val="28"/>
          <w:vertAlign w:val="superscript"/>
        </w:rPr>
        <w:t xml:space="preserve">                                                                                                                          </w:t>
      </w:r>
      <w:r w:rsidRPr="002435B9">
        <w:rPr>
          <w:i/>
          <w:sz w:val="28"/>
          <w:szCs w:val="28"/>
          <w:vertAlign w:val="superscript"/>
        </w:rPr>
        <w:t xml:space="preserve">(ученая степень и/или </w:t>
      </w:r>
      <w:proofErr w:type="gramStart"/>
      <w:r w:rsidRPr="002435B9">
        <w:rPr>
          <w:i/>
          <w:sz w:val="28"/>
          <w:szCs w:val="28"/>
          <w:vertAlign w:val="superscript"/>
        </w:rPr>
        <w:t xml:space="preserve">звание)   </w:t>
      </w:r>
      <w:proofErr w:type="gramEnd"/>
      <w:r w:rsidRPr="002435B9">
        <w:rPr>
          <w:i/>
          <w:sz w:val="28"/>
          <w:szCs w:val="28"/>
          <w:vertAlign w:val="superscript"/>
        </w:rPr>
        <w:t xml:space="preserve">                (И.О. Фамилия)</w:t>
      </w:r>
    </w:p>
    <w:p w14:paraId="08D58D35" w14:textId="77777777" w:rsidR="008E588A" w:rsidRPr="00464024" w:rsidRDefault="008E588A" w:rsidP="008E588A">
      <w:pPr>
        <w:jc w:val="right"/>
        <w:rPr>
          <w:sz w:val="12"/>
          <w:szCs w:val="12"/>
        </w:rPr>
      </w:pPr>
    </w:p>
    <w:p w14:paraId="0396DE1C" w14:textId="77777777" w:rsidR="008E588A" w:rsidRDefault="008E588A" w:rsidP="008E588A">
      <w:pPr>
        <w:jc w:val="right"/>
        <w:rPr>
          <w:sz w:val="28"/>
          <w:szCs w:val="28"/>
          <w:u w:val="single"/>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rPr>
        <w:t xml:space="preserve">   </w:t>
      </w:r>
      <w:r>
        <w:rPr>
          <w:sz w:val="28"/>
          <w:szCs w:val="28"/>
          <w:u w:val="single"/>
        </w:rPr>
        <w:tab/>
      </w:r>
      <w:r>
        <w:rPr>
          <w:sz w:val="28"/>
          <w:szCs w:val="28"/>
          <w:u w:val="single"/>
        </w:rPr>
        <w:tab/>
      </w:r>
      <w:r>
        <w:rPr>
          <w:sz w:val="28"/>
          <w:szCs w:val="28"/>
          <w:u w:val="single"/>
        </w:rPr>
        <w:tab/>
      </w:r>
    </w:p>
    <w:p w14:paraId="4DD37FF5" w14:textId="77777777" w:rsidR="008E588A" w:rsidRPr="00CD7344" w:rsidRDefault="008E588A" w:rsidP="008E588A">
      <w:pPr>
        <w:rPr>
          <w:i/>
          <w:sz w:val="28"/>
          <w:szCs w:val="28"/>
          <w:vertAlign w:val="superscript"/>
        </w:rPr>
      </w:pPr>
      <w:r w:rsidRPr="00CD7344">
        <w:rPr>
          <w:i/>
          <w:sz w:val="28"/>
          <w:szCs w:val="28"/>
          <w:vertAlign w:val="superscript"/>
        </w:rPr>
        <w:t xml:space="preserve">  </w:t>
      </w:r>
      <w:r>
        <w:rPr>
          <w:i/>
          <w:sz w:val="28"/>
          <w:szCs w:val="28"/>
          <w:vertAlign w:val="superscript"/>
        </w:rPr>
        <w:t xml:space="preserve">                                                                                                                                  </w:t>
      </w:r>
      <w:r w:rsidRPr="00CD7344">
        <w:rPr>
          <w:i/>
          <w:sz w:val="28"/>
          <w:szCs w:val="28"/>
          <w:vertAlign w:val="superscript"/>
        </w:rPr>
        <w:t xml:space="preserve">    (</w:t>
      </w:r>
      <w:proofErr w:type="gramStart"/>
      <w:r w:rsidRPr="00CD7344">
        <w:rPr>
          <w:i/>
          <w:sz w:val="28"/>
          <w:szCs w:val="28"/>
          <w:vertAlign w:val="superscript"/>
        </w:rPr>
        <w:t xml:space="preserve">оценка)   </w:t>
      </w:r>
      <w:proofErr w:type="gramEnd"/>
      <w:r w:rsidRPr="00CD7344">
        <w:rPr>
          <w:i/>
          <w:sz w:val="28"/>
          <w:szCs w:val="28"/>
          <w:vertAlign w:val="superscript"/>
        </w:rPr>
        <w:t xml:space="preserve">      </w:t>
      </w:r>
      <w:r>
        <w:rPr>
          <w:i/>
          <w:sz w:val="28"/>
          <w:szCs w:val="28"/>
          <w:vertAlign w:val="superscript"/>
        </w:rPr>
        <w:t xml:space="preserve">                             </w:t>
      </w:r>
      <w:r w:rsidRPr="00CD7344">
        <w:rPr>
          <w:i/>
          <w:sz w:val="28"/>
          <w:szCs w:val="28"/>
          <w:vertAlign w:val="superscript"/>
        </w:rPr>
        <w:t xml:space="preserve">         (подпись)</w:t>
      </w:r>
    </w:p>
    <w:p w14:paraId="45E0C527" w14:textId="77777777" w:rsidR="008E588A" w:rsidRDefault="008E588A" w:rsidP="008E588A">
      <w:pPr>
        <w:jc w:val="center"/>
        <w:rPr>
          <w:b/>
          <w:sz w:val="28"/>
          <w:szCs w:val="28"/>
        </w:rPr>
      </w:pPr>
    </w:p>
    <w:p w14:paraId="5AF83944" w14:textId="77777777" w:rsidR="008E588A" w:rsidRDefault="008E588A" w:rsidP="008E588A">
      <w:pPr>
        <w:tabs>
          <w:tab w:val="left" w:pos="5245"/>
        </w:tabs>
        <w:jc w:val="center"/>
        <w:rPr>
          <w:b/>
          <w:sz w:val="28"/>
          <w:szCs w:val="28"/>
        </w:rPr>
      </w:pPr>
      <w:r>
        <w:rPr>
          <w:b/>
          <w:sz w:val="28"/>
          <w:szCs w:val="28"/>
        </w:rPr>
        <w:t>Москва – 20 __</w:t>
      </w:r>
    </w:p>
    <w:p w14:paraId="7FB9C635" w14:textId="77777777" w:rsidR="008E588A" w:rsidRDefault="008E588A" w:rsidP="008E588A">
      <w:pPr>
        <w:tabs>
          <w:tab w:val="left" w:pos="5245"/>
        </w:tabs>
        <w:jc w:val="center"/>
        <w:rPr>
          <w:b/>
          <w:sz w:val="28"/>
          <w:szCs w:val="28"/>
        </w:rPr>
      </w:pPr>
    </w:p>
    <w:p w14:paraId="14F5DDA9" w14:textId="77777777" w:rsidR="008E588A" w:rsidRDefault="008E588A" w:rsidP="008E588A">
      <w:pPr>
        <w:tabs>
          <w:tab w:val="left" w:pos="5245"/>
        </w:tabs>
        <w:jc w:val="center"/>
        <w:rPr>
          <w:b/>
          <w:sz w:val="28"/>
          <w:szCs w:val="28"/>
        </w:rPr>
      </w:pPr>
    </w:p>
    <w:p w14:paraId="3745605B" w14:textId="77777777" w:rsidR="00871C24" w:rsidRDefault="00871C24" w:rsidP="008E588A">
      <w:pPr>
        <w:pStyle w:val="1"/>
        <w:jc w:val="right"/>
      </w:pPr>
    </w:p>
    <w:sectPr w:rsidR="00871C24" w:rsidSect="00D26270">
      <w:headerReference w:type="even" r:id="rId19"/>
      <w:headerReference w:type="first" r:id="rId20"/>
      <w:pgSz w:w="11906" w:h="16838"/>
      <w:pgMar w:top="1134" w:right="567" w:bottom="1134" w:left="1134"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81FAC03" w16cex:dateUtc="2023-05-29T19:56:00Z"/>
  <w16cex:commentExtensible w16cex:durableId="281FAC0F" w16cex:dateUtc="2023-05-29T19: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748CC10" w16cid:durableId="281FAC03"/>
  <w16cid:commentId w16cid:paraId="0242EBE4" w16cid:durableId="281FAC0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0AB116" w14:textId="77777777" w:rsidR="0085678C" w:rsidRDefault="0085678C">
      <w:r>
        <w:separator/>
      </w:r>
    </w:p>
  </w:endnote>
  <w:endnote w:type="continuationSeparator" w:id="0">
    <w:p w14:paraId="2404ADC7" w14:textId="77777777" w:rsidR="0085678C" w:rsidRDefault="00856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Noto Sans Symbols">
    <w:altName w:val="Times New Roman"/>
    <w:charset w:val="00"/>
    <w:family w:val="auto"/>
    <w:pitch w:val="default"/>
  </w:font>
  <w:font w:name="OpenSymbol">
    <w:altName w:val="Times New Roman"/>
    <w:charset w:val="01"/>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5153809"/>
      <w:docPartObj>
        <w:docPartGallery w:val="Page Numbers (Bottom of Page)"/>
        <w:docPartUnique/>
      </w:docPartObj>
    </w:sdtPr>
    <w:sdtContent>
      <w:p w14:paraId="617AA244" w14:textId="23A085D2" w:rsidR="006E13D7" w:rsidRDefault="006E13D7">
        <w:pPr>
          <w:pStyle w:val="a8"/>
          <w:jc w:val="center"/>
        </w:pPr>
        <w:r>
          <w:fldChar w:fldCharType="begin"/>
        </w:r>
        <w:r>
          <w:instrText>PAGE   \* MERGEFORMAT</w:instrText>
        </w:r>
        <w:r>
          <w:fldChar w:fldCharType="separate"/>
        </w:r>
        <w:r w:rsidR="007D3481">
          <w:rPr>
            <w:noProof/>
          </w:rPr>
          <w:t>2</w:t>
        </w:r>
        <w:r>
          <w:fldChar w:fldCharType="end"/>
        </w:r>
      </w:p>
    </w:sdtContent>
  </w:sdt>
  <w:p w14:paraId="4182D634" w14:textId="77777777" w:rsidR="006E13D7" w:rsidRDefault="006E13D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92F714" w14:textId="77777777" w:rsidR="0085678C" w:rsidRDefault="0085678C">
      <w:r>
        <w:separator/>
      </w:r>
    </w:p>
  </w:footnote>
  <w:footnote w:type="continuationSeparator" w:id="0">
    <w:p w14:paraId="3782D018" w14:textId="77777777" w:rsidR="0085678C" w:rsidRDefault="008567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D093C" w14:textId="77777777" w:rsidR="006E13D7" w:rsidRDefault="006E13D7" w:rsidP="004232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A1844B9" w14:textId="77777777" w:rsidR="006E13D7" w:rsidRDefault="006E13D7" w:rsidP="003521E7">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16B1A" w14:textId="77777777" w:rsidR="006E13D7" w:rsidRDefault="006E13D7" w:rsidP="003E131A">
    <w:pPr>
      <w:pStyle w:val="a5"/>
      <w:ind w:right="360"/>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A8EA2" w14:textId="77777777" w:rsidR="006E13D7" w:rsidRDefault="006E13D7" w:rsidP="00D8004B">
    <w:pPr>
      <w:pStyle w:val="a5"/>
    </w:pPr>
  </w:p>
  <w:p w14:paraId="2E3EA42F" w14:textId="77777777" w:rsidR="006E13D7" w:rsidRDefault="006E13D7">
    <w:pPr>
      <w:pStyle w:val="a5"/>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17FDA" w14:textId="77777777" w:rsidR="006E13D7" w:rsidRDefault="006E13D7" w:rsidP="000D6853">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6D62B2F9" w14:textId="77777777" w:rsidR="006E13D7" w:rsidRDefault="006E13D7" w:rsidP="000D6853">
    <w:pPr>
      <w:pStyle w:val="a5"/>
      <w:ind w:right="360"/>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6088484"/>
      <w:docPartObj>
        <w:docPartGallery w:val="Page Numbers (Top of Page)"/>
        <w:docPartUnique/>
      </w:docPartObj>
    </w:sdtPr>
    <w:sdtContent>
      <w:p w14:paraId="7E3884F9" w14:textId="7B55F6AD" w:rsidR="006E13D7" w:rsidRDefault="006E13D7">
        <w:pPr>
          <w:pStyle w:val="a5"/>
          <w:jc w:val="center"/>
        </w:pPr>
        <w:r>
          <w:fldChar w:fldCharType="begin"/>
        </w:r>
        <w:r>
          <w:instrText>PAGE   \* MERGEFORMAT</w:instrText>
        </w:r>
        <w:r>
          <w:fldChar w:fldCharType="separate"/>
        </w:r>
        <w:r w:rsidR="007D3481">
          <w:rPr>
            <w:noProof/>
          </w:rPr>
          <w:t>21</w:t>
        </w:r>
        <w:r>
          <w:rPr>
            <w:noProof/>
          </w:rPr>
          <w:fldChar w:fldCharType="end"/>
        </w:r>
      </w:p>
    </w:sdtContent>
  </w:sdt>
  <w:p w14:paraId="59524974" w14:textId="77777777" w:rsidR="006E13D7" w:rsidRDefault="006E13D7">
    <w:pPr>
      <w:pStyle w:val="a5"/>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19370" w14:textId="77777777" w:rsidR="006E13D7" w:rsidRDefault="006E13D7" w:rsidP="000D6853">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1F1211C5" w14:textId="77777777" w:rsidR="006E13D7" w:rsidRDefault="006E13D7" w:rsidP="000D6853">
    <w:pPr>
      <w:pStyle w:val="a5"/>
      <w:ind w:right="360"/>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132D8" w14:textId="77777777" w:rsidR="006E13D7" w:rsidRDefault="006E13D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15630"/>
    <w:multiLevelType w:val="hybridMultilevel"/>
    <w:tmpl w:val="85881C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8F31E8"/>
    <w:multiLevelType w:val="hybridMultilevel"/>
    <w:tmpl w:val="7DE2C528"/>
    <w:lvl w:ilvl="0" w:tplc="40926E92">
      <w:start w:val="1"/>
      <w:numFmt w:val="bullet"/>
      <w:lvlText w:val="•"/>
      <w:lvlJc w:val="left"/>
      <w:pPr>
        <w:tabs>
          <w:tab w:val="num" w:pos="720"/>
        </w:tabs>
        <w:ind w:left="720" w:hanging="360"/>
      </w:pPr>
      <w:rPr>
        <w:rFonts w:ascii="Arial" w:hAnsi="Arial" w:hint="default"/>
      </w:rPr>
    </w:lvl>
    <w:lvl w:ilvl="1" w:tplc="4C50F9E0" w:tentative="1">
      <w:start w:val="1"/>
      <w:numFmt w:val="bullet"/>
      <w:lvlText w:val="•"/>
      <w:lvlJc w:val="left"/>
      <w:pPr>
        <w:tabs>
          <w:tab w:val="num" w:pos="1440"/>
        </w:tabs>
        <w:ind w:left="1440" w:hanging="360"/>
      </w:pPr>
      <w:rPr>
        <w:rFonts w:ascii="Arial" w:hAnsi="Arial" w:hint="default"/>
      </w:rPr>
    </w:lvl>
    <w:lvl w:ilvl="2" w:tplc="897CEF32" w:tentative="1">
      <w:start w:val="1"/>
      <w:numFmt w:val="bullet"/>
      <w:lvlText w:val="•"/>
      <w:lvlJc w:val="left"/>
      <w:pPr>
        <w:tabs>
          <w:tab w:val="num" w:pos="2160"/>
        </w:tabs>
        <w:ind w:left="2160" w:hanging="360"/>
      </w:pPr>
      <w:rPr>
        <w:rFonts w:ascii="Arial" w:hAnsi="Arial" w:hint="default"/>
      </w:rPr>
    </w:lvl>
    <w:lvl w:ilvl="3" w:tplc="145A41FA" w:tentative="1">
      <w:start w:val="1"/>
      <w:numFmt w:val="bullet"/>
      <w:lvlText w:val="•"/>
      <w:lvlJc w:val="left"/>
      <w:pPr>
        <w:tabs>
          <w:tab w:val="num" w:pos="2880"/>
        </w:tabs>
        <w:ind w:left="2880" w:hanging="360"/>
      </w:pPr>
      <w:rPr>
        <w:rFonts w:ascii="Arial" w:hAnsi="Arial" w:hint="default"/>
      </w:rPr>
    </w:lvl>
    <w:lvl w:ilvl="4" w:tplc="871478B0" w:tentative="1">
      <w:start w:val="1"/>
      <w:numFmt w:val="bullet"/>
      <w:lvlText w:val="•"/>
      <w:lvlJc w:val="left"/>
      <w:pPr>
        <w:tabs>
          <w:tab w:val="num" w:pos="3600"/>
        </w:tabs>
        <w:ind w:left="3600" w:hanging="360"/>
      </w:pPr>
      <w:rPr>
        <w:rFonts w:ascii="Arial" w:hAnsi="Arial" w:hint="default"/>
      </w:rPr>
    </w:lvl>
    <w:lvl w:ilvl="5" w:tplc="5E54585C" w:tentative="1">
      <w:start w:val="1"/>
      <w:numFmt w:val="bullet"/>
      <w:lvlText w:val="•"/>
      <w:lvlJc w:val="left"/>
      <w:pPr>
        <w:tabs>
          <w:tab w:val="num" w:pos="4320"/>
        </w:tabs>
        <w:ind w:left="4320" w:hanging="360"/>
      </w:pPr>
      <w:rPr>
        <w:rFonts w:ascii="Arial" w:hAnsi="Arial" w:hint="default"/>
      </w:rPr>
    </w:lvl>
    <w:lvl w:ilvl="6" w:tplc="49C43722" w:tentative="1">
      <w:start w:val="1"/>
      <w:numFmt w:val="bullet"/>
      <w:lvlText w:val="•"/>
      <w:lvlJc w:val="left"/>
      <w:pPr>
        <w:tabs>
          <w:tab w:val="num" w:pos="5040"/>
        </w:tabs>
        <w:ind w:left="5040" w:hanging="360"/>
      </w:pPr>
      <w:rPr>
        <w:rFonts w:ascii="Arial" w:hAnsi="Arial" w:hint="default"/>
      </w:rPr>
    </w:lvl>
    <w:lvl w:ilvl="7" w:tplc="5F70DD80" w:tentative="1">
      <w:start w:val="1"/>
      <w:numFmt w:val="bullet"/>
      <w:lvlText w:val="•"/>
      <w:lvlJc w:val="left"/>
      <w:pPr>
        <w:tabs>
          <w:tab w:val="num" w:pos="5760"/>
        </w:tabs>
        <w:ind w:left="5760" w:hanging="360"/>
      </w:pPr>
      <w:rPr>
        <w:rFonts w:ascii="Arial" w:hAnsi="Arial" w:hint="default"/>
      </w:rPr>
    </w:lvl>
    <w:lvl w:ilvl="8" w:tplc="0B7E539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47408D2"/>
    <w:multiLevelType w:val="hybridMultilevel"/>
    <w:tmpl w:val="4582FC30"/>
    <w:lvl w:ilvl="0" w:tplc="0419000F">
      <w:start w:val="1"/>
      <w:numFmt w:val="decimal"/>
      <w:lvlText w:val="%1."/>
      <w:lvlJc w:val="left"/>
      <w:pPr>
        <w:ind w:left="92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5CC2509"/>
    <w:multiLevelType w:val="multilevel"/>
    <w:tmpl w:val="3A2CF5D6"/>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asciiTheme="majorHAnsi" w:eastAsiaTheme="majorEastAsia" w:hAnsiTheme="majorHAnsi" w:cstheme="majorBidi" w:hint="default"/>
        <w:b/>
        <w:color w:val="2E74B5" w:themeColor="accent1" w:themeShade="BF"/>
      </w:rPr>
    </w:lvl>
    <w:lvl w:ilvl="2">
      <w:start w:val="1"/>
      <w:numFmt w:val="decimal"/>
      <w:isLgl/>
      <w:lvlText w:val="%1.%2.%3."/>
      <w:lvlJc w:val="left"/>
      <w:pPr>
        <w:ind w:left="1080" w:hanging="720"/>
      </w:pPr>
      <w:rPr>
        <w:rFonts w:asciiTheme="majorHAnsi" w:eastAsiaTheme="majorEastAsia" w:hAnsiTheme="majorHAnsi" w:cstheme="majorBidi" w:hint="default"/>
        <w:b/>
        <w:color w:val="2E74B5" w:themeColor="accent1" w:themeShade="BF"/>
      </w:rPr>
    </w:lvl>
    <w:lvl w:ilvl="3">
      <w:start w:val="1"/>
      <w:numFmt w:val="decimal"/>
      <w:isLgl/>
      <w:lvlText w:val="%1.%2.%3.%4."/>
      <w:lvlJc w:val="left"/>
      <w:pPr>
        <w:ind w:left="1080" w:hanging="720"/>
      </w:pPr>
      <w:rPr>
        <w:rFonts w:asciiTheme="majorHAnsi" w:eastAsiaTheme="majorEastAsia" w:hAnsiTheme="majorHAnsi" w:cstheme="majorBidi" w:hint="default"/>
        <w:b/>
        <w:color w:val="2E74B5" w:themeColor="accent1" w:themeShade="BF"/>
      </w:rPr>
    </w:lvl>
    <w:lvl w:ilvl="4">
      <w:start w:val="1"/>
      <w:numFmt w:val="decimal"/>
      <w:isLgl/>
      <w:lvlText w:val="%1.%2.%3.%4.%5."/>
      <w:lvlJc w:val="left"/>
      <w:pPr>
        <w:ind w:left="1440" w:hanging="1080"/>
      </w:pPr>
      <w:rPr>
        <w:rFonts w:asciiTheme="majorHAnsi" w:eastAsiaTheme="majorEastAsia" w:hAnsiTheme="majorHAnsi" w:cstheme="majorBidi" w:hint="default"/>
        <w:b/>
        <w:color w:val="2E74B5" w:themeColor="accent1" w:themeShade="BF"/>
      </w:rPr>
    </w:lvl>
    <w:lvl w:ilvl="5">
      <w:start w:val="1"/>
      <w:numFmt w:val="decimal"/>
      <w:isLgl/>
      <w:lvlText w:val="%1.%2.%3.%4.%5.%6."/>
      <w:lvlJc w:val="left"/>
      <w:pPr>
        <w:ind w:left="1440" w:hanging="1080"/>
      </w:pPr>
      <w:rPr>
        <w:rFonts w:asciiTheme="majorHAnsi" w:eastAsiaTheme="majorEastAsia" w:hAnsiTheme="majorHAnsi" w:cstheme="majorBidi" w:hint="default"/>
        <w:b/>
        <w:color w:val="2E74B5" w:themeColor="accent1" w:themeShade="BF"/>
      </w:rPr>
    </w:lvl>
    <w:lvl w:ilvl="6">
      <w:start w:val="1"/>
      <w:numFmt w:val="decimal"/>
      <w:isLgl/>
      <w:lvlText w:val="%1.%2.%3.%4.%5.%6.%7."/>
      <w:lvlJc w:val="left"/>
      <w:pPr>
        <w:ind w:left="1800" w:hanging="1440"/>
      </w:pPr>
      <w:rPr>
        <w:rFonts w:asciiTheme="majorHAnsi" w:eastAsiaTheme="majorEastAsia" w:hAnsiTheme="majorHAnsi" w:cstheme="majorBidi" w:hint="default"/>
        <w:b/>
        <w:color w:val="2E74B5" w:themeColor="accent1" w:themeShade="BF"/>
      </w:rPr>
    </w:lvl>
    <w:lvl w:ilvl="7">
      <w:start w:val="1"/>
      <w:numFmt w:val="decimal"/>
      <w:isLgl/>
      <w:lvlText w:val="%1.%2.%3.%4.%5.%6.%7.%8."/>
      <w:lvlJc w:val="left"/>
      <w:pPr>
        <w:ind w:left="1800" w:hanging="1440"/>
      </w:pPr>
      <w:rPr>
        <w:rFonts w:asciiTheme="majorHAnsi" w:eastAsiaTheme="majorEastAsia" w:hAnsiTheme="majorHAnsi" w:cstheme="majorBidi" w:hint="default"/>
        <w:b/>
        <w:color w:val="2E74B5" w:themeColor="accent1" w:themeShade="BF"/>
      </w:rPr>
    </w:lvl>
    <w:lvl w:ilvl="8">
      <w:start w:val="1"/>
      <w:numFmt w:val="decimal"/>
      <w:isLgl/>
      <w:lvlText w:val="%1.%2.%3.%4.%5.%6.%7.%8.%9."/>
      <w:lvlJc w:val="left"/>
      <w:pPr>
        <w:ind w:left="2160" w:hanging="1800"/>
      </w:pPr>
      <w:rPr>
        <w:rFonts w:asciiTheme="majorHAnsi" w:eastAsiaTheme="majorEastAsia" w:hAnsiTheme="majorHAnsi" w:cstheme="majorBidi" w:hint="default"/>
        <w:b/>
        <w:color w:val="2E74B5" w:themeColor="accent1" w:themeShade="BF"/>
      </w:rPr>
    </w:lvl>
  </w:abstractNum>
  <w:abstractNum w:abstractNumId="4" w15:restartNumberingAfterBreak="0">
    <w:nsid w:val="076029EE"/>
    <w:multiLevelType w:val="multilevel"/>
    <w:tmpl w:val="3A2CF5D6"/>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asciiTheme="majorHAnsi" w:eastAsiaTheme="majorEastAsia" w:hAnsiTheme="majorHAnsi" w:cstheme="majorBidi" w:hint="default"/>
        <w:b/>
        <w:color w:val="2E74B5" w:themeColor="accent1" w:themeShade="BF"/>
      </w:rPr>
    </w:lvl>
    <w:lvl w:ilvl="2">
      <w:start w:val="1"/>
      <w:numFmt w:val="decimal"/>
      <w:isLgl/>
      <w:lvlText w:val="%1.%2.%3."/>
      <w:lvlJc w:val="left"/>
      <w:pPr>
        <w:ind w:left="1080" w:hanging="720"/>
      </w:pPr>
      <w:rPr>
        <w:rFonts w:asciiTheme="majorHAnsi" w:eastAsiaTheme="majorEastAsia" w:hAnsiTheme="majorHAnsi" w:cstheme="majorBidi" w:hint="default"/>
        <w:b/>
        <w:color w:val="2E74B5" w:themeColor="accent1" w:themeShade="BF"/>
      </w:rPr>
    </w:lvl>
    <w:lvl w:ilvl="3">
      <w:start w:val="1"/>
      <w:numFmt w:val="decimal"/>
      <w:isLgl/>
      <w:lvlText w:val="%1.%2.%3.%4."/>
      <w:lvlJc w:val="left"/>
      <w:pPr>
        <w:ind w:left="1080" w:hanging="720"/>
      </w:pPr>
      <w:rPr>
        <w:rFonts w:asciiTheme="majorHAnsi" w:eastAsiaTheme="majorEastAsia" w:hAnsiTheme="majorHAnsi" w:cstheme="majorBidi" w:hint="default"/>
        <w:b/>
        <w:color w:val="2E74B5" w:themeColor="accent1" w:themeShade="BF"/>
      </w:rPr>
    </w:lvl>
    <w:lvl w:ilvl="4">
      <w:start w:val="1"/>
      <w:numFmt w:val="decimal"/>
      <w:isLgl/>
      <w:lvlText w:val="%1.%2.%3.%4.%5."/>
      <w:lvlJc w:val="left"/>
      <w:pPr>
        <w:ind w:left="1440" w:hanging="1080"/>
      </w:pPr>
      <w:rPr>
        <w:rFonts w:asciiTheme="majorHAnsi" w:eastAsiaTheme="majorEastAsia" w:hAnsiTheme="majorHAnsi" w:cstheme="majorBidi" w:hint="default"/>
        <w:b/>
        <w:color w:val="2E74B5" w:themeColor="accent1" w:themeShade="BF"/>
      </w:rPr>
    </w:lvl>
    <w:lvl w:ilvl="5">
      <w:start w:val="1"/>
      <w:numFmt w:val="decimal"/>
      <w:isLgl/>
      <w:lvlText w:val="%1.%2.%3.%4.%5.%6."/>
      <w:lvlJc w:val="left"/>
      <w:pPr>
        <w:ind w:left="1440" w:hanging="1080"/>
      </w:pPr>
      <w:rPr>
        <w:rFonts w:asciiTheme="majorHAnsi" w:eastAsiaTheme="majorEastAsia" w:hAnsiTheme="majorHAnsi" w:cstheme="majorBidi" w:hint="default"/>
        <w:b/>
        <w:color w:val="2E74B5" w:themeColor="accent1" w:themeShade="BF"/>
      </w:rPr>
    </w:lvl>
    <w:lvl w:ilvl="6">
      <w:start w:val="1"/>
      <w:numFmt w:val="decimal"/>
      <w:isLgl/>
      <w:lvlText w:val="%1.%2.%3.%4.%5.%6.%7."/>
      <w:lvlJc w:val="left"/>
      <w:pPr>
        <w:ind w:left="1800" w:hanging="1440"/>
      </w:pPr>
      <w:rPr>
        <w:rFonts w:asciiTheme="majorHAnsi" w:eastAsiaTheme="majorEastAsia" w:hAnsiTheme="majorHAnsi" w:cstheme="majorBidi" w:hint="default"/>
        <w:b/>
        <w:color w:val="2E74B5" w:themeColor="accent1" w:themeShade="BF"/>
      </w:rPr>
    </w:lvl>
    <w:lvl w:ilvl="7">
      <w:start w:val="1"/>
      <w:numFmt w:val="decimal"/>
      <w:isLgl/>
      <w:lvlText w:val="%1.%2.%3.%4.%5.%6.%7.%8."/>
      <w:lvlJc w:val="left"/>
      <w:pPr>
        <w:ind w:left="1800" w:hanging="1440"/>
      </w:pPr>
      <w:rPr>
        <w:rFonts w:asciiTheme="majorHAnsi" w:eastAsiaTheme="majorEastAsia" w:hAnsiTheme="majorHAnsi" w:cstheme="majorBidi" w:hint="default"/>
        <w:b/>
        <w:color w:val="2E74B5" w:themeColor="accent1" w:themeShade="BF"/>
      </w:rPr>
    </w:lvl>
    <w:lvl w:ilvl="8">
      <w:start w:val="1"/>
      <w:numFmt w:val="decimal"/>
      <w:isLgl/>
      <w:lvlText w:val="%1.%2.%3.%4.%5.%6.%7.%8.%9."/>
      <w:lvlJc w:val="left"/>
      <w:pPr>
        <w:ind w:left="2160" w:hanging="1800"/>
      </w:pPr>
      <w:rPr>
        <w:rFonts w:asciiTheme="majorHAnsi" w:eastAsiaTheme="majorEastAsia" w:hAnsiTheme="majorHAnsi" w:cstheme="majorBidi" w:hint="default"/>
        <w:b/>
        <w:color w:val="2E74B5" w:themeColor="accent1" w:themeShade="BF"/>
      </w:rPr>
    </w:lvl>
  </w:abstractNum>
  <w:abstractNum w:abstractNumId="5" w15:restartNumberingAfterBreak="0">
    <w:nsid w:val="07835C6B"/>
    <w:multiLevelType w:val="multilevel"/>
    <w:tmpl w:val="A3F68980"/>
    <w:lvl w:ilvl="0">
      <w:start w:val="1"/>
      <w:numFmt w:val="bullet"/>
      <w:lvlText w:val="●"/>
      <w:lvlJc w:val="left"/>
      <w:pPr>
        <w:tabs>
          <w:tab w:val="num" w:pos="0"/>
        </w:tabs>
        <w:ind w:left="1296" w:hanging="360"/>
      </w:pPr>
      <w:rPr>
        <w:rFonts w:ascii="Noto Sans Symbols" w:hAnsi="Noto Sans Symbols" w:cs="Noto Sans Symbols" w:hint="default"/>
      </w:rPr>
    </w:lvl>
    <w:lvl w:ilvl="1">
      <w:start w:val="1"/>
      <w:numFmt w:val="bullet"/>
      <w:lvlText w:val="o"/>
      <w:lvlJc w:val="left"/>
      <w:pPr>
        <w:tabs>
          <w:tab w:val="num" w:pos="0"/>
        </w:tabs>
        <w:ind w:left="2016" w:hanging="360"/>
      </w:pPr>
      <w:rPr>
        <w:rFonts w:ascii="OpenSymbol" w:hAnsi="OpenSymbol" w:cs="OpenSymbol" w:hint="default"/>
      </w:rPr>
    </w:lvl>
    <w:lvl w:ilvl="2">
      <w:start w:val="1"/>
      <w:numFmt w:val="bullet"/>
      <w:lvlText w:val="▪"/>
      <w:lvlJc w:val="left"/>
      <w:pPr>
        <w:tabs>
          <w:tab w:val="num" w:pos="0"/>
        </w:tabs>
        <w:ind w:left="2736" w:hanging="360"/>
      </w:pPr>
      <w:rPr>
        <w:rFonts w:ascii="Noto Sans Symbols" w:hAnsi="Noto Sans Symbols" w:cs="Noto Sans Symbols" w:hint="default"/>
      </w:rPr>
    </w:lvl>
    <w:lvl w:ilvl="3">
      <w:start w:val="1"/>
      <w:numFmt w:val="bullet"/>
      <w:lvlText w:val="●"/>
      <w:lvlJc w:val="left"/>
      <w:pPr>
        <w:tabs>
          <w:tab w:val="num" w:pos="0"/>
        </w:tabs>
        <w:ind w:left="3456" w:hanging="360"/>
      </w:pPr>
      <w:rPr>
        <w:rFonts w:ascii="Noto Sans Symbols" w:hAnsi="Noto Sans Symbols" w:cs="Noto Sans Symbols" w:hint="default"/>
      </w:rPr>
    </w:lvl>
    <w:lvl w:ilvl="4">
      <w:start w:val="1"/>
      <w:numFmt w:val="bullet"/>
      <w:lvlText w:val="o"/>
      <w:lvlJc w:val="left"/>
      <w:pPr>
        <w:tabs>
          <w:tab w:val="num" w:pos="0"/>
        </w:tabs>
        <w:ind w:left="4176" w:hanging="360"/>
      </w:pPr>
      <w:rPr>
        <w:rFonts w:ascii="OpenSymbol" w:hAnsi="OpenSymbol" w:cs="OpenSymbol" w:hint="default"/>
      </w:rPr>
    </w:lvl>
    <w:lvl w:ilvl="5">
      <w:start w:val="1"/>
      <w:numFmt w:val="bullet"/>
      <w:lvlText w:val="▪"/>
      <w:lvlJc w:val="left"/>
      <w:pPr>
        <w:tabs>
          <w:tab w:val="num" w:pos="0"/>
        </w:tabs>
        <w:ind w:left="4896" w:hanging="360"/>
      </w:pPr>
      <w:rPr>
        <w:rFonts w:ascii="Noto Sans Symbols" w:hAnsi="Noto Sans Symbols" w:cs="Noto Sans Symbols" w:hint="default"/>
      </w:rPr>
    </w:lvl>
    <w:lvl w:ilvl="6">
      <w:start w:val="1"/>
      <w:numFmt w:val="bullet"/>
      <w:lvlText w:val="●"/>
      <w:lvlJc w:val="left"/>
      <w:pPr>
        <w:tabs>
          <w:tab w:val="num" w:pos="0"/>
        </w:tabs>
        <w:ind w:left="5616" w:hanging="360"/>
      </w:pPr>
      <w:rPr>
        <w:rFonts w:ascii="Noto Sans Symbols" w:hAnsi="Noto Sans Symbols" w:cs="Noto Sans Symbols" w:hint="default"/>
      </w:rPr>
    </w:lvl>
    <w:lvl w:ilvl="7">
      <w:start w:val="1"/>
      <w:numFmt w:val="bullet"/>
      <w:lvlText w:val="o"/>
      <w:lvlJc w:val="left"/>
      <w:pPr>
        <w:tabs>
          <w:tab w:val="num" w:pos="0"/>
        </w:tabs>
        <w:ind w:left="6336" w:hanging="360"/>
      </w:pPr>
      <w:rPr>
        <w:rFonts w:ascii="OpenSymbol" w:hAnsi="OpenSymbol" w:cs="OpenSymbol" w:hint="default"/>
      </w:rPr>
    </w:lvl>
    <w:lvl w:ilvl="8">
      <w:start w:val="1"/>
      <w:numFmt w:val="bullet"/>
      <w:lvlText w:val="▪"/>
      <w:lvlJc w:val="left"/>
      <w:pPr>
        <w:tabs>
          <w:tab w:val="num" w:pos="0"/>
        </w:tabs>
        <w:ind w:left="7056" w:hanging="360"/>
      </w:pPr>
      <w:rPr>
        <w:rFonts w:ascii="Noto Sans Symbols" w:hAnsi="Noto Sans Symbols" w:cs="Noto Sans Symbols" w:hint="default"/>
      </w:rPr>
    </w:lvl>
  </w:abstractNum>
  <w:abstractNum w:abstractNumId="6" w15:restartNumberingAfterBreak="0">
    <w:nsid w:val="09257A12"/>
    <w:multiLevelType w:val="hybridMultilevel"/>
    <w:tmpl w:val="ADD07CF6"/>
    <w:lvl w:ilvl="0" w:tplc="B89CA8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6880B20"/>
    <w:multiLevelType w:val="multilevel"/>
    <w:tmpl w:val="3A2CF5D6"/>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asciiTheme="majorHAnsi" w:eastAsiaTheme="majorEastAsia" w:hAnsiTheme="majorHAnsi" w:cstheme="majorBidi" w:hint="default"/>
        <w:b/>
        <w:color w:val="2E74B5" w:themeColor="accent1" w:themeShade="BF"/>
      </w:rPr>
    </w:lvl>
    <w:lvl w:ilvl="2">
      <w:start w:val="1"/>
      <w:numFmt w:val="decimal"/>
      <w:isLgl/>
      <w:lvlText w:val="%1.%2.%3."/>
      <w:lvlJc w:val="left"/>
      <w:pPr>
        <w:ind w:left="1080" w:hanging="720"/>
      </w:pPr>
      <w:rPr>
        <w:rFonts w:asciiTheme="majorHAnsi" w:eastAsiaTheme="majorEastAsia" w:hAnsiTheme="majorHAnsi" w:cstheme="majorBidi" w:hint="default"/>
        <w:b/>
        <w:color w:val="2E74B5" w:themeColor="accent1" w:themeShade="BF"/>
      </w:rPr>
    </w:lvl>
    <w:lvl w:ilvl="3">
      <w:start w:val="1"/>
      <w:numFmt w:val="decimal"/>
      <w:isLgl/>
      <w:lvlText w:val="%1.%2.%3.%4."/>
      <w:lvlJc w:val="left"/>
      <w:pPr>
        <w:ind w:left="1080" w:hanging="720"/>
      </w:pPr>
      <w:rPr>
        <w:rFonts w:asciiTheme="majorHAnsi" w:eastAsiaTheme="majorEastAsia" w:hAnsiTheme="majorHAnsi" w:cstheme="majorBidi" w:hint="default"/>
        <w:b/>
        <w:color w:val="2E74B5" w:themeColor="accent1" w:themeShade="BF"/>
      </w:rPr>
    </w:lvl>
    <w:lvl w:ilvl="4">
      <w:start w:val="1"/>
      <w:numFmt w:val="decimal"/>
      <w:isLgl/>
      <w:lvlText w:val="%1.%2.%3.%4.%5."/>
      <w:lvlJc w:val="left"/>
      <w:pPr>
        <w:ind w:left="1440" w:hanging="1080"/>
      </w:pPr>
      <w:rPr>
        <w:rFonts w:asciiTheme="majorHAnsi" w:eastAsiaTheme="majorEastAsia" w:hAnsiTheme="majorHAnsi" w:cstheme="majorBidi" w:hint="default"/>
        <w:b/>
        <w:color w:val="2E74B5" w:themeColor="accent1" w:themeShade="BF"/>
      </w:rPr>
    </w:lvl>
    <w:lvl w:ilvl="5">
      <w:start w:val="1"/>
      <w:numFmt w:val="decimal"/>
      <w:isLgl/>
      <w:lvlText w:val="%1.%2.%3.%4.%5.%6."/>
      <w:lvlJc w:val="left"/>
      <w:pPr>
        <w:ind w:left="1440" w:hanging="1080"/>
      </w:pPr>
      <w:rPr>
        <w:rFonts w:asciiTheme="majorHAnsi" w:eastAsiaTheme="majorEastAsia" w:hAnsiTheme="majorHAnsi" w:cstheme="majorBidi" w:hint="default"/>
        <w:b/>
        <w:color w:val="2E74B5" w:themeColor="accent1" w:themeShade="BF"/>
      </w:rPr>
    </w:lvl>
    <w:lvl w:ilvl="6">
      <w:start w:val="1"/>
      <w:numFmt w:val="decimal"/>
      <w:isLgl/>
      <w:lvlText w:val="%1.%2.%3.%4.%5.%6.%7."/>
      <w:lvlJc w:val="left"/>
      <w:pPr>
        <w:ind w:left="1800" w:hanging="1440"/>
      </w:pPr>
      <w:rPr>
        <w:rFonts w:asciiTheme="majorHAnsi" w:eastAsiaTheme="majorEastAsia" w:hAnsiTheme="majorHAnsi" w:cstheme="majorBidi" w:hint="default"/>
        <w:b/>
        <w:color w:val="2E74B5" w:themeColor="accent1" w:themeShade="BF"/>
      </w:rPr>
    </w:lvl>
    <w:lvl w:ilvl="7">
      <w:start w:val="1"/>
      <w:numFmt w:val="decimal"/>
      <w:isLgl/>
      <w:lvlText w:val="%1.%2.%3.%4.%5.%6.%7.%8."/>
      <w:lvlJc w:val="left"/>
      <w:pPr>
        <w:ind w:left="1800" w:hanging="1440"/>
      </w:pPr>
      <w:rPr>
        <w:rFonts w:asciiTheme="majorHAnsi" w:eastAsiaTheme="majorEastAsia" w:hAnsiTheme="majorHAnsi" w:cstheme="majorBidi" w:hint="default"/>
        <w:b/>
        <w:color w:val="2E74B5" w:themeColor="accent1" w:themeShade="BF"/>
      </w:rPr>
    </w:lvl>
    <w:lvl w:ilvl="8">
      <w:start w:val="1"/>
      <w:numFmt w:val="decimal"/>
      <w:isLgl/>
      <w:lvlText w:val="%1.%2.%3.%4.%5.%6.%7.%8.%9."/>
      <w:lvlJc w:val="left"/>
      <w:pPr>
        <w:ind w:left="2160" w:hanging="1800"/>
      </w:pPr>
      <w:rPr>
        <w:rFonts w:asciiTheme="majorHAnsi" w:eastAsiaTheme="majorEastAsia" w:hAnsiTheme="majorHAnsi" w:cstheme="majorBidi" w:hint="default"/>
        <w:b/>
        <w:color w:val="2E74B5" w:themeColor="accent1" w:themeShade="BF"/>
      </w:rPr>
    </w:lvl>
  </w:abstractNum>
  <w:abstractNum w:abstractNumId="8" w15:restartNumberingAfterBreak="0">
    <w:nsid w:val="1BA011ED"/>
    <w:multiLevelType w:val="hybridMultilevel"/>
    <w:tmpl w:val="6FDAA122"/>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15:restartNumberingAfterBreak="0">
    <w:nsid w:val="1E1003C1"/>
    <w:multiLevelType w:val="hybridMultilevel"/>
    <w:tmpl w:val="0FA48B1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E182C76"/>
    <w:multiLevelType w:val="hybridMultilevel"/>
    <w:tmpl w:val="018A494A"/>
    <w:lvl w:ilvl="0" w:tplc="3A1A8A10">
      <w:start w:val="1"/>
      <w:numFmt w:val="decimal"/>
      <w:lvlText w:val="%1."/>
      <w:lvlJc w:val="left"/>
      <w:pPr>
        <w:ind w:left="644" w:hanging="360"/>
      </w:pPr>
      <w:rPr>
        <w:rFonts w:hint="default"/>
        <w:i/>
      </w:rPr>
    </w:lvl>
    <w:lvl w:ilvl="1" w:tplc="D9E0276C">
      <w:start w:val="1"/>
      <w:numFmt w:val="bullet"/>
      <w:lvlText w:val=""/>
      <w:lvlJc w:val="left"/>
      <w:pPr>
        <w:tabs>
          <w:tab w:val="num" w:pos="1363"/>
        </w:tabs>
        <w:ind w:left="1363" w:hanging="360"/>
      </w:pPr>
      <w:rPr>
        <w:rFonts w:ascii="Symbol" w:hAnsi="Symbol" w:hint="default"/>
        <w:i/>
        <w:color w:val="auto"/>
      </w:r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1" w15:restartNumberingAfterBreak="0">
    <w:nsid w:val="1F664D5B"/>
    <w:multiLevelType w:val="hybridMultilevel"/>
    <w:tmpl w:val="806AF110"/>
    <w:lvl w:ilvl="0" w:tplc="072EC6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D12750"/>
    <w:multiLevelType w:val="hybridMultilevel"/>
    <w:tmpl w:val="B3FE922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995AF7"/>
    <w:multiLevelType w:val="hybridMultilevel"/>
    <w:tmpl w:val="0E2AE60C"/>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15:restartNumberingAfterBreak="0">
    <w:nsid w:val="2FDD5DA5"/>
    <w:multiLevelType w:val="hybridMultilevel"/>
    <w:tmpl w:val="15B077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B96508"/>
    <w:multiLevelType w:val="hybridMultilevel"/>
    <w:tmpl w:val="7DCC585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60227C9"/>
    <w:multiLevelType w:val="hybridMultilevel"/>
    <w:tmpl w:val="C57A4BC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3CB7065D"/>
    <w:multiLevelType w:val="hybridMultilevel"/>
    <w:tmpl w:val="BE4841FA"/>
    <w:lvl w:ilvl="0" w:tplc="5EDCA41C">
      <w:start w:val="1"/>
      <w:numFmt w:val="decimal"/>
      <w:lvlText w:val="%1."/>
      <w:lvlJc w:val="left"/>
      <w:pPr>
        <w:ind w:left="370" w:hanging="360"/>
      </w:pPr>
      <w:rPr>
        <w:rFonts w:hint="default"/>
      </w:rPr>
    </w:lvl>
    <w:lvl w:ilvl="1" w:tplc="04190019" w:tentative="1">
      <w:start w:val="1"/>
      <w:numFmt w:val="lowerLetter"/>
      <w:lvlText w:val="%2."/>
      <w:lvlJc w:val="left"/>
      <w:pPr>
        <w:ind w:left="1090" w:hanging="360"/>
      </w:pPr>
    </w:lvl>
    <w:lvl w:ilvl="2" w:tplc="0419001B" w:tentative="1">
      <w:start w:val="1"/>
      <w:numFmt w:val="lowerRoman"/>
      <w:lvlText w:val="%3."/>
      <w:lvlJc w:val="right"/>
      <w:pPr>
        <w:ind w:left="1810" w:hanging="180"/>
      </w:pPr>
    </w:lvl>
    <w:lvl w:ilvl="3" w:tplc="0419000F" w:tentative="1">
      <w:start w:val="1"/>
      <w:numFmt w:val="decimal"/>
      <w:lvlText w:val="%4."/>
      <w:lvlJc w:val="left"/>
      <w:pPr>
        <w:ind w:left="2530" w:hanging="360"/>
      </w:pPr>
    </w:lvl>
    <w:lvl w:ilvl="4" w:tplc="04190019" w:tentative="1">
      <w:start w:val="1"/>
      <w:numFmt w:val="lowerLetter"/>
      <w:lvlText w:val="%5."/>
      <w:lvlJc w:val="left"/>
      <w:pPr>
        <w:ind w:left="3250" w:hanging="360"/>
      </w:pPr>
    </w:lvl>
    <w:lvl w:ilvl="5" w:tplc="0419001B" w:tentative="1">
      <w:start w:val="1"/>
      <w:numFmt w:val="lowerRoman"/>
      <w:lvlText w:val="%6."/>
      <w:lvlJc w:val="right"/>
      <w:pPr>
        <w:ind w:left="3970" w:hanging="180"/>
      </w:pPr>
    </w:lvl>
    <w:lvl w:ilvl="6" w:tplc="0419000F" w:tentative="1">
      <w:start w:val="1"/>
      <w:numFmt w:val="decimal"/>
      <w:lvlText w:val="%7."/>
      <w:lvlJc w:val="left"/>
      <w:pPr>
        <w:ind w:left="4690" w:hanging="360"/>
      </w:pPr>
    </w:lvl>
    <w:lvl w:ilvl="7" w:tplc="04190019" w:tentative="1">
      <w:start w:val="1"/>
      <w:numFmt w:val="lowerLetter"/>
      <w:lvlText w:val="%8."/>
      <w:lvlJc w:val="left"/>
      <w:pPr>
        <w:ind w:left="5410" w:hanging="360"/>
      </w:pPr>
    </w:lvl>
    <w:lvl w:ilvl="8" w:tplc="0419001B" w:tentative="1">
      <w:start w:val="1"/>
      <w:numFmt w:val="lowerRoman"/>
      <w:lvlText w:val="%9."/>
      <w:lvlJc w:val="right"/>
      <w:pPr>
        <w:ind w:left="6130" w:hanging="180"/>
      </w:pPr>
    </w:lvl>
  </w:abstractNum>
  <w:abstractNum w:abstractNumId="18" w15:restartNumberingAfterBreak="0">
    <w:nsid w:val="3FD75BD0"/>
    <w:multiLevelType w:val="hybridMultilevel"/>
    <w:tmpl w:val="FD36B7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F736F5"/>
    <w:multiLevelType w:val="hybridMultilevel"/>
    <w:tmpl w:val="391410D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1FC160B"/>
    <w:multiLevelType w:val="hybridMultilevel"/>
    <w:tmpl w:val="8DE85E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060077"/>
    <w:multiLevelType w:val="multilevel"/>
    <w:tmpl w:val="86B6551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2" w15:restartNumberingAfterBreak="0">
    <w:nsid w:val="45405A6C"/>
    <w:multiLevelType w:val="multilevel"/>
    <w:tmpl w:val="52EA4410"/>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OpenSymbol" w:hAnsi="OpenSymbol" w:cs="OpenSymbol"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OpenSymbol" w:hAnsi="OpenSymbol" w:cs="OpenSymbol"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OpenSymbol" w:hAnsi="OpenSymbol" w:cs="OpenSymbol"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23" w15:restartNumberingAfterBreak="0">
    <w:nsid w:val="45871E43"/>
    <w:multiLevelType w:val="multilevel"/>
    <w:tmpl w:val="49D83E92"/>
    <w:lvl w:ilvl="0">
      <w:start w:val="1"/>
      <w:numFmt w:val="bullet"/>
      <w:lvlText w:val="-"/>
      <w:lvlJc w:val="left"/>
      <w:pPr>
        <w:tabs>
          <w:tab w:val="num" w:pos="0"/>
        </w:tabs>
        <w:ind w:left="10" w:firstLine="0"/>
      </w:pPr>
      <w:rPr>
        <w:rFonts w:ascii="OpenSymbol" w:hAnsi="OpenSymbol" w:cs="OpenSymbol" w:hint="default"/>
        <w:b w:val="0"/>
        <w:i w:val="0"/>
        <w:strike w:val="0"/>
        <w:dstrike w:val="0"/>
        <w:color w:val="000000"/>
        <w:position w:val="0"/>
        <w:sz w:val="28"/>
        <w:szCs w:val="28"/>
        <w:u w:val="none"/>
        <w:vertAlign w:val="baseline"/>
      </w:rPr>
    </w:lvl>
    <w:lvl w:ilvl="1">
      <w:start w:val="1"/>
      <w:numFmt w:val="bullet"/>
      <w:lvlText w:val="o"/>
      <w:lvlJc w:val="left"/>
      <w:pPr>
        <w:tabs>
          <w:tab w:val="num" w:pos="0"/>
        </w:tabs>
        <w:ind w:left="1738" w:firstLine="0"/>
      </w:pPr>
      <w:rPr>
        <w:rFonts w:ascii="OpenSymbol" w:hAnsi="OpenSymbol" w:cs="OpenSymbol" w:hint="default"/>
        <w:b w:val="0"/>
        <w:i w:val="0"/>
        <w:strike w:val="0"/>
        <w:dstrike w:val="0"/>
        <w:color w:val="000000"/>
        <w:position w:val="0"/>
        <w:sz w:val="28"/>
        <w:szCs w:val="28"/>
        <w:u w:val="none"/>
        <w:vertAlign w:val="baseline"/>
      </w:rPr>
    </w:lvl>
    <w:lvl w:ilvl="2">
      <w:start w:val="1"/>
      <w:numFmt w:val="bullet"/>
      <w:lvlText w:val="▪"/>
      <w:lvlJc w:val="left"/>
      <w:pPr>
        <w:tabs>
          <w:tab w:val="num" w:pos="0"/>
        </w:tabs>
        <w:ind w:left="2458" w:firstLine="0"/>
      </w:pPr>
      <w:rPr>
        <w:rFonts w:ascii="OpenSymbol" w:hAnsi="OpenSymbol" w:cs="OpenSymbol" w:hint="default"/>
        <w:b w:val="0"/>
        <w:i w:val="0"/>
        <w:strike w:val="0"/>
        <w:dstrike w:val="0"/>
        <w:color w:val="000000"/>
        <w:position w:val="0"/>
        <w:sz w:val="28"/>
        <w:szCs w:val="28"/>
        <w:u w:val="none"/>
        <w:vertAlign w:val="baseline"/>
      </w:rPr>
    </w:lvl>
    <w:lvl w:ilvl="3">
      <w:start w:val="1"/>
      <w:numFmt w:val="bullet"/>
      <w:lvlText w:val=""/>
      <w:lvlJc w:val="left"/>
      <w:pPr>
        <w:tabs>
          <w:tab w:val="num" w:pos="0"/>
        </w:tabs>
        <w:ind w:left="3178" w:firstLine="0"/>
      </w:pPr>
      <w:rPr>
        <w:rFonts w:ascii="Symbol" w:hAnsi="Symbol" w:cs="Symbol" w:hint="default"/>
        <w:b w:val="0"/>
        <w:i w:val="0"/>
        <w:strike w:val="0"/>
        <w:dstrike w:val="0"/>
        <w:color w:val="000000"/>
        <w:position w:val="0"/>
        <w:sz w:val="28"/>
        <w:szCs w:val="28"/>
        <w:u w:val="none"/>
        <w:vertAlign w:val="baseline"/>
      </w:rPr>
    </w:lvl>
    <w:lvl w:ilvl="4">
      <w:start w:val="1"/>
      <w:numFmt w:val="bullet"/>
      <w:lvlText w:val="o"/>
      <w:lvlJc w:val="left"/>
      <w:pPr>
        <w:tabs>
          <w:tab w:val="num" w:pos="0"/>
        </w:tabs>
        <w:ind w:left="3898" w:firstLine="0"/>
      </w:pPr>
      <w:rPr>
        <w:rFonts w:ascii="OpenSymbol" w:hAnsi="OpenSymbol" w:cs="OpenSymbol" w:hint="default"/>
        <w:b w:val="0"/>
        <w:i w:val="0"/>
        <w:strike w:val="0"/>
        <w:dstrike w:val="0"/>
        <w:color w:val="000000"/>
        <w:position w:val="0"/>
        <w:sz w:val="28"/>
        <w:szCs w:val="28"/>
        <w:u w:val="none"/>
        <w:vertAlign w:val="baseline"/>
      </w:rPr>
    </w:lvl>
    <w:lvl w:ilvl="5">
      <w:start w:val="1"/>
      <w:numFmt w:val="bullet"/>
      <w:lvlText w:val="▪"/>
      <w:lvlJc w:val="left"/>
      <w:pPr>
        <w:tabs>
          <w:tab w:val="num" w:pos="0"/>
        </w:tabs>
        <w:ind w:left="4618" w:firstLine="0"/>
      </w:pPr>
      <w:rPr>
        <w:rFonts w:ascii="OpenSymbol" w:hAnsi="OpenSymbol" w:cs="OpenSymbol" w:hint="default"/>
        <w:b w:val="0"/>
        <w:i w:val="0"/>
        <w:strike w:val="0"/>
        <w:dstrike w:val="0"/>
        <w:color w:val="000000"/>
        <w:position w:val="0"/>
        <w:sz w:val="28"/>
        <w:szCs w:val="28"/>
        <w:u w:val="none"/>
        <w:vertAlign w:val="baseline"/>
      </w:rPr>
    </w:lvl>
    <w:lvl w:ilvl="6">
      <w:start w:val="1"/>
      <w:numFmt w:val="bullet"/>
      <w:lvlText w:val=""/>
      <w:lvlJc w:val="left"/>
      <w:pPr>
        <w:tabs>
          <w:tab w:val="num" w:pos="0"/>
        </w:tabs>
        <w:ind w:left="5338" w:firstLine="0"/>
      </w:pPr>
      <w:rPr>
        <w:rFonts w:ascii="Symbol" w:hAnsi="Symbol" w:cs="Symbol" w:hint="default"/>
        <w:b w:val="0"/>
        <w:i w:val="0"/>
        <w:strike w:val="0"/>
        <w:dstrike w:val="0"/>
        <w:color w:val="000000"/>
        <w:position w:val="0"/>
        <w:sz w:val="28"/>
        <w:szCs w:val="28"/>
        <w:u w:val="none"/>
        <w:vertAlign w:val="baseline"/>
      </w:rPr>
    </w:lvl>
    <w:lvl w:ilvl="7">
      <w:start w:val="1"/>
      <w:numFmt w:val="bullet"/>
      <w:lvlText w:val="o"/>
      <w:lvlJc w:val="left"/>
      <w:pPr>
        <w:tabs>
          <w:tab w:val="num" w:pos="0"/>
        </w:tabs>
        <w:ind w:left="6058" w:firstLine="0"/>
      </w:pPr>
      <w:rPr>
        <w:rFonts w:ascii="OpenSymbol" w:hAnsi="OpenSymbol" w:cs="OpenSymbol" w:hint="default"/>
        <w:b w:val="0"/>
        <w:i w:val="0"/>
        <w:strike w:val="0"/>
        <w:dstrike w:val="0"/>
        <w:color w:val="000000"/>
        <w:position w:val="0"/>
        <w:sz w:val="28"/>
        <w:szCs w:val="28"/>
        <w:u w:val="none"/>
        <w:vertAlign w:val="baseline"/>
      </w:rPr>
    </w:lvl>
    <w:lvl w:ilvl="8">
      <w:start w:val="1"/>
      <w:numFmt w:val="bullet"/>
      <w:lvlText w:val="▪"/>
      <w:lvlJc w:val="left"/>
      <w:pPr>
        <w:tabs>
          <w:tab w:val="num" w:pos="0"/>
        </w:tabs>
        <w:ind w:left="6778" w:firstLine="0"/>
      </w:pPr>
      <w:rPr>
        <w:rFonts w:ascii="OpenSymbol" w:hAnsi="OpenSymbol" w:cs="OpenSymbol" w:hint="default"/>
        <w:b w:val="0"/>
        <w:i w:val="0"/>
        <w:strike w:val="0"/>
        <w:dstrike w:val="0"/>
        <w:color w:val="000000"/>
        <w:position w:val="0"/>
        <w:sz w:val="28"/>
        <w:szCs w:val="28"/>
        <w:u w:val="none"/>
        <w:vertAlign w:val="baseline"/>
      </w:rPr>
    </w:lvl>
  </w:abstractNum>
  <w:abstractNum w:abstractNumId="24" w15:restartNumberingAfterBreak="0">
    <w:nsid w:val="47652BA9"/>
    <w:multiLevelType w:val="hybridMultilevel"/>
    <w:tmpl w:val="68026DCC"/>
    <w:lvl w:ilvl="0" w:tplc="D9E0276C">
      <w:start w:val="1"/>
      <w:numFmt w:val="bullet"/>
      <w:lvlText w:val=""/>
      <w:lvlJc w:val="left"/>
      <w:pPr>
        <w:tabs>
          <w:tab w:val="num" w:pos="1777"/>
        </w:tabs>
        <w:ind w:left="1777"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4BB22F81"/>
    <w:multiLevelType w:val="multilevel"/>
    <w:tmpl w:val="675E1CF0"/>
    <w:lvl w:ilvl="0">
      <w:start w:val="1"/>
      <w:numFmt w:val="decimal"/>
      <w:lvlText w:val="%1."/>
      <w:lvlJc w:val="left"/>
      <w:pPr>
        <w:tabs>
          <w:tab w:val="num" w:pos="0"/>
        </w:tabs>
        <w:ind w:left="1440" w:hanging="360"/>
      </w:pPr>
    </w:lvl>
    <w:lvl w:ilvl="1">
      <w:start w:val="1"/>
      <w:numFmt w:val="decimal"/>
      <w:lvlText w:val="%2."/>
      <w:lvlJc w:val="left"/>
      <w:pPr>
        <w:tabs>
          <w:tab w:val="num" w:pos="0"/>
        </w:tabs>
        <w:ind w:left="180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520" w:hanging="360"/>
      </w:pPr>
    </w:lvl>
    <w:lvl w:ilvl="4">
      <w:start w:val="1"/>
      <w:numFmt w:val="decimal"/>
      <w:lvlText w:val="%5."/>
      <w:lvlJc w:val="left"/>
      <w:pPr>
        <w:tabs>
          <w:tab w:val="num" w:pos="0"/>
        </w:tabs>
        <w:ind w:left="2880" w:hanging="360"/>
      </w:pPr>
    </w:lvl>
    <w:lvl w:ilvl="5">
      <w:start w:val="1"/>
      <w:numFmt w:val="decimal"/>
      <w:lvlText w:val="%6."/>
      <w:lvlJc w:val="left"/>
      <w:pPr>
        <w:tabs>
          <w:tab w:val="num" w:pos="0"/>
        </w:tabs>
        <w:ind w:left="3240" w:hanging="360"/>
      </w:pPr>
    </w:lvl>
    <w:lvl w:ilvl="6">
      <w:start w:val="1"/>
      <w:numFmt w:val="decimal"/>
      <w:lvlText w:val="%7."/>
      <w:lvlJc w:val="left"/>
      <w:pPr>
        <w:tabs>
          <w:tab w:val="num" w:pos="0"/>
        </w:tabs>
        <w:ind w:left="3600" w:hanging="360"/>
      </w:pPr>
    </w:lvl>
    <w:lvl w:ilvl="7">
      <w:start w:val="1"/>
      <w:numFmt w:val="decimal"/>
      <w:lvlText w:val="%8."/>
      <w:lvlJc w:val="left"/>
      <w:pPr>
        <w:tabs>
          <w:tab w:val="num" w:pos="0"/>
        </w:tabs>
        <w:ind w:left="3960" w:hanging="360"/>
      </w:pPr>
    </w:lvl>
    <w:lvl w:ilvl="8">
      <w:start w:val="1"/>
      <w:numFmt w:val="decimal"/>
      <w:lvlText w:val="%9."/>
      <w:lvlJc w:val="left"/>
      <w:pPr>
        <w:tabs>
          <w:tab w:val="num" w:pos="0"/>
        </w:tabs>
        <w:ind w:left="4320" w:hanging="360"/>
      </w:pPr>
    </w:lvl>
  </w:abstractNum>
  <w:abstractNum w:abstractNumId="26" w15:restartNumberingAfterBreak="0">
    <w:nsid w:val="54272D22"/>
    <w:multiLevelType w:val="hybridMultilevel"/>
    <w:tmpl w:val="543CF838"/>
    <w:lvl w:ilvl="0" w:tplc="AEEC0414">
      <w:start w:val="1"/>
      <w:numFmt w:val="decimal"/>
      <w:lvlText w:val="%1."/>
      <w:lvlJc w:val="right"/>
      <w:pPr>
        <w:ind w:left="1509" w:hanging="360"/>
      </w:pPr>
      <w:rPr>
        <w:rFonts w:hint="default"/>
      </w:rPr>
    </w:lvl>
    <w:lvl w:ilvl="1" w:tplc="04190019" w:tentative="1">
      <w:start w:val="1"/>
      <w:numFmt w:val="lowerLetter"/>
      <w:lvlText w:val="%2."/>
      <w:lvlJc w:val="left"/>
      <w:pPr>
        <w:ind w:left="2229" w:hanging="360"/>
      </w:pPr>
    </w:lvl>
    <w:lvl w:ilvl="2" w:tplc="0419001B" w:tentative="1">
      <w:start w:val="1"/>
      <w:numFmt w:val="lowerRoman"/>
      <w:lvlText w:val="%3."/>
      <w:lvlJc w:val="right"/>
      <w:pPr>
        <w:ind w:left="2949" w:hanging="180"/>
      </w:pPr>
    </w:lvl>
    <w:lvl w:ilvl="3" w:tplc="0419000F" w:tentative="1">
      <w:start w:val="1"/>
      <w:numFmt w:val="decimal"/>
      <w:lvlText w:val="%4."/>
      <w:lvlJc w:val="left"/>
      <w:pPr>
        <w:ind w:left="3669" w:hanging="360"/>
      </w:pPr>
    </w:lvl>
    <w:lvl w:ilvl="4" w:tplc="04190019" w:tentative="1">
      <w:start w:val="1"/>
      <w:numFmt w:val="lowerLetter"/>
      <w:lvlText w:val="%5."/>
      <w:lvlJc w:val="left"/>
      <w:pPr>
        <w:ind w:left="4389" w:hanging="360"/>
      </w:pPr>
    </w:lvl>
    <w:lvl w:ilvl="5" w:tplc="0419001B" w:tentative="1">
      <w:start w:val="1"/>
      <w:numFmt w:val="lowerRoman"/>
      <w:lvlText w:val="%6."/>
      <w:lvlJc w:val="right"/>
      <w:pPr>
        <w:ind w:left="5109" w:hanging="180"/>
      </w:pPr>
    </w:lvl>
    <w:lvl w:ilvl="6" w:tplc="0419000F" w:tentative="1">
      <w:start w:val="1"/>
      <w:numFmt w:val="decimal"/>
      <w:lvlText w:val="%7."/>
      <w:lvlJc w:val="left"/>
      <w:pPr>
        <w:ind w:left="5829" w:hanging="360"/>
      </w:pPr>
    </w:lvl>
    <w:lvl w:ilvl="7" w:tplc="04190019" w:tentative="1">
      <w:start w:val="1"/>
      <w:numFmt w:val="lowerLetter"/>
      <w:lvlText w:val="%8."/>
      <w:lvlJc w:val="left"/>
      <w:pPr>
        <w:ind w:left="6549" w:hanging="360"/>
      </w:pPr>
    </w:lvl>
    <w:lvl w:ilvl="8" w:tplc="0419001B" w:tentative="1">
      <w:start w:val="1"/>
      <w:numFmt w:val="lowerRoman"/>
      <w:lvlText w:val="%9."/>
      <w:lvlJc w:val="right"/>
      <w:pPr>
        <w:ind w:left="7269" w:hanging="180"/>
      </w:pPr>
    </w:lvl>
  </w:abstractNum>
  <w:abstractNum w:abstractNumId="27" w15:restartNumberingAfterBreak="0">
    <w:nsid w:val="560E274D"/>
    <w:multiLevelType w:val="multilevel"/>
    <w:tmpl w:val="A3100812"/>
    <w:lvl w:ilvl="0">
      <w:start w:val="11"/>
      <w:numFmt w:val="decimal"/>
      <w:lvlText w:val="%1."/>
      <w:lvlJc w:val="left"/>
      <w:pPr>
        <w:ind w:left="720" w:hanging="360"/>
      </w:pPr>
      <w:rPr>
        <w:rFonts w:hint="default"/>
      </w:rPr>
    </w:lvl>
    <w:lvl w:ilvl="1">
      <w:start w:val="1"/>
      <w:numFmt w:val="decimal"/>
      <w:isLgl/>
      <w:lvlText w:val="%1.%2."/>
      <w:lvlJc w:val="left"/>
      <w:pPr>
        <w:ind w:left="870" w:hanging="510"/>
      </w:pPr>
      <w:rPr>
        <w:rFonts w:asciiTheme="majorHAnsi" w:eastAsiaTheme="majorEastAsia" w:hAnsiTheme="majorHAnsi" w:cstheme="majorBidi" w:hint="default"/>
        <w:b/>
        <w:color w:val="2E74B5" w:themeColor="accent1" w:themeShade="BF"/>
      </w:rPr>
    </w:lvl>
    <w:lvl w:ilvl="2">
      <w:start w:val="1"/>
      <w:numFmt w:val="decimal"/>
      <w:isLgl/>
      <w:lvlText w:val="%1.%2.%3."/>
      <w:lvlJc w:val="left"/>
      <w:pPr>
        <w:ind w:left="1080" w:hanging="720"/>
      </w:pPr>
      <w:rPr>
        <w:rFonts w:asciiTheme="majorHAnsi" w:eastAsiaTheme="majorEastAsia" w:hAnsiTheme="majorHAnsi" w:cstheme="majorBidi" w:hint="default"/>
        <w:b/>
        <w:color w:val="2E74B5" w:themeColor="accent1" w:themeShade="BF"/>
      </w:rPr>
    </w:lvl>
    <w:lvl w:ilvl="3">
      <w:start w:val="1"/>
      <w:numFmt w:val="decimal"/>
      <w:isLgl/>
      <w:lvlText w:val="%1.%2.%3.%4."/>
      <w:lvlJc w:val="left"/>
      <w:pPr>
        <w:ind w:left="1080" w:hanging="720"/>
      </w:pPr>
      <w:rPr>
        <w:rFonts w:asciiTheme="majorHAnsi" w:eastAsiaTheme="majorEastAsia" w:hAnsiTheme="majorHAnsi" w:cstheme="majorBidi" w:hint="default"/>
        <w:b/>
        <w:color w:val="2E74B5" w:themeColor="accent1" w:themeShade="BF"/>
      </w:rPr>
    </w:lvl>
    <w:lvl w:ilvl="4">
      <w:start w:val="1"/>
      <w:numFmt w:val="decimal"/>
      <w:isLgl/>
      <w:lvlText w:val="%1.%2.%3.%4.%5."/>
      <w:lvlJc w:val="left"/>
      <w:pPr>
        <w:ind w:left="1440" w:hanging="1080"/>
      </w:pPr>
      <w:rPr>
        <w:rFonts w:asciiTheme="majorHAnsi" w:eastAsiaTheme="majorEastAsia" w:hAnsiTheme="majorHAnsi" w:cstheme="majorBidi" w:hint="default"/>
        <w:b/>
        <w:color w:val="2E74B5" w:themeColor="accent1" w:themeShade="BF"/>
      </w:rPr>
    </w:lvl>
    <w:lvl w:ilvl="5">
      <w:start w:val="1"/>
      <w:numFmt w:val="decimal"/>
      <w:isLgl/>
      <w:lvlText w:val="%1.%2.%3.%4.%5.%6."/>
      <w:lvlJc w:val="left"/>
      <w:pPr>
        <w:ind w:left="1440" w:hanging="1080"/>
      </w:pPr>
      <w:rPr>
        <w:rFonts w:asciiTheme="majorHAnsi" w:eastAsiaTheme="majorEastAsia" w:hAnsiTheme="majorHAnsi" w:cstheme="majorBidi" w:hint="default"/>
        <w:b/>
        <w:color w:val="2E74B5" w:themeColor="accent1" w:themeShade="BF"/>
      </w:rPr>
    </w:lvl>
    <w:lvl w:ilvl="6">
      <w:start w:val="1"/>
      <w:numFmt w:val="decimal"/>
      <w:isLgl/>
      <w:lvlText w:val="%1.%2.%3.%4.%5.%6.%7."/>
      <w:lvlJc w:val="left"/>
      <w:pPr>
        <w:ind w:left="1800" w:hanging="1440"/>
      </w:pPr>
      <w:rPr>
        <w:rFonts w:asciiTheme="majorHAnsi" w:eastAsiaTheme="majorEastAsia" w:hAnsiTheme="majorHAnsi" w:cstheme="majorBidi" w:hint="default"/>
        <w:b/>
        <w:color w:val="2E74B5" w:themeColor="accent1" w:themeShade="BF"/>
      </w:rPr>
    </w:lvl>
    <w:lvl w:ilvl="7">
      <w:start w:val="1"/>
      <w:numFmt w:val="decimal"/>
      <w:isLgl/>
      <w:lvlText w:val="%1.%2.%3.%4.%5.%6.%7.%8."/>
      <w:lvlJc w:val="left"/>
      <w:pPr>
        <w:ind w:left="1800" w:hanging="1440"/>
      </w:pPr>
      <w:rPr>
        <w:rFonts w:asciiTheme="majorHAnsi" w:eastAsiaTheme="majorEastAsia" w:hAnsiTheme="majorHAnsi" w:cstheme="majorBidi" w:hint="default"/>
        <w:b/>
        <w:color w:val="2E74B5" w:themeColor="accent1" w:themeShade="BF"/>
      </w:rPr>
    </w:lvl>
    <w:lvl w:ilvl="8">
      <w:start w:val="1"/>
      <w:numFmt w:val="decimal"/>
      <w:isLgl/>
      <w:lvlText w:val="%1.%2.%3.%4.%5.%6.%7.%8.%9."/>
      <w:lvlJc w:val="left"/>
      <w:pPr>
        <w:ind w:left="2160" w:hanging="1800"/>
      </w:pPr>
      <w:rPr>
        <w:rFonts w:asciiTheme="majorHAnsi" w:eastAsiaTheme="majorEastAsia" w:hAnsiTheme="majorHAnsi" w:cstheme="majorBidi" w:hint="default"/>
        <w:b/>
        <w:color w:val="2E74B5" w:themeColor="accent1" w:themeShade="BF"/>
      </w:rPr>
    </w:lvl>
  </w:abstractNum>
  <w:abstractNum w:abstractNumId="28" w15:restartNumberingAfterBreak="0">
    <w:nsid w:val="59501E25"/>
    <w:multiLevelType w:val="hybridMultilevel"/>
    <w:tmpl w:val="4E06B398"/>
    <w:lvl w:ilvl="0" w:tplc="04190001">
      <w:start w:val="1"/>
      <w:numFmt w:val="bullet"/>
      <w:lvlText w:val=""/>
      <w:lvlJc w:val="left"/>
      <w:pPr>
        <w:tabs>
          <w:tab w:val="num" w:pos="1860"/>
        </w:tabs>
        <w:ind w:left="1860" w:hanging="360"/>
      </w:pPr>
      <w:rPr>
        <w:rFonts w:ascii="Symbol" w:hAnsi="Symbol" w:hint="default"/>
      </w:rPr>
    </w:lvl>
    <w:lvl w:ilvl="1" w:tplc="04190003" w:tentative="1">
      <w:start w:val="1"/>
      <w:numFmt w:val="bullet"/>
      <w:lvlText w:val="o"/>
      <w:lvlJc w:val="left"/>
      <w:pPr>
        <w:tabs>
          <w:tab w:val="num" w:pos="2580"/>
        </w:tabs>
        <w:ind w:left="2580" w:hanging="360"/>
      </w:pPr>
      <w:rPr>
        <w:rFonts w:ascii="Courier New" w:hAnsi="Courier New" w:cs="Courier New" w:hint="default"/>
      </w:rPr>
    </w:lvl>
    <w:lvl w:ilvl="2" w:tplc="04190005" w:tentative="1">
      <w:start w:val="1"/>
      <w:numFmt w:val="bullet"/>
      <w:lvlText w:val=""/>
      <w:lvlJc w:val="left"/>
      <w:pPr>
        <w:tabs>
          <w:tab w:val="num" w:pos="3300"/>
        </w:tabs>
        <w:ind w:left="3300" w:hanging="360"/>
      </w:pPr>
      <w:rPr>
        <w:rFonts w:ascii="Wingdings" w:hAnsi="Wingdings" w:hint="default"/>
      </w:rPr>
    </w:lvl>
    <w:lvl w:ilvl="3" w:tplc="04190001" w:tentative="1">
      <w:start w:val="1"/>
      <w:numFmt w:val="bullet"/>
      <w:lvlText w:val=""/>
      <w:lvlJc w:val="left"/>
      <w:pPr>
        <w:tabs>
          <w:tab w:val="num" w:pos="4020"/>
        </w:tabs>
        <w:ind w:left="4020" w:hanging="360"/>
      </w:pPr>
      <w:rPr>
        <w:rFonts w:ascii="Symbol" w:hAnsi="Symbol" w:hint="default"/>
      </w:rPr>
    </w:lvl>
    <w:lvl w:ilvl="4" w:tplc="04190003" w:tentative="1">
      <w:start w:val="1"/>
      <w:numFmt w:val="bullet"/>
      <w:lvlText w:val="o"/>
      <w:lvlJc w:val="left"/>
      <w:pPr>
        <w:tabs>
          <w:tab w:val="num" w:pos="4740"/>
        </w:tabs>
        <w:ind w:left="4740" w:hanging="360"/>
      </w:pPr>
      <w:rPr>
        <w:rFonts w:ascii="Courier New" w:hAnsi="Courier New" w:cs="Courier New" w:hint="default"/>
      </w:rPr>
    </w:lvl>
    <w:lvl w:ilvl="5" w:tplc="04190005" w:tentative="1">
      <w:start w:val="1"/>
      <w:numFmt w:val="bullet"/>
      <w:lvlText w:val=""/>
      <w:lvlJc w:val="left"/>
      <w:pPr>
        <w:tabs>
          <w:tab w:val="num" w:pos="5460"/>
        </w:tabs>
        <w:ind w:left="5460" w:hanging="360"/>
      </w:pPr>
      <w:rPr>
        <w:rFonts w:ascii="Wingdings" w:hAnsi="Wingdings" w:hint="default"/>
      </w:rPr>
    </w:lvl>
    <w:lvl w:ilvl="6" w:tplc="04190001" w:tentative="1">
      <w:start w:val="1"/>
      <w:numFmt w:val="bullet"/>
      <w:lvlText w:val=""/>
      <w:lvlJc w:val="left"/>
      <w:pPr>
        <w:tabs>
          <w:tab w:val="num" w:pos="6180"/>
        </w:tabs>
        <w:ind w:left="6180" w:hanging="360"/>
      </w:pPr>
      <w:rPr>
        <w:rFonts w:ascii="Symbol" w:hAnsi="Symbol" w:hint="default"/>
      </w:rPr>
    </w:lvl>
    <w:lvl w:ilvl="7" w:tplc="04190003" w:tentative="1">
      <w:start w:val="1"/>
      <w:numFmt w:val="bullet"/>
      <w:lvlText w:val="o"/>
      <w:lvlJc w:val="left"/>
      <w:pPr>
        <w:tabs>
          <w:tab w:val="num" w:pos="6900"/>
        </w:tabs>
        <w:ind w:left="6900" w:hanging="360"/>
      </w:pPr>
      <w:rPr>
        <w:rFonts w:ascii="Courier New" w:hAnsi="Courier New" w:cs="Courier New" w:hint="default"/>
      </w:rPr>
    </w:lvl>
    <w:lvl w:ilvl="8" w:tplc="04190005" w:tentative="1">
      <w:start w:val="1"/>
      <w:numFmt w:val="bullet"/>
      <w:lvlText w:val=""/>
      <w:lvlJc w:val="left"/>
      <w:pPr>
        <w:tabs>
          <w:tab w:val="num" w:pos="7620"/>
        </w:tabs>
        <w:ind w:left="7620" w:hanging="360"/>
      </w:pPr>
      <w:rPr>
        <w:rFonts w:ascii="Wingdings" w:hAnsi="Wingdings" w:hint="default"/>
      </w:rPr>
    </w:lvl>
  </w:abstractNum>
  <w:abstractNum w:abstractNumId="29" w15:restartNumberingAfterBreak="0">
    <w:nsid w:val="5B6F7156"/>
    <w:multiLevelType w:val="hybridMultilevel"/>
    <w:tmpl w:val="47444FA2"/>
    <w:lvl w:ilvl="0" w:tplc="708AF6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DDC1242"/>
    <w:multiLevelType w:val="hybridMultilevel"/>
    <w:tmpl w:val="47444FA2"/>
    <w:lvl w:ilvl="0" w:tplc="708AF6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65B0AFF"/>
    <w:multiLevelType w:val="hybridMultilevel"/>
    <w:tmpl w:val="1E12E83E"/>
    <w:lvl w:ilvl="0" w:tplc="D9E0276C">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732"/>
        </w:tabs>
        <w:ind w:left="732" w:hanging="360"/>
      </w:pPr>
      <w:rPr>
        <w:rFonts w:ascii="Courier New" w:hAnsi="Courier New" w:cs="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cs="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cs="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32" w15:restartNumberingAfterBreak="0">
    <w:nsid w:val="66B444AE"/>
    <w:multiLevelType w:val="hybridMultilevel"/>
    <w:tmpl w:val="FBA2FB4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6CD203E7"/>
    <w:multiLevelType w:val="hybridMultilevel"/>
    <w:tmpl w:val="8EEA0972"/>
    <w:lvl w:ilvl="0" w:tplc="5EDCA41C">
      <w:start w:val="1"/>
      <w:numFmt w:val="decimal"/>
      <w:lvlText w:val="%1."/>
      <w:lvlJc w:val="left"/>
      <w:pPr>
        <w:ind w:left="370" w:hanging="360"/>
      </w:pPr>
      <w:rPr>
        <w:rFonts w:hint="default"/>
      </w:rPr>
    </w:lvl>
    <w:lvl w:ilvl="1" w:tplc="04190019" w:tentative="1">
      <w:start w:val="1"/>
      <w:numFmt w:val="lowerLetter"/>
      <w:lvlText w:val="%2."/>
      <w:lvlJc w:val="left"/>
      <w:pPr>
        <w:ind w:left="1090" w:hanging="360"/>
      </w:pPr>
    </w:lvl>
    <w:lvl w:ilvl="2" w:tplc="0419001B" w:tentative="1">
      <w:start w:val="1"/>
      <w:numFmt w:val="lowerRoman"/>
      <w:lvlText w:val="%3."/>
      <w:lvlJc w:val="right"/>
      <w:pPr>
        <w:ind w:left="1810" w:hanging="180"/>
      </w:pPr>
    </w:lvl>
    <w:lvl w:ilvl="3" w:tplc="0419000F" w:tentative="1">
      <w:start w:val="1"/>
      <w:numFmt w:val="decimal"/>
      <w:lvlText w:val="%4."/>
      <w:lvlJc w:val="left"/>
      <w:pPr>
        <w:ind w:left="2530" w:hanging="360"/>
      </w:pPr>
    </w:lvl>
    <w:lvl w:ilvl="4" w:tplc="04190019" w:tentative="1">
      <w:start w:val="1"/>
      <w:numFmt w:val="lowerLetter"/>
      <w:lvlText w:val="%5."/>
      <w:lvlJc w:val="left"/>
      <w:pPr>
        <w:ind w:left="3250" w:hanging="360"/>
      </w:pPr>
    </w:lvl>
    <w:lvl w:ilvl="5" w:tplc="0419001B" w:tentative="1">
      <w:start w:val="1"/>
      <w:numFmt w:val="lowerRoman"/>
      <w:lvlText w:val="%6."/>
      <w:lvlJc w:val="right"/>
      <w:pPr>
        <w:ind w:left="3970" w:hanging="180"/>
      </w:pPr>
    </w:lvl>
    <w:lvl w:ilvl="6" w:tplc="0419000F" w:tentative="1">
      <w:start w:val="1"/>
      <w:numFmt w:val="decimal"/>
      <w:lvlText w:val="%7."/>
      <w:lvlJc w:val="left"/>
      <w:pPr>
        <w:ind w:left="4690" w:hanging="360"/>
      </w:pPr>
    </w:lvl>
    <w:lvl w:ilvl="7" w:tplc="04190019" w:tentative="1">
      <w:start w:val="1"/>
      <w:numFmt w:val="lowerLetter"/>
      <w:lvlText w:val="%8."/>
      <w:lvlJc w:val="left"/>
      <w:pPr>
        <w:ind w:left="5410" w:hanging="360"/>
      </w:pPr>
    </w:lvl>
    <w:lvl w:ilvl="8" w:tplc="0419001B" w:tentative="1">
      <w:start w:val="1"/>
      <w:numFmt w:val="lowerRoman"/>
      <w:lvlText w:val="%9."/>
      <w:lvlJc w:val="right"/>
      <w:pPr>
        <w:ind w:left="6130" w:hanging="180"/>
      </w:pPr>
    </w:lvl>
  </w:abstractNum>
  <w:abstractNum w:abstractNumId="34" w15:restartNumberingAfterBreak="0">
    <w:nsid w:val="76B01E20"/>
    <w:multiLevelType w:val="multilevel"/>
    <w:tmpl w:val="EA3E14FC"/>
    <w:lvl w:ilvl="0">
      <w:start w:val="1"/>
      <w:numFmt w:val="decimal"/>
      <w:lvlText w:val="%1."/>
      <w:lvlJc w:val="left"/>
      <w:pPr>
        <w:ind w:left="720" w:hanging="360"/>
      </w:pPr>
      <w:rPr>
        <w:rFonts w:hint="default"/>
      </w:rPr>
    </w:lvl>
    <w:lvl w:ilvl="1">
      <w:start w:val="1"/>
      <w:numFmt w:val="decimal"/>
      <w:isLgl/>
      <w:lvlText w:val="%1.%2."/>
      <w:lvlJc w:val="left"/>
      <w:pPr>
        <w:ind w:left="1275" w:hanging="720"/>
      </w:pPr>
      <w:rPr>
        <w:rFonts w:hint="default"/>
      </w:rPr>
    </w:lvl>
    <w:lvl w:ilvl="2">
      <w:start w:val="1"/>
      <w:numFmt w:val="decimal"/>
      <w:isLgl/>
      <w:lvlText w:val="%1.%2.%3."/>
      <w:lvlJc w:val="left"/>
      <w:pPr>
        <w:ind w:left="1470" w:hanging="720"/>
      </w:pPr>
      <w:rPr>
        <w:rFonts w:hint="default"/>
      </w:rPr>
    </w:lvl>
    <w:lvl w:ilvl="3">
      <w:start w:val="1"/>
      <w:numFmt w:val="decimal"/>
      <w:isLgl/>
      <w:lvlText w:val="%1.%2.%3.%4."/>
      <w:lvlJc w:val="left"/>
      <w:pPr>
        <w:ind w:left="2025" w:hanging="108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775" w:hanging="1440"/>
      </w:pPr>
      <w:rPr>
        <w:rFonts w:hint="default"/>
      </w:rPr>
    </w:lvl>
    <w:lvl w:ilvl="6">
      <w:start w:val="1"/>
      <w:numFmt w:val="decimal"/>
      <w:isLgl/>
      <w:lvlText w:val="%1.%2.%3.%4.%5.%6.%7."/>
      <w:lvlJc w:val="left"/>
      <w:pPr>
        <w:ind w:left="3330" w:hanging="1800"/>
      </w:pPr>
      <w:rPr>
        <w:rFonts w:hint="default"/>
      </w:rPr>
    </w:lvl>
    <w:lvl w:ilvl="7">
      <w:start w:val="1"/>
      <w:numFmt w:val="decimal"/>
      <w:isLgl/>
      <w:lvlText w:val="%1.%2.%3.%4.%5.%6.%7.%8."/>
      <w:lvlJc w:val="left"/>
      <w:pPr>
        <w:ind w:left="3525" w:hanging="1800"/>
      </w:pPr>
      <w:rPr>
        <w:rFonts w:hint="default"/>
      </w:rPr>
    </w:lvl>
    <w:lvl w:ilvl="8">
      <w:start w:val="1"/>
      <w:numFmt w:val="decimal"/>
      <w:isLgl/>
      <w:lvlText w:val="%1.%2.%3.%4.%5.%6.%7.%8.%9."/>
      <w:lvlJc w:val="left"/>
      <w:pPr>
        <w:ind w:left="4080" w:hanging="2160"/>
      </w:pPr>
      <w:rPr>
        <w:rFonts w:hint="default"/>
      </w:rPr>
    </w:lvl>
  </w:abstractNum>
  <w:abstractNum w:abstractNumId="35" w15:restartNumberingAfterBreak="0">
    <w:nsid w:val="78DE417E"/>
    <w:multiLevelType w:val="hybridMultilevel"/>
    <w:tmpl w:val="5EB484D6"/>
    <w:lvl w:ilvl="0" w:tplc="6DB084B4">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9EC1403"/>
    <w:multiLevelType w:val="hybridMultilevel"/>
    <w:tmpl w:val="ED4AF63E"/>
    <w:lvl w:ilvl="0" w:tplc="BEE270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090976"/>
    <w:multiLevelType w:val="hybridMultilevel"/>
    <w:tmpl w:val="FCAC0440"/>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0"/>
  </w:num>
  <w:num w:numId="3">
    <w:abstractNumId w:val="28"/>
  </w:num>
  <w:num w:numId="4">
    <w:abstractNumId w:val="19"/>
  </w:num>
  <w:num w:numId="5">
    <w:abstractNumId w:val="24"/>
  </w:num>
  <w:num w:numId="6">
    <w:abstractNumId w:val="31"/>
  </w:num>
  <w:num w:numId="7">
    <w:abstractNumId w:val="7"/>
  </w:num>
  <w:num w:numId="8">
    <w:abstractNumId w:val="16"/>
  </w:num>
  <w:num w:numId="9">
    <w:abstractNumId w:val="2"/>
  </w:num>
  <w:num w:numId="10">
    <w:abstractNumId w:val="14"/>
  </w:num>
  <w:num w:numId="11">
    <w:abstractNumId w:val="26"/>
  </w:num>
  <w:num w:numId="12">
    <w:abstractNumId w:val="20"/>
  </w:num>
  <w:num w:numId="13">
    <w:abstractNumId w:val="37"/>
  </w:num>
  <w:num w:numId="14">
    <w:abstractNumId w:val="6"/>
  </w:num>
  <w:num w:numId="15">
    <w:abstractNumId w:val="30"/>
  </w:num>
  <w:num w:numId="16">
    <w:abstractNumId w:val="11"/>
  </w:num>
  <w:num w:numId="17">
    <w:abstractNumId w:val="29"/>
  </w:num>
  <w:num w:numId="18">
    <w:abstractNumId w:val="0"/>
  </w:num>
  <w:num w:numId="19">
    <w:abstractNumId w:val="4"/>
  </w:num>
  <w:num w:numId="20">
    <w:abstractNumId w:val="34"/>
  </w:num>
  <w:num w:numId="21">
    <w:abstractNumId w:val="32"/>
  </w:num>
  <w:num w:numId="22">
    <w:abstractNumId w:val="36"/>
  </w:num>
  <w:num w:numId="23">
    <w:abstractNumId w:val="8"/>
  </w:num>
  <w:num w:numId="24">
    <w:abstractNumId w:val="3"/>
  </w:num>
  <w:num w:numId="25">
    <w:abstractNumId w:val="27"/>
  </w:num>
  <w:num w:numId="26">
    <w:abstractNumId w:val="9"/>
  </w:num>
  <w:num w:numId="27">
    <w:abstractNumId w:val="33"/>
  </w:num>
  <w:num w:numId="28">
    <w:abstractNumId w:val="35"/>
  </w:num>
  <w:num w:numId="29">
    <w:abstractNumId w:val="21"/>
  </w:num>
  <w:num w:numId="30">
    <w:abstractNumId w:val="18"/>
  </w:num>
  <w:num w:numId="31">
    <w:abstractNumId w:val="12"/>
  </w:num>
  <w:num w:numId="32">
    <w:abstractNumId w:val="17"/>
  </w:num>
  <w:num w:numId="33">
    <w:abstractNumId w:val="15"/>
  </w:num>
  <w:num w:numId="34">
    <w:abstractNumId w:val="13"/>
  </w:num>
  <w:num w:numId="35">
    <w:abstractNumId w:val="5"/>
  </w:num>
  <w:num w:numId="36">
    <w:abstractNumId w:val="22"/>
  </w:num>
  <w:num w:numId="37">
    <w:abstractNumId w:val="23"/>
  </w:num>
  <w:num w:numId="38">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CFD"/>
    <w:rsid w:val="00000C89"/>
    <w:rsid w:val="000061B2"/>
    <w:rsid w:val="00006B59"/>
    <w:rsid w:val="00011ED7"/>
    <w:rsid w:val="000159D3"/>
    <w:rsid w:val="00016029"/>
    <w:rsid w:val="00016AD8"/>
    <w:rsid w:val="00024865"/>
    <w:rsid w:val="0002553F"/>
    <w:rsid w:val="00026B87"/>
    <w:rsid w:val="00026E3C"/>
    <w:rsid w:val="0003098B"/>
    <w:rsid w:val="00033FCF"/>
    <w:rsid w:val="000344B7"/>
    <w:rsid w:val="00036E32"/>
    <w:rsid w:val="0003709F"/>
    <w:rsid w:val="00040C47"/>
    <w:rsid w:val="00040D0B"/>
    <w:rsid w:val="00042F6A"/>
    <w:rsid w:val="00045627"/>
    <w:rsid w:val="00047790"/>
    <w:rsid w:val="000515B7"/>
    <w:rsid w:val="00056EA2"/>
    <w:rsid w:val="00061F29"/>
    <w:rsid w:val="0006348F"/>
    <w:rsid w:val="000659B1"/>
    <w:rsid w:val="000704F4"/>
    <w:rsid w:val="00073C2B"/>
    <w:rsid w:val="00074E3C"/>
    <w:rsid w:val="0007662A"/>
    <w:rsid w:val="00076CBB"/>
    <w:rsid w:val="00076F03"/>
    <w:rsid w:val="00081EF6"/>
    <w:rsid w:val="000851CF"/>
    <w:rsid w:val="0008642B"/>
    <w:rsid w:val="000909BA"/>
    <w:rsid w:val="00091599"/>
    <w:rsid w:val="00094C74"/>
    <w:rsid w:val="0009552C"/>
    <w:rsid w:val="00097C60"/>
    <w:rsid w:val="000A0388"/>
    <w:rsid w:val="000A1B87"/>
    <w:rsid w:val="000A20DB"/>
    <w:rsid w:val="000A5BE5"/>
    <w:rsid w:val="000A642F"/>
    <w:rsid w:val="000B3875"/>
    <w:rsid w:val="000C237A"/>
    <w:rsid w:val="000C304D"/>
    <w:rsid w:val="000C3CC6"/>
    <w:rsid w:val="000C3EAE"/>
    <w:rsid w:val="000C549E"/>
    <w:rsid w:val="000C6D00"/>
    <w:rsid w:val="000C7F53"/>
    <w:rsid w:val="000D0625"/>
    <w:rsid w:val="000D314E"/>
    <w:rsid w:val="000D59B9"/>
    <w:rsid w:val="000D67AE"/>
    <w:rsid w:val="000D6853"/>
    <w:rsid w:val="000D7666"/>
    <w:rsid w:val="000E16D2"/>
    <w:rsid w:val="000E250A"/>
    <w:rsid w:val="000E47B8"/>
    <w:rsid w:val="000E4BC1"/>
    <w:rsid w:val="000E75F4"/>
    <w:rsid w:val="000F04B7"/>
    <w:rsid w:val="000F125A"/>
    <w:rsid w:val="000F3A5C"/>
    <w:rsid w:val="000F463F"/>
    <w:rsid w:val="000F4852"/>
    <w:rsid w:val="000F7EF8"/>
    <w:rsid w:val="00100532"/>
    <w:rsid w:val="00102038"/>
    <w:rsid w:val="00103103"/>
    <w:rsid w:val="001040CF"/>
    <w:rsid w:val="001045F2"/>
    <w:rsid w:val="00104DD2"/>
    <w:rsid w:val="00105267"/>
    <w:rsid w:val="00106FA5"/>
    <w:rsid w:val="001101BC"/>
    <w:rsid w:val="00111BC4"/>
    <w:rsid w:val="00113B9F"/>
    <w:rsid w:val="00114082"/>
    <w:rsid w:val="00114A62"/>
    <w:rsid w:val="0011548F"/>
    <w:rsid w:val="0012176F"/>
    <w:rsid w:val="001226FA"/>
    <w:rsid w:val="001278F0"/>
    <w:rsid w:val="00130415"/>
    <w:rsid w:val="00130E90"/>
    <w:rsid w:val="001320C8"/>
    <w:rsid w:val="00134967"/>
    <w:rsid w:val="00136773"/>
    <w:rsid w:val="001371F0"/>
    <w:rsid w:val="001401ED"/>
    <w:rsid w:val="00142542"/>
    <w:rsid w:val="00143D4A"/>
    <w:rsid w:val="0014405C"/>
    <w:rsid w:val="001448DA"/>
    <w:rsid w:val="00144BF2"/>
    <w:rsid w:val="00150CDA"/>
    <w:rsid w:val="0015180B"/>
    <w:rsid w:val="00153E1E"/>
    <w:rsid w:val="00161162"/>
    <w:rsid w:val="00161960"/>
    <w:rsid w:val="0016229B"/>
    <w:rsid w:val="00163D2B"/>
    <w:rsid w:val="00171161"/>
    <w:rsid w:val="001765A9"/>
    <w:rsid w:val="00176B16"/>
    <w:rsid w:val="00182285"/>
    <w:rsid w:val="00184259"/>
    <w:rsid w:val="00185EB5"/>
    <w:rsid w:val="0018780B"/>
    <w:rsid w:val="001908BC"/>
    <w:rsid w:val="00195494"/>
    <w:rsid w:val="001A54DB"/>
    <w:rsid w:val="001A63A1"/>
    <w:rsid w:val="001A7625"/>
    <w:rsid w:val="001B17C2"/>
    <w:rsid w:val="001B3205"/>
    <w:rsid w:val="001B3CB6"/>
    <w:rsid w:val="001B4E8A"/>
    <w:rsid w:val="001C0A6A"/>
    <w:rsid w:val="001C0B45"/>
    <w:rsid w:val="001C0F77"/>
    <w:rsid w:val="001C7AAE"/>
    <w:rsid w:val="001D0512"/>
    <w:rsid w:val="001D08C9"/>
    <w:rsid w:val="001D1619"/>
    <w:rsid w:val="001D4906"/>
    <w:rsid w:val="001D4F0A"/>
    <w:rsid w:val="001D63C2"/>
    <w:rsid w:val="001D65E4"/>
    <w:rsid w:val="001D713A"/>
    <w:rsid w:val="001D71DF"/>
    <w:rsid w:val="001E126F"/>
    <w:rsid w:val="001E2A44"/>
    <w:rsid w:val="001E4608"/>
    <w:rsid w:val="001E491E"/>
    <w:rsid w:val="001E5D81"/>
    <w:rsid w:val="001F0A96"/>
    <w:rsid w:val="001F0BD7"/>
    <w:rsid w:val="001F1C69"/>
    <w:rsid w:val="001F2E53"/>
    <w:rsid w:val="001F5FA6"/>
    <w:rsid w:val="001F6138"/>
    <w:rsid w:val="001F7179"/>
    <w:rsid w:val="002023AC"/>
    <w:rsid w:val="00202EDC"/>
    <w:rsid w:val="002071A4"/>
    <w:rsid w:val="0020741C"/>
    <w:rsid w:val="002075FC"/>
    <w:rsid w:val="00207B18"/>
    <w:rsid w:val="00212F6C"/>
    <w:rsid w:val="002143B2"/>
    <w:rsid w:val="002161E5"/>
    <w:rsid w:val="0022105E"/>
    <w:rsid w:val="00221BF7"/>
    <w:rsid w:val="002222D7"/>
    <w:rsid w:val="00222736"/>
    <w:rsid w:val="00230942"/>
    <w:rsid w:val="00232619"/>
    <w:rsid w:val="0023324F"/>
    <w:rsid w:val="00237CCD"/>
    <w:rsid w:val="00243FEA"/>
    <w:rsid w:val="0024465A"/>
    <w:rsid w:val="00245242"/>
    <w:rsid w:val="002467D9"/>
    <w:rsid w:val="002478BC"/>
    <w:rsid w:val="00253536"/>
    <w:rsid w:val="00257889"/>
    <w:rsid w:val="00257D06"/>
    <w:rsid w:val="00261D05"/>
    <w:rsid w:val="00261DA7"/>
    <w:rsid w:val="002624BE"/>
    <w:rsid w:val="00262F17"/>
    <w:rsid w:val="0026435D"/>
    <w:rsid w:val="002646DA"/>
    <w:rsid w:val="00267B7D"/>
    <w:rsid w:val="002700A4"/>
    <w:rsid w:val="00271054"/>
    <w:rsid w:val="00274341"/>
    <w:rsid w:val="00276B44"/>
    <w:rsid w:val="00276E58"/>
    <w:rsid w:val="00280263"/>
    <w:rsid w:val="002812D8"/>
    <w:rsid w:val="00282775"/>
    <w:rsid w:val="00285B88"/>
    <w:rsid w:val="00286CE0"/>
    <w:rsid w:val="002874DA"/>
    <w:rsid w:val="002878F4"/>
    <w:rsid w:val="002904A8"/>
    <w:rsid w:val="00290807"/>
    <w:rsid w:val="002918E9"/>
    <w:rsid w:val="00294D61"/>
    <w:rsid w:val="00295180"/>
    <w:rsid w:val="002958F1"/>
    <w:rsid w:val="00295E46"/>
    <w:rsid w:val="00296510"/>
    <w:rsid w:val="00297A64"/>
    <w:rsid w:val="002A08BC"/>
    <w:rsid w:val="002A3360"/>
    <w:rsid w:val="002A56BF"/>
    <w:rsid w:val="002A7DF3"/>
    <w:rsid w:val="002B7CE6"/>
    <w:rsid w:val="002C0049"/>
    <w:rsid w:val="002C1BAC"/>
    <w:rsid w:val="002C2ABD"/>
    <w:rsid w:val="002C3349"/>
    <w:rsid w:val="002C642D"/>
    <w:rsid w:val="002C686C"/>
    <w:rsid w:val="002C718F"/>
    <w:rsid w:val="002C75FC"/>
    <w:rsid w:val="002D0A45"/>
    <w:rsid w:val="002D3217"/>
    <w:rsid w:val="002D46D9"/>
    <w:rsid w:val="002D6651"/>
    <w:rsid w:val="002E18AB"/>
    <w:rsid w:val="002E2E94"/>
    <w:rsid w:val="002E2F11"/>
    <w:rsid w:val="002E3809"/>
    <w:rsid w:val="002E6784"/>
    <w:rsid w:val="002E6D35"/>
    <w:rsid w:val="002E70CD"/>
    <w:rsid w:val="002F1A44"/>
    <w:rsid w:val="002F34BA"/>
    <w:rsid w:val="002F49A7"/>
    <w:rsid w:val="002F5600"/>
    <w:rsid w:val="0030046F"/>
    <w:rsid w:val="003012CD"/>
    <w:rsid w:val="003025B3"/>
    <w:rsid w:val="00302C72"/>
    <w:rsid w:val="003043DC"/>
    <w:rsid w:val="003049D1"/>
    <w:rsid w:val="00305D9E"/>
    <w:rsid w:val="003061C7"/>
    <w:rsid w:val="0030684D"/>
    <w:rsid w:val="003073B2"/>
    <w:rsid w:val="00313532"/>
    <w:rsid w:val="00313832"/>
    <w:rsid w:val="003232D6"/>
    <w:rsid w:val="00326005"/>
    <w:rsid w:val="00327EB6"/>
    <w:rsid w:val="003301D4"/>
    <w:rsid w:val="0033050C"/>
    <w:rsid w:val="00331671"/>
    <w:rsid w:val="00333174"/>
    <w:rsid w:val="00336A8C"/>
    <w:rsid w:val="0033752B"/>
    <w:rsid w:val="00337D77"/>
    <w:rsid w:val="0034103A"/>
    <w:rsid w:val="003434C0"/>
    <w:rsid w:val="00343ED7"/>
    <w:rsid w:val="00344445"/>
    <w:rsid w:val="003445D8"/>
    <w:rsid w:val="00344858"/>
    <w:rsid w:val="0034642D"/>
    <w:rsid w:val="00346A6F"/>
    <w:rsid w:val="0034743D"/>
    <w:rsid w:val="00347B14"/>
    <w:rsid w:val="00350BDC"/>
    <w:rsid w:val="003521E7"/>
    <w:rsid w:val="00353942"/>
    <w:rsid w:val="00354315"/>
    <w:rsid w:val="0035460F"/>
    <w:rsid w:val="0035546E"/>
    <w:rsid w:val="00355AD7"/>
    <w:rsid w:val="00356B14"/>
    <w:rsid w:val="00362DE6"/>
    <w:rsid w:val="00366A75"/>
    <w:rsid w:val="00370DF3"/>
    <w:rsid w:val="00373BC7"/>
    <w:rsid w:val="0037438A"/>
    <w:rsid w:val="00375205"/>
    <w:rsid w:val="00375231"/>
    <w:rsid w:val="00380450"/>
    <w:rsid w:val="00380674"/>
    <w:rsid w:val="0038079E"/>
    <w:rsid w:val="00381583"/>
    <w:rsid w:val="00384772"/>
    <w:rsid w:val="00391487"/>
    <w:rsid w:val="00393301"/>
    <w:rsid w:val="00394941"/>
    <w:rsid w:val="00394C03"/>
    <w:rsid w:val="003959A5"/>
    <w:rsid w:val="00396F3A"/>
    <w:rsid w:val="003977E3"/>
    <w:rsid w:val="00397E3C"/>
    <w:rsid w:val="003A204B"/>
    <w:rsid w:val="003A2259"/>
    <w:rsid w:val="003A2FEC"/>
    <w:rsid w:val="003A672A"/>
    <w:rsid w:val="003B0E1C"/>
    <w:rsid w:val="003B13FA"/>
    <w:rsid w:val="003B1B6B"/>
    <w:rsid w:val="003B7D45"/>
    <w:rsid w:val="003C09B5"/>
    <w:rsid w:val="003C0E93"/>
    <w:rsid w:val="003C4984"/>
    <w:rsid w:val="003C6281"/>
    <w:rsid w:val="003D468D"/>
    <w:rsid w:val="003D6253"/>
    <w:rsid w:val="003D73A1"/>
    <w:rsid w:val="003E0674"/>
    <w:rsid w:val="003E131A"/>
    <w:rsid w:val="003E1724"/>
    <w:rsid w:val="003E1B55"/>
    <w:rsid w:val="003E6E1E"/>
    <w:rsid w:val="003E79BF"/>
    <w:rsid w:val="003E7A7E"/>
    <w:rsid w:val="003E7BD0"/>
    <w:rsid w:val="003F09C5"/>
    <w:rsid w:val="003F1441"/>
    <w:rsid w:val="003F7133"/>
    <w:rsid w:val="003F7AE7"/>
    <w:rsid w:val="00400038"/>
    <w:rsid w:val="004000B0"/>
    <w:rsid w:val="0040139F"/>
    <w:rsid w:val="00401732"/>
    <w:rsid w:val="00403ED2"/>
    <w:rsid w:val="004044A2"/>
    <w:rsid w:val="0040463B"/>
    <w:rsid w:val="00407375"/>
    <w:rsid w:val="00410E01"/>
    <w:rsid w:val="0041158E"/>
    <w:rsid w:val="00411877"/>
    <w:rsid w:val="00411962"/>
    <w:rsid w:val="0041219A"/>
    <w:rsid w:val="00413069"/>
    <w:rsid w:val="0041553F"/>
    <w:rsid w:val="00415A6B"/>
    <w:rsid w:val="00416EA4"/>
    <w:rsid w:val="004232BC"/>
    <w:rsid w:val="00424E05"/>
    <w:rsid w:val="0043272A"/>
    <w:rsid w:val="004344A5"/>
    <w:rsid w:val="00435D04"/>
    <w:rsid w:val="0044043C"/>
    <w:rsid w:val="00440862"/>
    <w:rsid w:val="00442D71"/>
    <w:rsid w:val="00445EF1"/>
    <w:rsid w:val="004531E8"/>
    <w:rsid w:val="004561CB"/>
    <w:rsid w:val="00457964"/>
    <w:rsid w:val="00457B9A"/>
    <w:rsid w:val="00457F69"/>
    <w:rsid w:val="00460660"/>
    <w:rsid w:val="00464347"/>
    <w:rsid w:val="004649EC"/>
    <w:rsid w:val="004659CE"/>
    <w:rsid w:val="00467BA9"/>
    <w:rsid w:val="00467EE4"/>
    <w:rsid w:val="00471A63"/>
    <w:rsid w:val="00472575"/>
    <w:rsid w:val="0047494E"/>
    <w:rsid w:val="00475BA6"/>
    <w:rsid w:val="004764FB"/>
    <w:rsid w:val="004771FE"/>
    <w:rsid w:val="004773F3"/>
    <w:rsid w:val="00483349"/>
    <w:rsid w:val="004839CF"/>
    <w:rsid w:val="00490371"/>
    <w:rsid w:val="00490B5B"/>
    <w:rsid w:val="00492356"/>
    <w:rsid w:val="00493248"/>
    <w:rsid w:val="004951A0"/>
    <w:rsid w:val="004963B3"/>
    <w:rsid w:val="00497D58"/>
    <w:rsid w:val="00497EAA"/>
    <w:rsid w:val="004A45C6"/>
    <w:rsid w:val="004A58F1"/>
    <w:rsid w:val="004A5997"/>
    <w:rsid w:val="004A5CE9"/>
    <w:rsid w:val="004A62A7"/>
    <w:rsid w:val="004A67DD"/>
    <w:rsid w:val="004A6ABE"/>
    <w:rsid w:val="004A6B81"/>
    <w:rsid w:val="004B1BEC"/>
    <w:rsid w:val="004B4770"/>
    <w:rsid w:val="004B4D3A"/>
    <w:rsid w:val="004B59D7"/>
    <w:rsid w:val="004B63F2"/>
    <w:rsid w:val="004B7035"/>
    <w:rsid w:val="004C141D"/>
    <w:rsid w:val="004C25A3"/>
    <w:rsid w:val="004C48A1"/>
    <w:rsid w:val="004C6575"/>
    <w:rsid w:val="004D00ED"/>
    <w:rsid w:val="004D12F8"/>
    <w:rsid w:val="004D1CC5"/>
    <w:rsid w:val="004D1EF5"/>
    <w:rsid w:val="004D514B"/>
    <w:rsid w:val="004E67C6"/>
    <w:rsid w:val="004E6AF6"/>
    <w:rsid w:val="004E772B"/>
    <w:rsid w:val="004F33C2"/>
    <w:rsid w:val="004F40F8"/>
    <w:rsid w:val="004F44A8"/>
    <w:rsid w:val="004F669D"/>
    <w:rsid w:val="00500369"/>
    <w:rsid w:val="00501366"/>
    <w:rsid w:val="00501C09"/>
    <w:rsid w:val="00502D95"/>
    <w:rsid w:val="00503B2A"/>
    <w:rsid w:val="00505216"/>
    <w:rsid w:val="005058DD"/>
    <w:rsid w:val="00506718"/>
    <w:rsid w:val="00507447"/>
    <w:rsid w:val="0050759E"/>
    <w:rsid w:val="00510CBB"/>
    <w:rsid w:val="00511C18"/>
    <w:rsid w:val="00515AF9"/>
    <w:rsid w:val="0052050D"/>
    <w:rsid w:val="00527123"/>
    <w:rsid w:val="00527C27"/>
    <w:rsid w:val="00530039"/>
    <w:rsid w:val="005344C5"/>
    <w:rsid w:val="0053653F"/>
    <w:rsid w:val="00540293"/>
    <w:rsid w:val="00542C9F"/>
    <w:rsid w:val="00542E38"/>
    <w:rsid w:val="00543938"/>
    <w:rsid w:val="00546342"/>
    <w:rsid w:val="00547E46"/>
    <w:rsid w:val="00550C21"/>
    <w:rsid w:val="00550F4A"/>
    <w:rsid w:val="0055269B"/>
    <w:rsid w:val="005526D9"/>
    <w:rsid w:val="0055271D"/>
    <w:rsid w:val="005539D4"/>
    <w:rsid w:val="00554692"/>
    <w:rsid w:val="00556511"/>
    <w:rsid w:val="00556F86"/>
    <w:rsid w:val="0056120B"/>
    <w:rsid w:val="00561495"/>
    <w:rsid w:val="005636C6"/>
    <w:rsid w:val="005636CE"/>
    <w:rsid w:val="00563D87"/>
    <w:rsid w:val="00566B7F"/>
    <w:rsid w:val="00567369"/>
    <w:rsid w:val="0057000D"/>
    <w:rsid w:val="00570468"/>
    <w:rsid w:val="00572D33"/>
    <w:rsid w:val="00572F2F"/>
    <w:rsid w:val="005755FF"/>
    <w:rsid w:val="00580337"/>
    <w:rsid w:val="00580A19"/>
    <w:rsid w:val="00581A59"/>
    <w:rsid w:val="00583F84"/>
    <w:rsid w:val="00584385"/>
    <w:rsid w:val="00584D49"/>
    <w:rsid w:val="00587477"/>
    <w:rsid w:val="00590475"/>
    <w:rsid w:val="00590786"/>
    <w:rsid w:val="005969A9"/>
    <w:rsid w:val="005A155A"/>
    <w:rsid w:val="005A1765"/>
    <w:rsid w:val="005A198D"/>
    <w:rsid w:val="005A1C9F"/>
    <w:rsid w:val="005A2D4D"/>
    <w:rsid w:val="005A41A4"/>
    <w:rsid w:val="005A591D"/>
    <w:rsid w:val="005A7AD6"/>
    <w:rsid w:val="005B0197"/>
    <w:rsid w:val="005B1416"/>
    <w:rsid w:val="005B187D"/>
    <w:rsid w:val="005B1DE5"/>
    <w:rsid w:val="005B3C77"/>
    <w:rsid w:val="005B480A"/>
    <w:rsid w:val="005B5F6F"/>
    <w:rsid w:val="005B6CD5"/>
    <w:rsid w:val="005B748E"/>
    <w:rsid w:val="005B764C"/>
    <w:rsid w:val="005C05FF"/>
    <w:rsid w:val="005C0660"/>
    <w:rsid w:val="005C1480"/>
    <w:rsid w:val="005C19DC"/>
    <w:rsid w:val="005C1A9F"/>
    <w:rsid w:val="005C2A36"/>
    <w:rsid w:val="005C45E5"/>
    <w:rsid w:val="005C46DA"/>
    <w:rsid w:val="005C4886"/>
    <w:rsid w:val="005C4AB4"/>
    <w:rsid w:val="005C65B7"/>
    <w:rsid w:val="005C6BD7"/>
    <w:rsid w:val="005D24E4"/>
    <w:rsid w:val="005D2666"/>
    <w:rsid w:val="005D6DD0"/>
    <w:rsid w:val="005D75D9"/>
    <w:rsid w:val="005E14E2"/>
    <w:rsid w:val="005E278D"/>
    <w:rsid w:val="005E4D17"/>
    <w:rsid w:val="005E51C8"/>
    <w:rsid w:val="005E748E"/>
    <w:rsid w:val="005F27E9"/>
    <w:rsid w:val="005F3BC8"/>
    <w:rsid w:val="005F445F"/>
    <w:rsid w:val="005F547C"/>
    <w:rsid w:val="005F62F8"/>
    <w:rsid w:val="005F6F69"/>
    <w:rsid w:val="00600F86"/>
    <w:rsid w:val="006014C3"/>
    <w:rsid w:val="006017A1"/>
    <w:rsid w:val="00601A9C"/>
    <w:rsid w:val="00603D75"/>
    <w:rsid w:val="00605827"/>
    <w:rsid w:val="006067B9"/>
    <w:rsid w:val="00607D1F"/>
    <w:rsid w:val="00607E5D"/>
    <w:rsid w:val="006116E0"/>
    <w:rsid w:val="00613AB0"/>
    <w:rsid w:val="0061672B"/>
    <w:rsid w:val="00621175"/>
    <w:rsid w:val="00622485"/>
    <w:rsid w:val="00622954"/>
    <w:rsid w:val="0062530B"/>
    <w:rsid w:val="006257A5"/>
    <w:rsid w:val="0062651A"/>
    <w:rsid w:val="00626735"/>
    <w:rsid w:val="00626B19"/>
    <w:rsid w:val="00630034"/>
    <w:rsid w:val="00631802"/>
    <w:rsid w:val="00631CA8"/>
    <w:rsid w:val="006321E3"/>
    <w:rsid w:val="00634064"/>
    <w:rsid w:val="00634C25"/>
    <w:rsid w:val="0063644F"/>
    <w:rsid w:val="00636DB4"/>
    <w:rsid w:val="00640A41"/>
    <w:rsid w:val="00641C63"/>
    <w:rsid w:val="006421B4"/>
    <w:rsid w:val="006441B2"/>
    <w:rsid w:val="006454F6"/>
    <w:rsid w:val="006459EA"/>
    <w:rsid w:val="00646C71"/>
    <w:rsid w:val="00651587"/>
    <w:rsid w:val="00653952"/>
    <w:rsid w:val="00660E81"/>
    <w:rsid w:val="00666663"/>
    <w:rsid w:val="006674C6"/>
    <w:rsid w:val="00667C34"/>
    <w:rsid w:val="006705CA"/>
    <w:rsid w:val="006716DF"/>
    <w:rsid w:val="00671804"/>
    <w:rsid w:val="00672C26"/>
    <w:rsid w:val="006730ED"/>
    <w:rsid w:val="006739B0"/>
    <w:rsid w:val="00673FD4"/>
    <w:rsid w:val="00675458"/>
    <w:rsid w:val="006804FA"/>
    <w:rsid w:val="0068051D"/>
    <w:rsid w:val="00680857"/>
    <w:rsid w:val="006811F8"/>
    <w:rsid w:val="006831D8"/>
    <w:rsid w:val="006840D4"/>
    <w:rsid w:val="0068603C"/>
    <w:rsid w:val="006865E1"/>
    <w:rsid w:val="00687D47"/>
    <w:rsid w:val="0069290C"/>
    <w:rsid w:val="00692950"/>
    <w:rsid w:val="0069316D"/>
    <w:rsid w:val="006A06DB"/>
    <w:rsid w:val="006A06DE"/>
    <w:rsid w:val="006A32CE"/>
    <w:rsid w:val="006A528F"/>
    <w:rsid w:val="006B161E"/>
    <w:rsid w:val="006B3A23"/>
    <w:rsid w:val="006B3D22"/>
    <w:rsid w:val="006B3E92"/>
    <w:rsid w:val="006B437D"/>
    <w:rsid w:val="006B4C4E"/>
    <w:rsid w:val="006C0590"/>
    <w:rsid w:val="006C1F53"/>
    <w:rsid w:val="006C2D82"/>
    <w:rsid w:val="006D3C89"/>
    <w:rsid w:val="006D5796"/>
    <w:rsid w:val="006E0A4D"/>
    <w:rsid w:val="006E13D7"/>
    <w:rsid w:val="006E223F"/>
    <w:rsid w:val="006E3436"/>
    <w:rsid w:val="006E3BBB"/>
    <w:rsid w:val="006E4F71"/>
    <w:rsid w:val="006E6D33"/>
    <w:rsid w:val="006E6FFC"/>
    <w:rsid w:val="006E756B"/>
    <w:rsid w:val="006F0132"/>
    <w:rsid w:val="006F1EBE"/>
    <w:rsid w:val="006F1F1F"/>
    <w:rsid w:val="006F1F50"/>
    <w:rsid w:val="006F3A06"/>
    <w:rsid w:val="006F41E3"/>
    <w:rsid w:val="006F478A"/>
    <w:rsid w:val="006F4F35"/>
    <w:rsid w:val="00700116"/>
    <w:rsid w:val="00702B1B"/>
    <w:rsid w:val="0070655A"/>
    <w:rsid w:val="00707EEE"/>
    <w:rsid w:val="00711BC1"/>
    <w:rsid w:val="00712159"/>
    <w:rsid w:val="0071368F"/>
    <w:rsid w:val="0071624C"/>
    <w:rsid w:val="00717EB8"/>
    <w:rsid w:val="00720E5A"/>
    <w:rsid w:val="00726016"/>
    <w:rsid w:val="00726CDB"/>
    <w:rsid w:val="00726CF8"/>
    <w:rsid w:val="00726CF9"/>
    <w:rsid w:val="0073152E"/>
    <w:rsid w:val="007347AD"/>
    <w:rsid w:val="00734AF3"/>
    <w:rsid w:val="00735615"/>
    <w:rsid w:val="007359A3"/>
    <w:rsid w:val="00741220"/>
    <w:rsid w:val="007424E6"/>
    <w:rsid w:val="00743133"/>
    <w:rsid w:val="00746AE2"/>
    <w:rsid w:val="00750BEF"/>
    <w:rsid w:val="00751BC6"/>
    <w:rsid w:val="00756C31"/>
    <w:rsid w:val="00756CBD"/>
    <w:rsid w:val="0076075A"/>
    <w:rsid w:val="00761AC1"/>
    <w:rsid w:val="00761E9F"/>
    <w:rsid w:val="00762EB0"/>
    <w:rsid w:val="0076307A"/>
    <w:rsid w:val="00765A17"/>
    <w:rsid w:val="007663B7"/>
    <w:rsid w:val="0077353E"/>
    <w:rsid w:val="00774490"/>
    <w:rsid w:val="00776A7B"/>
    <w:rsid w:val="00781A5A"/>
    <w:rsid w:val="00781CF1"/>
    <w:rsid w:val="00782BFC"/>
    <w:rsid w:val="00785063"/>
    <w:rsid w:val="00794B03"/>
    <w:rsid w:val="00795131"/>
    <w:rsid w:val="0079706E"/>
    <w:rsid w:val="007970C5"/>
    <w:rsid w:val="007A26B6"/>
    <w:rsid w:val="007A39E6"/>
    <w:rsid w:val="007A3AC1"/>
    <w:rsid w:val="007A40D2"/>
    <w:rsid w:val="007B32E1"/>
    <w:rsid w:val="007B4AA4"/>
    <w:rsid w:val="007B5324"/>
    <w:rsid w:val="007B68B3"/>
    <w:rsid w:val="007B7A00"/>
    <w:rsid w:val="007C1F05"/>
    <w:rsid w:val="007C281D"/>
    <w:rsid w:val="007C5B5A"/>
    <w:rsid w:val="007C5F9E"/>
    <w:rsid w:val="007C791F"/>
    <w:rsid w:val="007D07C4"/>
    <w:rsid w:val="007D0CEA"/>
    <w:rsid w:val="007D3481"/>
    <w:rsid w:val="007D469A"/>
    <w:rsid w:val="007D5703"/>
    <w:rsid w:val="007D6427"/>
    <w:rsid w:val="007E1C8A"/>
    <w:rsid w:val="007E2354"/>
    <w:rsid w:val="007E24AE"/>
    <w:rsid w:val="007E25D4"/>
    <w:rsid w:val="007E6E11"/>
    <w:rsid w:val="007E7C75"/>
    <w:rsid w:val="007F0034"/>
    <w:rsid w:val="007F0D31"/>
    <w:rsid w:val="007F0D69"/>
    <w:rsid w:val="007F1EFF"/>
    <w:rsid w:val="007F2386"/>
    <w:rsid w:val="007F3DFC"/>
    <w:rsid w:val="007F4945"/>
    <w:rsid w:val="007F4DBC"/>
    <w:rsid w:val="007F5C53"/>
    <w:rsid w:val="007F668C"/>
    <w:rsid w:val="007F72A7"/>
    <w:rsid w:val="0080197E"/>
    <w:rsid w:val="00801F20"/>
    <w:rsid w:val="00805043"/>
    <w:rsid w:val="008070A1"/>
    <w:rsid w:val="00807BFE"/>
    <w:rsid w:val="00810926"/>
    <w:rsid w:val="00810F8C"/>
    <w:rsid w:val="0081605D"/>
    <w:rsid w:val="0081647F"/>
    <w:rsid w:val="0081781F"/>
    <w:rsid w:val="00822772"/>
    <w:rsid w:val="0082513F"/>
    <w:rsid w:val="00826AD6"/>
    <w:rsid w:val="00826C0B"/>
    <w:rsid w:val="00830BCB"/>
    <w:rsid w:val="00831791"/>
    <w:rsid w:val="008356A4"/>
    <w:rsid w:val="00840907"/>
    <w:rsid w:val="00841832"/>
    <w:rsid w:val="00842926"/>
    <w:rsid w:val="008461E7"/>
    <w:rsid w:val="008501D0"/>
    <w:rsid w:val="008503A6"/>
    <w:rsid w:val="0085109A"/>
    <w:rsid w:val="00852DD9"/>
    <w:rsid w:val="00853807"/>
    <w:rsid w:val="00853B5F"/>
    <w:rsid w:val="008545B8"/>
    <w:rsid w:val="00855594"/>
    <w:rsid w:val="0085678C"/>
    <w:rsid w:val="00856B76"/>
    <w:rsid w:val="00860090"/>
    <w:rsid w:val="00860235"/>
    <w:rsid w:val="00862482"/>
    <w:rsid w:val="0086292C"/>
    <w:rsid w:val="00864247"/>
    <w:rsid w:val="00865CFD"/>
    <w:rsid w:val="00870DEB"/>
    <w:rsid w:val="00871C24"/>
    <w:rsid w:val="008723DF"/>
    <w:rsid w:val="008731AE"/>
    <w:rsid w:val="00873C18"/>
    <w:rsid w:val="008769ED"/>
    <w:rsid w:val="00876FAB"/>
    <w:rsid w:val="00881FC4"/>
    <w:rsid w:val="00882315"/>
    <w:rsid w:val="00883BA5"/>
    <w:rsid w:val="008860C8"/>
    <w:rsid w:val="0088636D"/>
    <w:rsid w:val="0088769A"/>
    <w:rsid w:val="00890686"/>
    <w:rsid w:val="00894FE5"/>
    <w:rsid w:val="008950EB"/>
    <w:rsid w:val="00896C57"/>
    <w:rsid w:val="008A1B49"/>
    <w:rsid w:val="008A1E6F"/>
    <w:rsid w:val="008B0262"/>
    <w:rsid w:val="008B1317"/>
    <w:rsid w:val="008B1E1C"/>
    <w:rsid w:val="008B3F6F"/>
    <w:rsid w:val="008B58C3"/>
    <w:rsid w:val="008B5D43"/>
    <w:rsid w:val="008B64A6"/>
    <w:rsid w:val="008B656C"/>
    <w:rsid w:val="008C217C"/>
    <w:rsid w:val="008C266B"/>
    <w:rsid w:val="008C3457"/>
    <w:rsid w:val="008C36FF"/>
    <w:rsid w:val="008C42EE"/>
    <w:rsid w:val="008C5395"/>
    <w:rsid w:val="008C69FC"/>
    <w:rsid w:val="008C7301"/>
    <w:rsid w:val="008C771C"/>
    <w:rsid w:val="008D006D"/>
    <w:rsid w:val="008E2C42"/>
    <w:rsid w:val="008E401A"/>
    <w:rsid w:val="008E4767"/>
    <w:rsid w:val="008E52E6"/>
    <w:rsid w:val="008E531F"/>
    <w:rsid w:val="008E5690"/>
    <w:rsid w:val="008E588A"/>
    <w:rsid w:val="008E614B"/>
    <w:rsid w:val="008F1EED"/>
    <w:rsid w:val="008F2662"/>
    <w:rsid w:val="008F5630"/>
    <w:rsid w:val="008F5B32"/>
    <w:rsid w:val="008F6B7F"/>
    <w:rsid w:val="00901221"/>
    <w:rsid w:val="00904715"/>
    <w:rsid w:val="0090545D"/>
    <w:rsid w:val="00910307"/>
    <w:rsid w:val="0091071A"/>
    <w:rsid w:val="00911981"/>
    <w:rsid w:val="00911A03"/>
    <w:rsid w:val="0091227F"/>
    <w:rsid w:val="00914E81"/>
    <w:rsid w:val="00920B6F"/>
    <w:rsid w:val="00922F10"/>
    <w:rsid w:val="00924EA7"/>
    <w:rsid w:val="009277D1"/>
    <w:rsid w:val="00930421"/>
    <w:rsid w:val="00933635"/>
    <w:rsid w:val="00935BC3"/>
    <w:rsid w:val="00937143"/>
    <w:rsid w:val="0093792F"/>
    <w:rsid w:val="00940B87"/>
    <w:rsid w:val="00941A1A"/>
    <w:rsid w:val="00941C83"/>
    <w:rsid w:val="0094280D"/>
    <w:rsid w:val="00943389"/>
    <w:rsid w:val="009461C7"/>
    <w:rsid w:val="0095159A"/>
    <w:rsid w:val="009524CF"/>
    <w:rsid w:val="0095443B"/>
    <w:rsid w:val="009545DA"/>
    <w:rsid w:val="00955E55"/>
    <w:rsid w:val="00957F74"/>
    <w:rsid w:val="009619E4"/>
    <w:rsid w:val="00962769"/>
    <w:rsid w:val="009637BB"/>
    <w:rsid w:val="00964A47"/>
    <w:rsid w:val="009706A3"/>
    <w:rsid w:val="00972157"/>
    <w:rsid w:val="00977760"/>
    <w:rsid w:val="009818C0"/>
    <w:rsid w:val="0098253A"/>
    <w:rsid w:val="009826A8"/>
    <w:rsid w:val="009827EF"/>
    <w:rsid w:val="00983F41"/>
    <w:rsid w:val="009851CD"/>
    <w:rsid w:val="0098575A"/>
    <w:rsid w:val="00985A1B"/>
    <w:rsid w:val="00985B0D"/>
    <w:rsid w:val="00985D13"/>
    <w:rsid w:val="00987D07"/>
    <w:rsid w:val="0099528E"/>
    <w:rsid w:val="00996F38"/>
    <w:rsid w:val="009A1B01"/>
    <w:rsid w:val="009A1E54"/>
    <w:rsid w:val="009A74F0"/>
    <w:rsid w:val="009A789A"/>
    <w:rsid w:val="009B1D10"/>
    <w:rsid w:val="009B2CF6"/>
    <w:rsid w:val="009B464D"/>
    <w:rsid w:val="009B52DE"/>
    <w:rsid w:val="009B5660"/>
    <w:rsid w:val="009B5B4D"/>
    <w:rsid w:val="009B5D26"/>
    <w:rsid w:val="009B6DE9"/>
    <w:rsid w:val="009B7AE0"/>
    <w:rsid w:val="009C0FB6"/>
    <w:rsid w:val="009C566F"/>
    <w:rsid w:val="009D1861"/>
    <w:rsid w:val="009D2E2D"/>
    <w:rsid w:val="009D3461"/>
    <w:rsid w:val="009D3705"/>
    <w:rsid w:val="009D433F"/>
    <w:rsid w:val="009D7357"/>
    <w:rsid w:val="009E34C9"/>
    <w:rsid w:val="009E3982"/>
    <w:rsid w:val="009E4089"/>
    <w:rsid w:val="009E42BF"/>
    <w:rsid w:val="009F31D2"/>
    <w:rsid w:val="009F390F"/>
    <w:rsid w:val="009F7A38"/>
    <w:rsid w:val="009F7CC0"/>
    <w:rsid w:val="00A11C51"/>
    <w:rsid w:val="00A12A70"/>
    <w:rsid w:val="00A14901"/>
    <w:rsid w:val="00A15BE1"/>
    <w:rsid w:val="00A1648D"/>
    <w:rsid w:val="00A17D98"/>
    <w:rsid w:val="00A20187"/>
    <w:rsid w:val="00A20588"/>
    <w:rsid w:val="00A215BF"/>
    <w:rsid w:val="00A21D16"/>
    <w:rsid w:val="00A22144"/>
    <w:rsid w:val="00A24083"/>
    <w:rsid w:val="00A24728"/>
    <w:rsid w:val="00A2718A"/>
    <w:rsid w:val="00A27DF8"/>
    <w:rsid w:val="00A31EDE"/>
    <w:rsid w:val="00A32E2D"/>
    <w:rsid w:val="00A351C5"/>
    <w:rsid w:val="00A37132"/>
    <w:rsid w:val="00A401DA"/>
    <w:rsid w:val="00A40D58"/>
    <w:rsid w:val="00A42C03"/>
    <w:rsid w:val="00A44092"/>
    <w:rsid w:val="00A4523C"/>
    <w:rsid w:val="00A479A4"/>
    <w:rsid w:val="00A5056E"/>
    <w:rsid w:val="00A52FDF"/>
    <w:rsid w:val="00A535B6"/>
    <w:rsid w:val="00A5533C"/>
    <w:rsid w:val="00A611F0"/>
    <w:rsid w:val="00A6199B"/>
    <w:rsid w:val="00A62A8A"/>
    <w:rsid w:val="00A62BB0"/>
    <w:rsid w:val="00A62C48"/>
    <w:rsid w:val="00A6422E"/>
    <w:rsid w:val="00A645AD"/>
    <w:rsid w:val="00A64AEF"/>
    <w:rsid w:val="00A64C49"/>
    <w:rsid w:val="00A6519D"/>
    <w:rsid w:val="00A657C3"/>
    <w:rsid w:val="00A65F81"/>
    <w:rsid w:val="00A670AC"/>
    <w:rsid w:val="00A671A6"/>
    <w:rsid w:val="00A6753C"/>
    <w:rsid w:val="00A71AA6"/>
    <w:rsid w:val="00A72FE9"/>
    <w:rsid w:val="00A74F36"/>
    <w:rsid w:val="00A76573"/>
    <w:rsid w:val="00A77B0A"/>
    <w:rsid w:val="00A81236"/>
    <w:rsid w:val="00A819CD"/>
    <w:rsid w:val="00A84FCA"/>
    <w:rsid w:val="00A850D7"/>
    <w:rsid w:val="00A85ECE"/>
    <w:rsid w:val="00A86CFD"/>
    <w:rsid w:val="00A873BC"/>
    <w:rsid w:val="00A90C98"/>
    <w:rsid w:val="00A940A8"/>
    <w:rsid w:val="00A940CA"/>
    <w:rsid w:val="00AA05A5"/>
    <w:rsid w:val="00AA0687"/>
    <w:rsid w:val="00AA4A4A"/>
    <w:rsid w:val="00AA55D9"/>
    <w:rsid w:val="00AA615E"/>
    <w:rsid w:val="00AA75C6"/>
    <w:rsid w:val="00AB28BF"/>
    <w:rsid w:val="00AB4233"/>
    <w:rsid w:val="00AB4812"/>
    <w:rsid w:val="00AB52ED"/>
    <w:rsid w:val="00AB6353"/>
    <w:rsid w:val="00AB7B44"/>
    <w:rsid w:val="00AC0066"/>
    <w:rsid w:val="00AC1310"/>
    <w:rsid w:val="00AC2F22"/>
    <w:rsid w:val="00AC454B"/>
    <w:rsid w:val="00AC6B99"/>
    <w:rsid w:val="00AC6EA8"/>
    <w:rsid w:val="00AD059A"/>
    <w:rsid w:val="00AD0F21"/>
    <w:rsid w:val="00AD1E2A"/>
    <w:rsid w:val="00AD7DBC"/>
    <w:rsid w:val="00AE3210"/>
    <w:rsid w:val="00AE5098"/>
    <w:rsid w:val="00AE545A"/>
    <w:rsid w:val="00AE57DF"/>
    <w:rsid w:val="00AE58C8"/>
    <w:rsid w:val="00AE5983"/>
    <w:rsid w:val="00AE5B6C"/>
    <w:rsid w:val="00AE70BA"/>
    <w:rsid w:val="00AE718D"/>
    <w:rsid w:val="00AF1C7B"/>
    <w:rsid w:val="00AF2D3A"/>
    <w:rsid w:val="00AF4293"/>
    <w:rsid w:val="00AF523E"/>
    <w:rsid w:val="00AF6DD7"/>
    <w:rsid w:val="00B01A67"/>
    <w:rsid w:val="00B0231D"/>
    <w:rsid w:val="00B040C8"/>
    <w:rsid w:val="00B04E48"/>
    <w:rsid w:val="00B05A9E"/>
    <w:rsid w:val="00B07DD8"/>
    <w:rsid w:val="00B12209"/>
    <w:rsid w:val="00B1245A"/>
    <w:rsid w:val="00B17C14"/>
    <w:rsid w:val="00B2152E"/>
    <w:rsid w:val="00B23CF6"/>
    <w:rsid w:val="00B24D2C"/>
    <w:rsid w:val="00B267AC"/>
    <w:rsid w:val="00B27A73"/>
    <w:rsid w:val="00B32020"/>
    <w:rsid w:val="00B332FA"/>
    <w:rsid w:val="00B34AD3"/>
    <w:rsid w:val="00B42111"/>
    <w:rsid w:val="00B42854"/>
    <w:rsid w:val="00B45939"/>
    <w:rsid w:val="00B471ED"/>
    <w:rsid w:val="00B50FD3"/>
    <w:rsid w:val="00B5121A"/>
    <w:rsid w:val="00B52976"/>
    <w:rsid w:val="00B53A90"/>
    <w:rsid w:val="00B543B6"/>
    <w:rsid w:val="00B5452B"/>
    <w:rsid w:val="00B54F65"/>
    <w:rsid w:val="00B60189"/>
    <w:rsid w:val="00B61E29"/>
    <w:rsid w:val="00B6528A"/>
    <w:rsid w:val="00B65FDB"/>
    <w:rsid w:val="00B668BD"/>
    <w:rsid w:val="00B713B3"/>
    <w:rsid w:val="00B71483"/>
    <w:rsid w:val="00B743B1"/>
    <w:rsid w:val="00B7533B"/>
    <w:rsid w:val="00B8009B"/>
    <w:rsid w:val="00B8133B"/>
    <w:rsid w:val="00B817EC"/>
    <w:rsid w:val="00B854BA"/>
    <w:rsid w:val="00B85D31"/>
    <w:rsid w:val="00B86C90"/>
    <w:rsid w:val="00B87365"/>
    <w:rsid w:val="00B90EEF"/>
    <w:rsid w:val="00B934E1"/>
    <w:rsid w:val="00B9483A"/>
    <w:rsid w:val="00B94E38"/>
    <w:rsid w:val="00BA03B1"/>
    <w:rsid w:val="00BA1BCE"/>
    <w:rsid w:val="00BA6980"/>
    <w:rsid w:val="00BB082B"/>
    <w:rsid w:val="00BB0ADA"/>
    <w:rsid w:val="00BB1539"/>
    <w:rsid w:val="00BB191A"/>
    <w:rsid w:val="00BB2871"/>
    <w:rsid w:val="00BB40A5"/>
    <w:rsid w:val="00BB55D0"/>
    <w:rsid w:val="00BB5628"/>
    <w:rsid w:val="00BB563C"/>
    <w:rsid w:val="00BB5799"/>
    <w:rsid w:val="00BB6E46"/>
    <w:rsid w:val="00BB7633"/>
    <w:rsid w:val="00BB7E4E"/>
    <w:rsid w:val="00BC11E4"/>
    <w:rsid w:val="00BC1FA6"/>
    <w:rsid w:val="00BC305A"/>
    <w:rsid w:val="00BC4706"/>
    <w:rsid w:val="00BC6E1B"/>
    <w:rsid w:val="00BC7E93"/>
    <w:rsid w:val="00BD0948"/>
    <w:rsid w:val="00BD2E4A"/>
    <w:rsid w:val="00BD7F00"/>
    <w:rsid w:val="00BE13C2"/>
    <w:rsid w:val="00BE23B2"/>
    <w:rsid w:val="00BE5364"/>
    <w:rsid w:val="00BE6622"/>
    <w:rsid w:val="00BE7743"/>
    <w:rsid w:val="00BE7C2B"/>
    <w:rsid w:val="00BF6B00"/>
    <w:rsid w:val="00BF75E1"/>
    <w:rsid w:val="00C02A99"/>
    <w:rsid w:val="00C02C3B"/>
    <w:rsid w:val="00C038DC"/>
    <w:rsid w:val="00C05690"/>
    <w:rsid w:val="00C0721C"/>
    <w:rsid w:val="00C1524E"/>
    <w:rsid w:val="00C20F7D"/>
    <w:rsid w:val="00C21A09"/>
    <w:rsid w:val="00C22B3C"/>
    <w:rsid w:val="00C253E3"/>
    <w:rsid w:val="00C2602C"/>
    <w:rsid w:val="00C354E5"/>
    <w:rsid w:val="00C36A1A"/>
    <w:rsid w:val="00C37B0D"/>
    <w:rsid w:val="00C435F9"/>
    <w:rsid w:val="00C46A8A"/>
    <w:rsid w:val="00C5097F"/>
    <w:rsid w:val="00C5493F"/>
    <w:rsid w:val="00C54FFB"/>
    <w:rsid w:val="00C56452"/>
    <w:rsid w:val="00C569C5"/>
    <w:rsid w:val="00C613A7"/>
    <w:rsid w:val="00C63961"/>
    <w:rsid w:val="00C64034"/>
    <w:rsid w:val="00C64FA2"/>
    <w:rsid w:val="00C702F1"/>
    <w:rsid w:val="00C7135E"/>
    <w:rsid w:val="00C7307F"/>
    <w:rsid w:val="00C73A41"/>
    <w:rsid w:val="00C81850"/>
    <w:rsid w:val="00C825B7"/>
    <w:rsid w:val="00C83085"/>
    <w:rsid w:val="00C838B7"/>
    <w:rsid w:val="00C83C75"/>
    <w:rsid w:val="00C87C79"/>
    <w:rsid w:val="00C9019F"/>
    <w:rsid w:val="00C916B3"/>
    <w:rsid w:val="00C94423"/>
    <w:rsid w:val="00C94F04"/>
    <w:rsid w:val="00C97EF6"/>
    <w:rsid w:val="00CA027A"/>
    <w:rsid w:val="00CA0B15"/>
    <w:rsid w:val="00CA26A5"/>
    <w:rsid w:val="00CA5DA2"/>
    <w:rsid w:val="00CA7C9F"/>
    <w:rsid w:val="00CB002C"/>
    <w:rsid w:val="00CB0D62"/>
    <w:rsid w:val="00CB0FB2"/>
    <w:rsid w:val="00CB39F7"/>
    <w:rsid w:val="00CB3DB8"/>
    <w:rsid w:val="00CB44DF"/>
    <w:rsid w:val="00CC1428"/>
    <w:rsid w:val="00CC14F4"/>
    <w:rsid w:val="00CC1690"/>
    <w:rsid w:val="00CC2CD5"/>
    <w:rsid w:val="00CC49D3"/>
    <w:rsid w:val="00CC5FF1"/>
    <w:rsid w:val="00CC6104"/>
    <w:rsid w:val="00CC6A5F"/>
    <w:rsid w:val="00CD42A1"/>
    <w:rsid w:val="00CD5408"/>
    <w:rsid w:val="00CE029F"/>
    <w:rsid w:val="00CE035E"/>
    <w:rsid w:val="00CE3E9A"/>
    <w:rsid w:val="00CE49AA"/>
    <w:rsid w:val="00CE50A5"/>
    <w:rsid w:val="00CE6333"/>
    <w:rsid w:val="00CE748A"/>
    <w:rsid w:val="00D0226E"/>
    <w:rsid w:val="00D06AA0"/>
    <w:rsid w:val="00D107E4"/>
    <w:rsid w:val="00D11099"/>
    <w:rsid w:val="00D126A9"/>
    <w:rsid w:val="00D13A83"/>
    <w:rsid w:val="00D13D89"/>
    <w:rsid w:val="00D21835"/>
    <w:rsid w:val="00D231C1"/>
    <w:rsid w:val="00D24561"/>
    <w:rsid w:val="00D25319"/>
    <w:rsid w:val="00D25603"/>
    <w:rsid w:val="00D257E6"/>
    <w:rsid w:val="00D26270"/>
    <w:rsid w:val="00D26427"/>
    <w:rsid w:val="00D300A5"/>
    <w:rsid w:val="00D33F33"/>
    <w:rsid w:val="00D33FB0"/>
    <w:rsid w:val="00D341E5"/>
    <w:rsid w:val="00D36852"/>
    <w:rsid w:val="00D40F89"/>
    <w:rsid w:val="00D419ED"/>
    <w:rsid w:val="00D43474"/>
    <w:rsid w:val="00D439A1"/>
    <w:rsid w:val="00D43E95"/>
    <w:rsid w:val="00D44147"/>
    <w:rsid w:val="00D44211"/>
    <w:rsid w:val="00D532E5"/>
    <w:rsid w:val="00D5412B"/>
    <w:rsid w:val="00D552C9"/>
    <w:rsid w:val="00D575CA"/>
    <w:rsid w:val="00D611BC"/>
    <w:rsid w:val="00D61A67"/>
    <w:rsid w:val="00D62C75"/>
    <w:rsid w:val="00D6309A"/>
    <w:rsid w:val="00D63385"/>
    <w:rsid w:val="00D63533"/>
    <w:rsid w:val="00D6375C"/>
    <w:rsid w:val="00D66611"/>
    <w:rsid w:val="00D71578"/>
    <w:rsid w:val="00D72C7C"/>
    <w:rsid w:val="00D739ED"/>
    <w:rsid w:val="00D7688B"/>
    <w:rsid w:val="00D76ECC"/>
    <w:rsid w:val="00D77279"/>
    <w:rsid w:val="00D8004B"/>
    <w:rsid w:val="00D80264"/>
    <w:rsid w:val="00D826D9"/>
    <w:rsid w:val="00D829CE"/>
    <w:rsid w:val="00D829FE"/>
    <w:rsid w:val="00D82FD0"/>
    <w:rsid w:val="00D84355"/>
    <w:rsid w:val="00D84A89"/>
    <w:rsid w:val="00D85141"/>
    <w:rsid w:val="00D86793"/>
    <w:rsid w:val="00D90463"/>
    <w:rsid w:val="00D9166D"/>
    <w:rsid w:val="00D92029"/>
    <w:rsid w:val="00D928AF"/>
    <w:rsid w:val="00D95AD2"/>
    <w:rsid w:val="00D96F75"/>
    <w:rsid w:val="00DA01D1"/>
    <w:rsid w:val="00DA1CB5"/>
    <w:rsid w:val="00DA2FDF"/>
    <w:rsid w:val="00DA52A2"/>
    <w:rsid w:val="00DA5881"/>
    <w:rsid w:val="00DB1850"/>
    <w:rsid w:val="00DB2308"/>
    <w:rsid w:val="00DB3F09"/>
    <w:rsid w:val="00DB6D37"/>
    <w:rsid w:val="00DB7B7E"/>
    <w:rsid w:val="00DC1A7D"/>
    <w:rsid w:val="00DC1B7F"/>
    <w:rsid w:val="00DC362B"/>
    <w:rsid w:val="00DC4F51"/>
    <w:rsid w:val="00DC6BF7"/>
    <w:rsid w:val="00DC6D36"/>
    <w:rsid w:val="00DD37D9"/>
    <w:rsid w:val="00DD3A64"/>
    <w:rsid w:val="00DD6147"/>
    <w:rsid w:val="00DD6200"/>
    <w:rsid w:val="00DE031C"/>
    <w:rsid w:val="00DE1A96"/>
    <w:rsid w:val="00DE3659"/>
    <w:rsid w:val="00DE4940"/>
    <w:rsid w:val="00DE67B3"/>
    <w:rsid w:val="00DE6D5E"/>
    <w:rsid w:val="00DE7F32"/>
    <w:rsid w:val="00DF5AF0"/>
    <w:rsid w:val="00E00CA5"/>
    <w:rsid w:val="00E0104C"/>
    <w:rsid w:val="00E05803"/>
    <w:rsid w:val="00E0637B"/>
    <w:rsid w:val="00E06F90"/>
    <w:rsid w:val="00E07087"/>
    <w:rsid w:val="00E10331"/>
    <w:rsid w:val="00E10E71"/>
    <w:rsid w:val="00E114A5"/>
    <w:rsid w:val="00E11834"/>
    <w:rsid w:val="00E17631"/>
    <w:rsid w:val="00E17C98"/>
    <w:rsid w:val="00E223D1"/>
    <w:rsid w:val="00E23B6D"/>
    <w:rsid w:val="00E2499D"/>
    <w:rsid w:val="00E257B3"/>
    <w:rsid w:val="00E265F6"/>
    <w:rsid w:val="00E26895"/>
    <w:rsid w:val="00E31E63"/>
    <w:rsid w:val="00E352BE"/>
    <w:rsid w:val="00E3541A"/>
    <w:rsid w:val="00E41710"/>
    <w:rsid w:val="00E41829"/>
    <w:rsid w:val="00E4332E"/>
    <w:rsid w:val="00E44CEF"/>
    <w:rsid w:val="00E44F0D"/>
    <w:rsid w:val="00E469B1"/>
    <w:rsid w:val="00E5208F"/>
    <w:rsid w:val="00E543C9"/>
    <w:rsid w:val="00E554CE"/>
    <w:rsid w:val="00E57B53"/>
    <w:rsid w:val="00E61815"/>
    <w:rsid w:val="00E66249"/>
    <w:rsid w:val="00E714D2"/>
    <w:rsid w:val="00E71F99"/>
    <w:rsid w:val="00E7270C"/>
    <w:rsid w:val="00E743E8"/>
    <w:rsid w:val="00E7459C"/>
    <w:rsid w:val="00E76070"/>
    <w:rsid w:val="00E80F9E"/>
    <w:rsid w:val="00E85210"/>
    <w:rsid w:val="00E86BA6"/>
    <w:rsid w:val="00E9529D"/>
    <w:rsid w:val="00E967B5"/>
    <w:rsid w:val="00EA1834"/>
    <w:rsid w:val="00EA3926"/>
    <w:rsid w:val="00EA3957"/>
    <w:rsid w:val="00EA4410"/>
    <w:rsid w:val="00EA763C"/>
    <w:rsid w:val="00EB032D"/>
    <w:rsid w:val="00EB55CE"/>
    <w:rsid w:val="00EC026E"/>
    <w:rsid w:val="00EC1006"/>
    <w:rsid w:val="00EC588F"/>
    <w:rsid w:val="00EC6A25"/>
    <w:rsid w:val="00EC6CE6"/>
    <w:rsid w:val="00EC7559"/>
    <w:rsid w:val="00ED0CA6"/>
    <w:rsid w:val="00ED24CB"/>
    <w:rsid w:val="00ED2CB5"/>
    <w:rsid w:val="00ED6E61"/>
    <w:rsid w:val="00ED72C6"/>
    <w:rsid w:val="00EE17E8"/>
    <w:rsid w:val="00EE2DE3"/>
    <w:rsid w:val="00EE3DA6"/>
    <w:rsid w:val="00EE3E4A"/>
    <w:rsid w:val="00EE7832"/>
    <w:rsid w:val="00EF1861"/>
    <w:rsid w:val="00EF1D4A"/>
    <w:rsid w:val="00EF3302"/>
    <w:rsid w:val="00EF5D3C"/>
    <w:rsid w:val="00EF5E56"/>
    <w:rsid w:val="00EF7A7B"/>
    <w:rsid w:val="00F01CA5"/>
    <w:rsid w:val="00F022CA"/>
    <w:rsid w:val="00F034D0"/>
    <w:rsid w:val="00F04DDD"/>
    <w:rsid w:val="00F05C79"/>
    <w:rsid w:val="00F0714D"/>
    <w:rsid w:val="00F1060C"/>
    <w:rsid w:val="00F10749"/>
    <w:rsid w:val="00F107C5"/>
    <w:rsid w:val="00F1123A"/>
    <w:rsid w:val="00F117F3"/>
    <w:rsid w:val="00F13416"/>
    <w:rsid w:val="00F16997"/>
    <w:rsid w:val="00F216B2"/>
    <w:rsid w:val="00F218E7"/>
    <w:rsid w:val="00F228DE"/>
    <w:rsid w:val="00F239BB"/>
    <w:rsid w:val="00F2738C"/>
    <w:rsid w:val="00F3325D"/>
    <w:rsid w:val="00F332BE"/>
    <w:rsid w:val="00F33E41"/>
    <w:rsid w:val="00F35251"/>
    <w:rsid w:val="00F3590D"/>
    <w:rsid w:val="00F35CB3"/>
    <w:rsid w:val="00F36DD2"/>
    <w:rsid w:val="00F419E3"/>
    <w:rsid w:val="00F41BE3"/>
    <w:rsid w:val="00F41E5C"/>
    <w:rsid w:val="00F4204F"/>
    <w:rsid w:val="00F433A1"/>
    <w:rsid w:val="00F4513A"/>
    <w:rsid w:val="00F52AF8"/>
    <w:rsid w:val="00F53F4E"/>
    <w:rsid w:val="00F60B3A"/>
    <w:rsid w:val="00F62A76"/>
    <w:rsid w:val="00F64E5E"/>
    <w:rsid w:val="00F65E9E"/>
    <w:rsid w:val="00F679A4"/>
    <w:rsid w:val="00F718F5"/>
    <w:rsid w:val="00F72F2B"/>
    <w:rsid w:val="00F739A4"/>
    <w:rsid w:val="00F742CA"/>
    <w:rsid w:val="00F750B3"/>
    <w:rsid w:val="00F75DD3"/>
    <w:rsid w:val="00F75EF1"/>
    <w:rsid w:val="00F8168B"/>
    <w:rsid w:val="00F827C5"/>
    <w:rsid w:val="00F8377E"/>
    <w:rsid w:val="00F8491D"/>
    <w:rsid w:val="00F84BF0"/>
    <w:rsid w:val="00F85ADB"/>
    <w:rsid w:val="00F9061D"/>
    <w:rsid w:val="00F92037"/>
    <w:rsid w:val="00F92FCE"/>
    <w:rsid w:val="00F94445"/>
    <w:rsid w:val="00F94CC1"/>
    <w:rsid w:val="00F95813"/>
    <w:rsid w:val="00F96451"/>
    <w:rsid w:val="00FA0110"/>
    <w:rsid w:val="00FA068B"/>
    <w:rsid w:val="00FA103A"/>
    <w:rsid w:val="00FA1738"/>
    <w:rsid w:val="00FA45AF"/>
    <w:rsid w:val="00FA4AA1"/>
    <w:rsid w:val="00FA5AC0"/>
    <w:rsid w:val="00FA5FCF"/>
    <w:rsid w:val="00FB7463"/>
    <w:rsid w:val="00FB775C"/>
    <w:rsid w:val="00FB7F6E"/>
    <w:rsid w:val="00FC16F2"/>
    <w:rsid w:val="00FC2952"/>
    <w:rsid w:val="00FC2D46"/>
    <w:rsid w:val="00FC4379"/>
    <w:rsid w:val="00FC596C"/>
    <w:rsid w:val="00FC7C88"/>
    <w:rsid w:val="00FD104B"/>
    <w:rsid w:val="00FD107D"/>
    <w:rsid w:val="00FD2525"/>
    <w:rsid w:val="00FD2905"/>
    <w:rsid w:val="00FD58F9"/>
    <w:rsid w:val="00FE03D4"/>
    <w:rsid w:val="00FE4564"/>
    <w:rsid w:val="00FE55B4"/>
    <w:rsid w:val="00FF0BA6"/>
    <w:rsid w:val="00FF0C13"/>
    <w:rsid w:val="00FF3A3C"/>
    <w:rsid w:val="00FF6D49"/>
    <w:rsid w:val="00FF73A1"/>
    <w:rsid w:val="00FF76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13FFE4"/>
  <w15:docId w15:val="{2043BE97-9B9E-4DBE-8CEA-4BBE64AD3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6AA0"/>
    <w:rPr>
      <w:sz w:val="24"/>
      <w:szCs w:val="24"/>
    </w:rPr>
  </w:style>
  <w:style w:type="paragraph" w:styleId="1">
    <w:name w:val="heading 1"/>
    <w:basedOn w:val="a"/>
    <w:next w:val="a"/>
    <w:link w:val="10"/>
    <w:uiPriority w:val="9"/>
    <w:qFormat/>
    <w:rsid w:val="008B64A6"/>
    <w:pPr>
      <w:keepNext/>
      <w:keepLines/>
      <w:spacing w:line="360" w:lineRule="auto"/>
      <w:ind w:firstLine="709"/>
      <w:jc w:val="both"/>
      <w:outlineLvl w:val="0"/>
    </w:pPr>
    <w:rPr>
      <w:rFonts w:eastAsiaTheme="majorEastAsia" w:cstheme="majorBidi"/>
      <w:b/>
      <w:bCs/>
      <w:color w:val="000000" w:themeColor="text1"/>
      <w:sz w:val="28"/>
      <w:szCs w:val="28"/>
    </w:rPr>
  </w:style>
  <w:style w:type="paragraph" w:styleId="2">
    <w:name w:val="heading 2"/>
    <w:basedOn w:val="a"/>
    <w:qFormat/>
    <w:rsid w:val="008B64A6"/>
    <w:pPr>
      <w:spacing w:before="100" w:beforeAutospacing="1" w:after="100" w:afterAutospacing="1" w:line="0" w:lineRule="auto"/>
      <w:jc w:val="center"/>
      <w:outlineLvl w:val="1"/>
    </w:pPr>
    <w:rPr>
      <w:b/>
      <w:bCs/>
      <w:color w:val="000000"/>
      <w:sz w:val="28"/>
      <w:szCs w:val="36"/>
    </w:rPr>
  </w:style>
  <w:style w:type="paragraph" w:styleId="3">
    <w:name w:val="heading 3"/>
    <w:basedOn w:val="a"/>
    <w:next w:val="a"/>
    <w:link w:val="30"/>
    <w:qFormat/>
    <w:rsid w:val="00FC596C"/>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0D685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B64A6"/>
    <w:rPr>
      <w:rFonts w:eastAsiaTheme="majorEastAsia" w:cstheme="majorBidi"/>
      <w:b/>
      <w:bCs/>
      <w:color w:val="000000" w:themeColor="text1"/>
      <w:sz w:val="28"/>
      <w:szCs w:val="28"/>
    </w:rPr>
  </w:style>
  <w:style w:type="character" w:customStyle="1" w:styleId="30">
    <w:name w:val="Заголовок 3 Знак"/>
    <w:basedOn w:val="a0"/>
    <w:link w:val="3"/>
    <w:rsid w:val="00FC596C"/>
    <w:rPr>
      <w:rFonts w:ascii="Arial" w:hAnsi="Arial" w:cs="Arial"/>
      <w:b/>
      <w:bCs/>
      <w:sz w:val="26"/>
      <w:szCs w:val="26"/>
    </w:rPr>
  </w:style>
  <w:style w:type="character" w:customStyle="1" w:styleId="40">
    <w:name w:val="Заголовок 4 Знак"/>
    <w:basedOn w:val="a0"/>
    <w:link w:val="4"/>
    <w:semiHidden/>
    <w:rsid w:val="000D6853"/>
    <w:rPr>
      <w:rFonts w:asciiTheme="majorHAnsi" w:eastAsiaTheme="majorEastAsia" w:hAnsiTheme="majorHAnsi" w:cstheme="majorBidi"/>
      <w:i/>
      <w:iCs/>
      <w:color w:val="2E74B5" w:themeColor="accent1" w:themeShade="BF"/>
      <w:sz w:val="24"/>
      <w:szCs w:val="24"/>
    </w:rPr>
  </w:style>
  <w:style w:type="character" w:styleId="a3">
    <w:name w:val="Hyperlink"/>
    <w:uiPriority w:val="99"/>
    <w:rsid w:val="00A611F0"/>
    <w:rPr>
      <w:rFonts w:ascii="Times New Roman" w:hAnsi="Times New Roman" w:cs="Times New Roman" w:hint="default"/>
      <w:b w:val="0"/>
      <w:bCs w:val="0"/>
      <w:strike w:val="0"/>
      <w:dstrike w:val="0"/>
      <w:color w:val="000099"/>
      <w:sz w:val="24"/>
      <w:szCs w:val="24"/>
      <w:u w:val="none"/>
      <w:effect w:val="none"/>
    </w:rPr>
  </w:style>
  <w:style w:type="paragraph" w:styleId="a4">
    <w:name w:val="Balloon Text"/>
    <w:basedOn w:val="a"/>
    <w:semiHidden/>
    <w:rsid w:val="005636CE"/>
    <w:rPr>
      <w:rFonts w:ascii="Tahoma" w:hAnsi="Tahoma" w:cs="Tahoma"/>
      <w:sz w:val="16"/>
      <w:szCs w:val="16"/>
    </w:rPr>
  </w:style>
  <w:style w:type="paragraph" w:styleId="a5">
    <w:name w:val="header"/>
    <w:basedOn w:val="a"/>
    <w:link w:val="a6"/>
    <w:uiPriority w:val="99"/>
    <w:rsid w:val="003521E7"/>
    <w:pPr>
      <w:tabs>
        <w:tab w:val="center" w:pos="4677"/>
        <w:tab w:val="right" w:pos="9355"/>
      </w:tabs>
    </w:pPr>
  </w:style>
  <w:style w:type="character" w:customStyle="1" w:styleId="a6">
    <w:name w:val="Верхний колонтитул Знак"/>
    <w:basedOn w:val="a0"/>
    <w:link w:val="a5"/>
    <w:uiPriority w:val="99"/>
    <w:rsid w:val="000D6853"/>
    <w:rPr>
      <w:sz w:val="24"/>
      <w:szCs w:val="24"/>
    </w:rPr>
  </w:style>
  <w:style w:type="character" w:styleId="a7">
    <w:name w:val="page number"/>
    <w:basedOn w:val="a0"/>
    <w:rsid w:val="003521E7"/>
  </w:style>
  <w:style w:type="paragraph" w:styleId="a8">
    <w:name w:val="footer"/>
    <w:basedOn w:val="a"/>
    <w:link w:val="a9"/>
    <w:uiPriority w:val="99"/>
    <w:rsid w:val="00F65E9E"/>
    <w:pPr>
      <w:tabs>
        <w:tab w:val="center" w:pos="4677"/>
        <w:tab w:val="right" w:pos="9355"/>
      </w:tabs>
    </w:pPr>
  </w:style>
  <w:style w:type="paragraph" w:styleId="20">
    <w:name w:val="Body Text 2"/>
    <w:basedOn w:val="a"/>
    <w:link w:val="21"/>
    <w:rsid w:val="00E7459C"/>
    <w:rPr>
      <w:sz w:val="28"/>
      <w:szCs w:val="20"/>
    </w:rPr>
  </w:style>
  <w:style w:type="character" w:customStyle="1" w:styleId="21">
    <w:name w:val="Основной текст 2 Знак"/>
    <w:link w:val="20"/>
    <w:rsid w:val="00FC596C"/>
    <w:rPr>
      <w:sz w:val="28"/>
    </w:rPr>
  </w:style>
  <w:style w:type="paragraph" w:styleId="aa">
    <w:name w:val="List Paragraph"/>
    <w:basedOn w:val="a"/>
    <w:uiPriority w:val="34"/>
    <w:qFormat/>
    <w:rsid w:val="00D36852"/>
    <w:pPr>
      <w:ind w:left="720"/>
      <w:contextualSpacing/>
    </w:pPr>
  </w:style>
  <w:style w:type="table" w:styleId="ab">
    <w:name w:val="Table Grid"/>
    <w:basedOn w:val="a1"/>
    <w:uiPriority w:val="39"/>
    <w:rsid w:val="006058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Основной текст Знак"/>
    <w:link w:val="ad"/>
    <w:rsid w:val="000D6853"/>
    <w:rPr>
      <w:sz w:val="24"/>
      <w:szCs w:val="24"/>
    </w:rPr>
  </w:style>
  <w:style w:type="paragraph" w:styleId="ad">
    <w:name w:val="Body Text"/>
    <w:basedOn w:val="a"/>
    <w:link w:val="ac"/>
    <w:rsid w:val="000D6853"/>
    <w:pPr>
      <w:spacing w:after="120"/>
    </w:pPr>
  </w:style>
  <w:style w:type="character" w:customStyle="1" w:styleId="11">
    <w:name w:val="Основной текст Знак1"/>
    <w:basedOn w:val="a0"/>
    <w:rsid w:val="000D6853"/>
    <w:rPr>
      <w:sz w:val="24"/>
      <w:szCs w:val="24"/>
    </w:rPr>
  </w:style>
  <w:style w:type="paragraph" w:customStyle="1" w:styleId="Normal1">
    <w:name w:val="Normal1"/>
    <w:rsid w:val="000D6853"/>
    <w:pPr>
      <w:snapToGrid w:val="0"/>
      <w:spacing w:before="100" w:after="100"/>
    </w:pPr>
    <w:rPr>
      <w:sz w:val="24"/>
    </w:rPr>
  </w:style>
  <w:style w:type="character" w:styleId="ae">
    <w:name w:val="Placeholder Text"/>
    <w:basedOn w:val="a0"/>
    <w:uiPriority w:val="99"/>
    <w:semiHidden/>
    <w:rsid w:val="00DE4940"/>
    <w:rPr>
      <w:color w:val="808080"/>
    </w:rPr>
  </w:style>
  <w:style w:type="paragraph" w:styleId="31">
    <w:name w:val="Body Text Indent 3"/>
    <w:basedOn w:val="a"/>
    <w:link w:val="32"/>
    <w:rsid w:val="00FC596C"/>
    <w:pPr>
      <w:spacing w:after="120"/>
      <w:ind w:left="283"/>
    </w:pPr>
    <w:rPr>
      <w:sz w:val="16"/>
      <w:szCs w:val="16"/>
    </w:rPr>
  </w:style>
  <w:style w:type="character" w:customStyle="1" w:styleId="32">
    <w:name w:val="Основной текст с отступом 3 Знак"/>
    <w:basedOn w:val="a0"/>
    <w:link w:val="31"/>
    <w:rsid w:val="00FC596C"/>
    <w:rPr>
      <w:sz w:val="16"/>
      <w:szCs w:val="16"/>
    </w:rPr>
  </w:style>
  <w:style w:type="paragraph" w:customStyle="1" w:styleId="af">
    <w:name w:val="Знак Знак Знак Знак"/>
    <w:basedOn w:val="a"/>
    <w:rsid w:val="00FC596C"/>
    <w:pPr>
      <w:tabs>
        <w:tab w:val="num" w:pos="643"/>
      </w:tabs>
      <w:spacing w:after="160" w:line="240" w:lineRule="exact"/>
    </w:pPr>
    <w:rPr>
      <w:rFonts w:ascii="Verdana" w:hAnsi="Verdana" w:cs="Verdana"/>
      <w:sz w:val="20"/>
      <w:szCs w:val="20"/>
      <w:lang w:val="en-US" w:eastAsia="en-US"/>
    </w:rPr>
  </w:style>
  <w:style w:type="paragraph" w:customStyle="1" w:styleId="22">
    <w:name w:val="Стиль Заголовок 2 + по центру"/>
    <w:basedOn w:val="2"/>
    <w:rsid w:val="00FC596C"/>
    <w:pPr>
      <w:keepNext/>
      <w:spacing w:before="240" w:beforeAutospacing="0" w:after="240" w:afterAutospacing="0" w:line="240" w:lineRule="auto"/>
    </w:pPr>
    <w:rPr>
      <w:rFonts w:ascii="Arial" w:hAnsi="Arial"/>
      <w:i/>
      <w:iCs/>
      <w:color w:val="auto"/>
      <w:szCs w:val="20"/>
    </w:rPr>
  </w:style>
  <w:style w:type="character" w:customStyle="1" w:styleId="af0">
    <w:name w:val="Текст примечания Знак"/>
    <w:basedOn w:val="a0"/>
    <w:link w:val="af1"/>
    <w:semiHidden/>
    <w:rsid w:val="00FC596C"/>
  </w:style>
  <w:style w:type="paragraph" w:styleId="af1">
    <w:name w:val="annotation text"/>
    <w:basedOn w:val="a"/>
    <w:link w:val="af0"/>
    <w:semiHidden/>
    <w:rsid w:val="00FC596C"/>
    <w:pPr>
      <w:spacing w:line="360" w:lineRule="auto"/>
    </w:pPr>
    <w:rPr>
      <w:sz w:val="20"/>
      <w:szCs w:val="20"/>
    </w:rPr>
  </w:style>
  <w:style w:type="paragraph" w:customStyle="1" w:styleId="af2">
    <w:name w:val="Стиль"/>
    <w:rsid w:val="00FC596C"/>
    <w:pPr>
      <w:widowControl w:val="0"/>
      <w:autoSpaceDE w:val="0"/>
      <w:autoSpaceDN w:val="0"/>
      <w:adjustRightInd w:val="0"/>
    </w:pPr>
    <w:rPr>
      <w:rFonts w:ascii="Arial" w:hAnsi="Arial" w:cs="Arial"/>
      <w:sz w:val="24"/>
      <w:szCs w:val="24"/>
    </w:rPr>
  </w:style>
  <w:style w:type="paragraph" w:styleId="af3">
    <w:name w:val="Plain Text"/>
    <w:basedOn w:val="a"/>
    <w:link w:val="af4"/>
    <w:rsid w:val="00FC596C"/>
    <w:rPr>
      <w:rFonts w:ascii="Courier New" w:hAnsi="Courier New" w:cs="Courier New"/>
      <w:sz w:val="20"/>
      <w:szCs w:val="20"/>
    </w:rPr>
  </w:style>
  <w:style w:type="character" w:customStyle="1" w:styleId="af4">
    <w:name w:val="Текст Знак"/>
    <w:basedOn w:val="a0"/>
    <w:link w:val="af3"/>
    <w:rsid w:val="00FC596C"/>
    <w:rPr>
      <w:rFonts w:ascii="Courier New" w:hAnsi="Courier New" w:cs="Courier New"/>
    </w:rPr>
  </w:style>
  <w:style w:type="paragraph" w:customStyle="1" w:styleId="author1">
    <w:name w:val="author1"/>
    <w:basedOn w:val="a"/>
    <w:rsid w:val="00FC596C"/>
    <w:pPr>
      <w:spacing w:after="24"/>
    </w:pPr>
  </w:style>
  <w:style w:type="character" w:customStyle="1" w:styleId="jserror1">
    <w:name w:val="js_error1"/>
    <w:rsid w:val="00FC596C"/>
    <w:rPr>
      <w:vanish/>
      <w:webHidden w:val="0"/>
      <w:color w:val="FF0000"/>
      <w:specVanish w:val="0"/>
    </w:rPr>
  </w:style>
  <w:style w:type="character" w:styleId="af5">
    <w:name w:val="Emphasis"/>
    <w:qFormat/>
    <w:rsid w:val="00FC596C"/>
    <w:rPr>
      <w:i/>
      <w:iCs/>
    </w:rPr>
  </w:style>
  <w:style w:type="paragraph" w:styleId="af6">
    <w:name w:val="Body Text Indent"/>
    <w:basedOn w:val="a"/>
    <w:link w:val="af7"/>
    <w:rsid w:val="00FC596C"/>
    <w:pPr>
      <w:spacing w:after="120"/>
      <w:ind w:left="283"/>
    </w:pPr>
  </w:style>
  <w:style w:type="character" w:customStyle="1" w:styleId="af7">
    <w:name w:val="Основной текст с отступом Знак"/>
    <w:basedOn w:val="a0"/>
    <w:link w:val="af6"/>
    <w:rsid w:val="00FC596C"/>
    <w:rPr>
      <w:sz w:val="24"/>
      <w:szCs w:val="24"/>
    </w:rPr>
  </w:style>
  <w:style w:type="paragraph" w:customStyle="1" w:styleId="12">
    <w:name w:val="Обычный1"/>
    <w:rsid w:val="00FC596C"/>
    <w:pPr>
      <w:widowControl w:val="0"/>
    </w:pPr>
    <w:rPr>
      <w:rFonts w:ascii="Courier New" w:hAnsi="Courier New"/>
      <w:snapToGrid w:val="0"/>
    </w:rPr>
  </w:style>
  <w:style w:type="paragraph" w:customStyle="1" w:styleId="210">
    <w:name w:val="Основной текст 21"/>
    <w:basedOn w:val="a"/>
    <w:rsid w:val="00FC596C"/>
    <w:pPr>
      <w:overflowPunct w:val="0"/>
      <w:autoSpaceDE w:val="0"/>
      <w:autoSpaceDN w:val="0"/>
      <w:adjustRightInd w:val="0"/>
      <w:spacing w:line="360" w:lineRule="auto"/>
      <w:ind w:firstLine="709"/>
      <w:jc w:val="both"/>
      <w:textAlignment w:val="baseline"/>
    </w:pPr>
    <w:rPr>
      <w:sz w:val="32"/>
      <w:szCs w:val="20"/>
    </w:rPr>
  </w:style>
  <w:style w:type="paragraph" w:customStyle="1" w:styleId="13">
    <w:name w:val="заголовок 1"/>
    <w:basedOn w:val="a"/>
    <w:next w:val="a"/>
    <w:rsid w:val="00FC596C"/>
    <w:pPr>
      <w:keepNext/>
      <w:autoSpaceDE w:val="0"/>
      <w:autoSpaceDN w:val="0"/>
      <w:spacing w:before="240" w:after="60" w:line="360" w:lineRule="auto"/>
      <w:ind w:firstLine="720"/>
    </w:pPr>
    <w:rPr>
      <w:rFonts w:ascii="Arial" w:hAnsi="Arial" w:cs="Arial"/>
      <w:b/>
      <w:bCs/>
      <w:kern w:val="28"/>
      <w:sz w:val="28"/>
      <w:szCs w:val="28"/>
    </w:rPr>
  </w:style>
  <w:style w:type="paragraph" w:styleId="14">
    <w:name w:val="toc 1"/>
    <w:basedOn w:val="a"/>
    <w:next w:val="a"/>
    <w:autoRedefine/>
    <w:uiPriority w:val="39"/>
    <w:rsid w:val="00FC596C"/>
  </w:style>
  <w:style w:type="paragraph" w:customStyle="1" w:styleId="15">
    <w:name w:val="Абзац списка1"/>
    <w:basedOn w:val="a"/>
    <w:rsid w:val="00FC596C"/>
    <w:pPr>
      <w:ind w:left="720"/>
      <w:contextualSpacing/>
    </w:pPr>
  </w:style>
  <w:style w:type="paragraph" w:styleId="af8">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9"/>
    <w:unhideWhenUsed/>
    <w:qFormat/>
    <w:rsid w:val="00FC596C"/>
    <w:pPr>
      <w:ind w:left="2725" w:right="2798" w:hanging="10"/>
      <w:jc w:val="both"/>
    </w:pPr>
    <w:rPr>
      <w:color w:val="000000"/>
      <w:sz w:val="20"/>
      <w:szCs w:val="20"/>
    </w:rPr>
  </w:style>
  <w:style w:type="character" w:customStyle="1" w:styleId="af9">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8"/>
    <w:rsid w:val="00FC596C"/>
    <w:rPr>
      <w:color w:val="000000"/>
    </w:rPr>
  </w:style>
  <w:style w:type="character" w:styleId="afa">
    <w:name w:val="footnote reference"/>
    <w:unhideWhenUsed/>
    <w:qFormat/>
    <w:rsid w:val="00FC596C"/>
    <w:rPr>
      <w:vertAlign w:val="superscript"/>
    </w:rPr>
  </w:style>
  <w:style w:type="paragraph" w:customStyle="1" w:styleId="ConsPlusNormal">
    <w:name w:val="ConsPlusNormal"/>
    <w:uiPriority w:val="99"/>
    <w:rsid w:val="00FC596C"/>
    <w:pPr>
      <w:autoSpaceDE w:val="0"/>
      <w:autoSpaceDN w:val="0"/>
      <w:adjustRightInd w:val="0"/>
      <w:ind w:firstLine="720"/>
    </w:pPr>
    <w:rPr>
      <w:rFonts w:ascii="Arial" w:hAnsi="Arial" w:cs="Arial"/>
    </w:rPr>
  </w:style>
  <w:style w:type="character" w:customStyle="1" w:styleId="23">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FC596C"/>
    <w:rPr>
      <w:rFonts w:ascii="Times New Roman" w:eastAsia="Times New Roman" w:hAnsi="Times New Roman" w:cs="Times New Roman"/>
      <w:sz w:val="20"/>
      <w:szCs w:val="20"/>
      <w:lang w:eastAsia="ru-RU"/>
    </w:rPr>
  </w:style>
  <w:style w:type="paragraph" w:styleId="afb">
    <w:name w:val="Normal (Web)"/>
    <w:aliases w:val="Обычный (Web)"/>
    <w:basedOn w:val="a"/>
    <w:uiPriority w:val="99"/>
    <w:rsid w:val="00FC596C"/>
    <w:pPr>
      <w:spacing w:before="100" w:beforeAutospacing="1" w:after="100" w:afterAutospacing="1"/>
    </w:pPr>
  </w:style>
  <w:style w:type="character" w:customStyle="1" w:styleId="FontStyle37">
    <w:name w:val="Font Style37"/>
    <w:uiPriority w:val="99"/>
    <w:rsid w:val="00FC596C"/>
    <w:rPr>
      <w:rFonts w:ascii="Times New Roman" w:hAnsi="Times New Roman" w:cs="Times New Roman"/>
      <w:sz w:val="22"/>
      <w:szCs w:val="22"/>
    </w:rPr>
  </w:style>
  <w:style w:type="paragraph" w:customStyle="1" w:styleId="Default">
    <w:name w:val="Default"/>
    <w:rsid w:val="00751BC6"/>
    <w:pPr>
      <w:autoSpaceDE w:val="0"/>
      <w:autoSpaceDN w:val="0"/>
      <w:adjustRightInd w:val="0"/>
    </w:pPr>
    <w:rPr>
      <w:rFonts w:eastAsia="Arial Unicode MS"/>
      <w:color w:val="000000"/>
      <w:sz w:val="24"/>
      <w:szCs w:val="24"/>
    </w:rPr>
  </w:style>
  <w:style w:type="paragraph" w:customStyle="1" w:styleId="140">
    <w:name w:val="Стиль Основной текст + 14 пт"/>
    <w:basedOn w:val="ad"/>
    <w:link w:val="141"/>
    <w:uiPriority w:val="99"/>
    <w:rsid w:val="00751BC6"/>
    <w:pPr>
      <w:spacing w:after="0" w:line="360" w:lineRule="auto"/>
      <w:jc w:val="both"/>
    </w:pPr>
    <w:rPr>
      <w:sz w:val="28"/>
      <w:szCs w:val="20"/>
    </w:rPr>
  </w:style>
  <w:style w:type="character" w:customStyle="1" w:styleId="141">
    <w:name w:val="Стиль Основной текст + 14 пт Знак"/>
    <w:link w:val="140"/>
    <w:uiPriority w:val="99"/>
    <w:locked/>
    <w:rsid w:val="00751BC6"/>
    <w:rPr>
      <w:sz w:val="28"/>
    </w:rPr>
  </w:style>
  <w:style w:type="character" w:customStyle="1" w:styleId="FontStyle30">
    <w:name w:val="Font Style30"/>
    <w:basedOn w:val="a0"/>
    <w:uiPriority w:val="99"/>
    <w:rsid w:val="0033752B"/>
    <w:rPr>
      <w:rFonts w:ascii="Times New Roman" w:hAnsi="Times New Roman" w:cs="Times New Roman"/>
      <w:color w:val="000000"/>
      <w:sz w:val="22"/>
      <w:szCs w:val="22"/>
    </w:rPr>
  </w:style>
  <w:style w:type="character" w:customStyle="1" w:styleId="FontStyle28">
    <w:name w:val="Font Style28"/>
    <w:basedOn w:val="a0"/>
    <w:uiPriority w:val="99"/>
    <w:rsid w:val="00BE7743"/>
    <w:rPr>
      <w:rFonts w:ascii="Times New Roman" w:hAnsi="Times New Roman" w:cs="Times New Roman"/>
      <w:color w:val="000000"/>
      <w:sz w:val="24"/>
      <w:szCs w:val="24"/>
    </w:rPr>
  </w:style>
  <w:style w:type="paragraph" w:customStyle="1" w:styleId="Style14">
    <w:name w:val="Style14"/>
    <w:basedOn w:val="a"/>
    <w:uiPriority w:val="99"/>
    <w:rsid w:val="00BE7743"/>
    <w:pPr>
      <w:widowControl w:val="0"/>
      <w:autoSpaceDE w:val="0"/>
      <w:autoSpaceDN w:val="0"/>
      <w:adjustRightInd w:val="0"/>
      <w:spacing w:line="274" w:lineRule="exact"/>
    </w:pPr>
    <w:rPr>
      <w:rFonts w:eastAsiaTheme="minorEastAsia"/>
    </w:rPr>
  </w:style>
  <w:style w:type="paragraph" w:customStyle="1" w:styleId="Style20">
    <w:name w:val="Style20"/>
    <w:basedOn w:val="a"/>
    <w:uiPriority w:val="99"/>
    <w:rsid w:val="00BE7743"/>
    <w:pPr>
      <w:widowControl w:val="0"/>
      <w:autoSpaceDE w:val="0"/>
      <w:autoSpaceDN w:val="0"/>
      <w:adjustRightInd w:val="0"/>
      <w:spacing w:line="274" w:lineRule="exact"/>
    </w:pPr>
    <w:rPr>
      <w:rFonts w:eastAsiaTheme="minorEastAsia"/>
    </w:rPr>
  </w:style>
  <w:style w:type="paragraph" w:customStyle="1" w:styleId="Style10">
    <w:name w:val="Style10"/>
    <w:basedOn w:val="a"/>
    <w:uiPriority w:val="99"/>
    <w:rsid w:val="00BE7743"/>
    <w:pPr>
      <w:widowControl w:val="0"/>
      <w:autoSpaceDE w:val="0"/>
      <w:autoSpaceDN w:val="0"/>
      <w:adjustRightInd w:val="0"/>
      <w:spacing w:line="277" w:lineRule="exact"/>
    </w:pPr>
    <w:rPr>
      <w:rFonts w:eastAsiaTheme="minorEastAsia"/>
    </w:rPr>
  </w:style>
  <w:style w:type="character" w:customStyle="1" w:styleId="a9">
    <w:name w:val="Нижний колонтитул Знак"/>
    <w:basedOn w:val="a0"/>
    <w:link w:val="a8"/>
    <w:uiPriority w:val="99"/>
    <w:rsid w:val="00F2738C"/>
    <w:rPr>
      <w:sz w:val="24"/>
      <w:szCs w:val="24"/>
    </w:rPr>
  </w:style>
  <w:style w:type="character" w:customStyle="1" w:styleId="afc">
    <w:name w:val="Основной текст_"/>
    <w:basedOn w:val="a0"/>
    <w:link w:val="5"/>
    <w:rsid w:val="003B13FA"/>
    <w:rPr>
      <w:shd w:val="clear" w:color="auto" w:fill="FFFFFF"/>
    </w:rPr>
  </w:style>
  <w:style w:type="paragraph" w:customStyle="1" w:styleId="5">
    <w:name w:val="Основной текст5"/>
    <w:basedOn w:val="a"/>
    <w:link w:val="afc"/>
    <w:rsid w:val="003B13FA"/>
    <w:pPr>
      <w:widowControl w:val="0"/>
      <w:shd w:val="clear" w:color="auto" w:fill="FFFFFF"/>
      <w:spacing w:line="322" w:lineRule="exact"/>
      <w:jc w:val="center"/>
    </w:pPr>
    <w:rPr>
      <w:sz w:val="20"/>
      <w:szCs w:val="20"/>
    </w:rPr>
  </w:style>
  <w:style w:type="character" w:customStyle="1" w:styleId="FontStyle429">
    <w:name w:val="Font Style429"/>
    <w:rsid w:val="00DB7B7E"/>
    <w:rPr>
      <w:rFonts w:ascii="Times New Roman" w:hAnsi="Times New Roman" w:cs="Times New Roman"/>
      <w:sz w:val="26"/>
      <w:szCs w:val="26"/>
    </w:rPr>
  </w:style>
  <w:style w:type="paragraph" w:customStyle="1" w:styleId="afd">
    <w:name w:val="Текст основной"/>
    <w:basedOn w:val="a"/>
    <w:link w:val="afe"/>
    <w:qFormat/>
    <w:rsid w:val="005B764C"/>
    <w:pPr>
      <w:spacing w:line="360" w:lineRule="auto"/>
      <w:ind w:firstLine="709"/>
      <w:jc w:val="both"/>
    </w:pPr>
    <w:rPr>
      <w:sz w:val="28"/>
      <w:szCs w:val="20"/>
    </w:rPr>
  </w:style>
  <w:style w:type="character" w:customStyle="1" w:styleId="afe">
    <w:name w:val="Текст основной Знак"/>
    <w:basedOn w:val="a0"/>
    <w:link w:val="afd"/>
    <w:rsid w:val="005B764C"/>
    <w:rPr>
      <w:sz w:val="28"/>
    </w:rPr>
  </w:style>
  <w:style w:type="table" w:customStyle="1" w:styleId="16">
    <w:name w:val="Сетка таблицы1"/>
    <w:basedOn w:val="a1"/>
    <w:uiPriority w:val="39"/>
    <w:qFormat/>
    <w:rsid w:val="00F53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0"/>
    <w:semiHidden/>
    <w:unhideWhenUsed/>
    <w:rsid w:val="00E41710"/>
    <w:rPr>
      <w:sz w:val="16"/>
      <w:szCs w:val="16"/>
    </w:rPr>
  </w:style>
  <w:style w:type="paragraph" w:styleId="aff0">
    <w:name w:val="annotation subject"/>
    <w:basedOn w:val="af1"/>
    <w:next w:val="af1"/>
    <w:link w:val="aff1"/>
    <w:semiHidden/>
    <w:unhideWhenUsed/>
    <w:rsid w:val="00E41710"/>
    <w:pPr>
      <w:spacing w:line="240" w:lineRule="auto"/>
    </w:pPr>
    <w:rPr>
      <w:b/>
      <w:bCs/>
    </w:rPr>
  </w:style>
  <w:style w:type="character" w:customStyle="1" w:styleId="aff1">
    <w:name w:val="Тема примечания Знак"/>
    <w:basedOn w:val="af0"/>
    <w:link w:val="aff0"/>
    <w:semiHidden/>
    <w:rsid w:val="00E417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7996">
      <w:bodyDiv w:val="1"/>
      <w:marLeft w:val="0"/>
      <w:marRight w:val="0"/>
      <w:marTop w:val="0"/>
      <w:marBottom w:val="0"/>
      <w:divBdr>
        <w:top w:val="none" w:sz="0" w:space="0" w:color="auto"/>
        <w:left w:val="none" w:sz="0" w:space="0" w:color="auto"/>
        <w:bottom w:val="none" w:sz="0" w:space="0" w:color="auto"/>
        <w:right w:val="none" w:sz="0" w:space="0" w:color="auto"/>
      </w:divBdr>
    </w:div>
    <w:div w:id="145126734">
      <w:bodyDiv w:val="1"/>
      <w:marLeft w:val="0"/>
      <w:marRight w:val="0"/>
      <w:marTop w:val="0"/>
      <w:marBottom w:val="0"/>
      <w:divBdr>
        <w:top w:val="none" w:sz="0" w:space="0" w:color="auto"/>
        <w:left w:val="none" w:sz="0" w:space="0" w:color="auto"/>
        <w:bottom w:val="none" w:sz="0" w:space="0" w:color="auto"/>
        <w:right w:val="none" w:sz="0" w:space="0" w:color="auto"/>
      </w:divBdr>
    </w:div>
    <w:div w:id="272641221">
      <w:bodyDiv w:val="1"/>
      <w:marLeft w:val="0"/>
      <w:marRight w:val="0"/>
      <w:marTop w:val="0"/>
      <w:marBottom w:val="0"/>
      <w:divBdr>
        <w:top w:val="none" w:sz="0" w:space="0" w:color="auto"/>
        <w:left w:val="none" w:sz="0" w:space="0" w:color="auto"/>
        <w:bottom w:val="none" w:sz="0" w:space="0" w:color="auto"/>
        <w:right w:val="none" w:sz="0" w:space="0" w:color="auto"/>
      </w:divBdr>
    </w:div>
    <w:div w:id="317154542">
      <w:bodyDiv w:val="1"/>
      <w:marLeft w:val="0"/>
      <w:marRight w:val="0"/>
      <w:marTop w:val="0"/>
      <w:marBottom w:val="0"/>
      <w:divBdr>
        <w:top w:val="none" w:sz="0" w:space="0" w:color="auto"/>
        <w:left w:val="none" w:sz="0" w:space="0" w:color="auto"/>
        <w:bottom w:val="none" w:sz="0" w:space="0" w:color="auto"/>
        <w:right w:val="none" w:sz="0" w:space="0" w:color="auto"/>
      </w:divBdr>
    </w:div>
    <w:div w:id="468089263">
      <w:bodyDiv w:val="1"/>
      <w:marLeft w:val="0"/>
      <w:marRight w:val="0"/>
      <w:marTop w:val="0"/>
      <w:marBottom w:val="0"/>
      <w:divBdr>
        <w:top w:val="none" w:sz="0" w:space="0" w:color="auto"/>
        <w:left w:val="none" w:sz="0" w:space="0" w:color="auto"/>
        <w:bottom w:val="none" w:sz="0" w:space="0" w:color="auto"/>
        <w:right w:val="none" w:sz="0" w:space="0" w:color="auto"/>
      </w:divBdr>
    </w:div>
    <w:div w:id="742991488">
      <w:bodyDiv w:val="1"/>
      <w:marLeft w:val="0"/>
      <w:marRight w:val="0"/>
      <w:marTop w:val="0"/>
      <w:marBottom w:val="0"/>
      <w:divBdr>
        <w:top w:val="none" w:sz="0" w:space="0" w:color="auto"/>
        <w:left w:val="none" w:sz="0" w:space="0" w:color="auto"/>
        <w:bottom w:val="none" w:sz="0" w:space="0" w:color="auto"/>
        <w:right w:val="none" w:sz="0" w:space="0" w:color="auto"/>
      </w:divBdr>
    </w:div>
    <w:div w:id="777216159">
      <w:bodyDiv w:val="1"/>
      <w:marLeft w:val="0"/>
      <w:marRight w:val="0"/>
      <w:marTop w:val="0"/>
      <w:marBottom w:val="0"/>
      <w:divBdr>
        <w:top w:val="none" w:sz="0" w:space="0" w:color="auto"/>
        <w:left w:val="none" w:sz="0" w:space="0" w:color="auto"/>
        <w:bottom w:val="none" w:sz="0" w:space="0" w:color="auto"/>
        <w:right w:val="none" w:sz="0" w:space="0" w:color="auto"/>
      </w:divBdr>
    </w:div>
    <w:div w:id="918028579">
      <w:bodyDiv w:val="1"/>
      <w:marLeft w:val="0"/>
      <w:marRight w:val="0"/>
      <w:marTop w:val="0"/>
      <w:marBottom w:val="0"/>
      <w:divBdr>
        <w:top w:val="none" w:sz="0" w:space="0" w:color="auto"/>
        <w:left w:val="none" w:sz="0" w:space="0" w:color="auto"/>
        <w:bottom w:val="none" w:sz="0" w:space="0" w:color="auto"/>
        <w:right w:val="none" w:sz="0" w:space="0" w:color="auto"/>
      </w:divBdr>
    </w:div>
    <w:div w:id="1172573225">
      <w:bodyDiv w:val="1"/>
      <w:marLeft w:val="0"/>
      <w:marRight w:val="0"/>
      <w:marTop w:val="0"/>
      <w:marBottom w:val="0"/>
      <w:divBdr>
        <w:top w:val="none" w:sz="0" w:space="0" w:color="auto"/>
        <w:left w:val="none" w:sz="0" w:space="0" w:color="auto"/>
        <w:bottom w:val="none" w:sz="0" w:space="0" w:color="auto"/>
        <w:right w:val="none" w:sz="0" w:space="0" w:color="auto"/>
      </w:divBdr>
    </w:div>
    <w:div w:id="1454522727">
      <w:bodyDiv w:val="1"/>
      <w:marLeft w:val="0"/>
      <w:marRight w:val="0"/>
      <w:marTop w:val="0"/>
      <w:marBottom w:val="0"/>
      <w:divBdr>
        <w:top w:val="none" w:sz="0" w:space="0" w:color="auto"/>
        <w:left w:val="none" w:sz="0" w:space="0" w:color="auto"/>
        <w:bottom w:val="none" w:sz="0" w:space="0" w:color="auto"/>
        <w:right w:val="none" w:sz="0" w:space="0" w:color="auto"/>
      </w:divBdr>
    </w:div>
    <w:div w:id="1463966100">
      <w:bodyDiv w:val="1"/>
      <w:marLeft w:val="0"/>
      <w:marRight w:val="0"/>
      <w:marTop w:val="0"/>
      <w:marBottom w:val="0"/>
      <w:divBdr>
        <w:top w:val="none" w:sz="0" w:space="0" w:color="auto"/>
        <w:left w:val="none" w:sz="0" w:space="0" w:color="auto"/>
        <w:bottom w:val="none" w:sz="0" w:space="0" w:color="auto"/>
        <w:right w:val="none" w:sz="0" w:space="0" w:color="auto"/>
      </w:divBdr>
    </w:div>
    <w:div w:id="166566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reer.fa.ru/vidy-i-sroki-praktiki-v-20172018-uchebnom-godu" TargetMode="External"/><Relationship Id="rId13" Type="http://schemas.openxmlformats.org/officeDocument/2006/relationships/header" Target="header1.xml"/><Relationship Id="rId18" Type="http://schemas.openxmlformats.org/officeDocument/2006/relationships/header" Target="header5.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ru.wikipedia.org/wiki/Wiki" TargetMode="External"/><Relationship Id="rId17" Type="http://schemas.openxmlformats.org/officeDocument/2006/relationships/header" Target="header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ibrary.ru"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http://biblioclub.ru/"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s://e.lanbook.com/book/115515" TargetMode="External"/><Relationship Id="rId14" Type="http://schemas.openxmlformats.org/officeDocument/2006/relationships/header" Target="header2.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E8C3B9C638241B0B43D915A5EF87F98"/>
        <w:category>
          <w:name w:val="Общие"/>
          <w:gallery w:val="placeholder"/>
        </w:category>
        <w:types>
          <w:type w:val="bbPlcHdr"/>
        </w:types>
        <w:behaviors>
          <w:behavior w:val="content"/>
        </w:behaviors>
        <w:guid w:val="{B3C574C5-3609-463D-AEFA-1B5615E9627B}"/>
      </w:docPartPr>
      <w:docPartBody>
        <w:p w:rsidR="00666218" w:rsidRDefault="00112E14" w:rsidP="00112E14">
          <w:pPr>
            <w:pStyle w:val="0E8C3B9C638241B0B43D915A5EF87F98"/>
          </w:pPr>
          <w:r w:rsidRPr="00FD11D1">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Noto Sans Symbols">
    <w:altName w:val="Times New Roman"/>
    <w:charset w:val="00"/>
    <w:family w:val="auto"/>
    <w:pitch w:val="default"/>
  </w:font>
  <w:font w:name="OpenSymbol">
    <w:altName w:val="Times New Roman"/>
    <w:charset w:val="01"/>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2"/>
  </w:compat>
  <w:rsids>
    <w:rsidRoot w:val="00265F0F"/>
    <w:rsid w:val="00001D2B"/>
    <w:rsid w:val="0004536E"/>
    <w:rsid w:val="00046F2B"/>
    <w:rsid w:val="000A7AA3"/>
    <w:rsid w:val="00112E14"/>
    <w:rsid w:val="00142CA0"/>
    <w:rsid w:val="0020099C"/>
    <w:rsid w:val="002342E0"/>
    <w:rsid w:val="00265F0F"/>
    <w:rsid w:val="002D5D63"/>
    <w:rsid w:val="00337FD9"/>
    <w:rsid w:val="00392FD0"/>
    <w:rsid w:val="003B7DD4"/>
    <w:rsid w:val="0040310B"/>
    <w:rsid w:val="004D1EC3"/>
    <w:rsid w:val="004F5838"/>
    <w:rsid w:val="00666218"/>
    <w:rsid w:val="0072794A"/>
    <w:rsid w:val="007A4937"/>
    <w:rsid w:val="007E6034"/>
    <w:rsid w:val="008735A7"/>
    <w:rsid w:val="008B45F1"/>
    <w:rsid w:val="008D669C"/>
    <w:rsid w:val="00905397"/>
    <w:rsid w:val="00962DB6"/>
    <w:rsid w:val="009D67B3"/>
    <w:rsid w:val="00A23853"/>
    <w:rsid w:val="00A26F55"/>
    <w:rsid w:val="00A628AB"/>
    <w:rsid w:val="00A97721"/>
    <w:rsid w:val="00B85B5F"/>
    <w:rsid w:val="00B910B4"/>
    <w:rsid w:val="00BD497C"/>
    <w:rsid w:val="00C52552"/>
    <w:rsid w:val="00C53AE0"/>
    <w:rsid w:val="00C7593A"/>
    <w:rsid w:val="00C7630F"/>
    <w:rsid w:val="00CE1AE6"/>
    <w:rsid w:val="00D146AE"/>
    <w:rsid w:val="00D723BB"/>
    <w:rsid w:val="00DE21AD"/>
    <w:rsid w:val="00E0152A"/>
    <w:rsid w:val="00E44B7B"/>
    <w:rsid w:val="00E731AB"/>
    <w:rsid w:val="00E80756"/>
    <w:rsid w:val="00E86DBD"/>
    <w:rsid w:val="00EB268B"/>
    <w:rsid w:val="00EF0E5C"/>
    <w:rsid w:val="00F83386"/>
    <w:rsid w:val="00FC2D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1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12E14"/>
    <w:rPr>
      <w:color w:val="808080"/>
    </w:rPr>
  </w:style>
  <w:style w:type="paragraph" w:customStyle="1" w:styleId="0E8C3B9C638241B0B43D915A5EF87F98">
    <w:name w:val="0E8C3B9C638241B0B43D915A5EF87F98"/>
    <w:rsid w:val="00112E14"/>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1440C-6F59-45A1-AB9D-5F1EC3964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29</Pages>
  <Words>7833</Words>
  <Characters>44653</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52382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ASUS S200</dc:creator>
  <cp:lastModifiedBy>Евсеева Ирина Владимировна</cp:lastModifiedBy>
  <cp:revision>3</cp:revision>
  <cp:lastPrinted>2020-09-22T07:05:00Z</cp:lastPrinted>
  <dcterms:created xsi:type="dcterms:W3CDTF">2023-06-23T08:44:00Z</dcterms:created>
  <dcterms:modified xsi:type="dcterms:W3CDTF">2023-06-23T13:11:00Z</dcterms:modified>
</cp:coreProperties>
</file>